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BAD3" w14:textId="77777777" w:rsidR="00BC78D6" w:rsidRDefault="00BC78D6">
      <w:pPr>
        <w:pStyle w:val="BodyText"/>
        <w:rPr>
          <w:rFonts w:ascii="Times New Roman"/>
          <w:sz w:val="20"/>
        </w:rPr>
      </w:pPr>
    </w:p>
    <w:p w14:paraId="42BF0F23" w14:textId="77777777" w:rsidR="00BC78D6" w:rsidRDefault="00BC78D6">
      <w:pPr>
        <w:pStyle w:val="BodyText"/>
        <w:rPr>
          <w:rFonts w:ascii="Times New Roman"/>
          <w:sz w:val="20"/>
        </w:rPr>
      </w:pPr>
    </w:p>
    <w:p w14:paraId="36B48D6E" w14:textId="77777777" w:rsidR="00BC78D6" w:rsidRDefault="00BC78D6">
      <w:pPr>
        <w:pStyle w:val="BodyText"/>
        <w:rPr>
          <w:rFonts w:ascii="Times New Roman"/>
          <w:sz w:val="20"/>
        </w:rPr>
      </w:pPr>
    </w:p>
    <w:p w14:paraId="47A27506" w14:textId="77777777" w:rsidR="00BC78D6" w:rsidRDefault="00BC78D6">
      <w:pPr>
        <w:pStyle w:val="BodyText"/>
        <w:spacing w:before="119"/>
        <w:rPr>
          <w:rFonts w:ascii="Times New Roman"/>
          <w:sz w:val="20"/>
        </w:rPr>
      </w:pPr>
    </w:p>
    <w:p w14:paraId="3E704CA2" w14:textId="77777777" w:rsidR="00BC78D6" w:rsidRDefault="00000000">
      <w:pPr>
        <w:tabs>
          <w:tab w:val="left" w:pos="4105"/>
          <w:tab w:val="left" w:pos="8511"/>
        </w:tabs>
        <w:ind w:left="113"/>
        <w:rPr>
          <w:rFonts w:ascii="Times New Roman"/>
          <w:sz w:val="20"/>
        </w:rPr>
      </w:pPr>
      <w:r>
        <w:rPr>
          <w:rFonts w:ascii="Times New Roman"/>
          <w:noProof/>
          <w:position w:val="27"/>
          <w:sz w:val="20"/>
        </w:rPr>
        <w:drawing>
          <wp:inline distT="0" distB="0" distL="0" distR="0" wp14:anchorId="69E11A96" wp14:editId="7BC5D144">
            <wp:extent cx="2057982" cy="42957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057982" cy="429577"/>
                    </a:xfrm>
                    <a:prstGeom prst="rect">
                      <a:avLst/>
                    </a:prstGeom>
                  </pic:spPr>
                </pic:pic>
              </a:graphicData>
            </a:graphic>
          </wp:inline>
        </w:drawing>
      </w:r>
      <w:r>
        <w:rPr>
          <w:rFonts w:ascii="Times New Roman"/>
          <w:position w:val="27"/>
          <w:sz w:val="20"/>
        </w:rPr>
        <w:tab/>
      </w:r>
      <w:r>
        <w:rPr>
          <w:rFonts w:ascii="Times New Roman"/>
          <w:noProof/>
          <w:position w:val="27"/>
          <w:sz w:val="20"/>
        </w:rPr>
        <w:drawing>
          <wp:inline distT="0" distB="0" distL="0" distR="0" wp14:anchorId="6EFA29AB" wp14:editId="0E1D6AA7">
            <wp:extent cx="1250658" cy="42976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250658" cy="429768"/>
                    </a:xfrm>
                    <a:prstGeom prst="rect">
                      <a:avLst/>
                    </a:prstGeom>
                  </pic:spPr>
                </pic:pic>
              </a:graphicData>
            </a:graphic>
          </wp:inline>
        </w:drawing>
      </w:r>
      <w:r>
        <w:rPr>
          <w:rFonts w:ascii="Times New Roman"/>
          <w:position w:val="27"/>
          <w:sz w:val="20"/>
        </w:rPr>
        <w:tab/>
      </w:r>
      <w:r>
        <w:rPr>
          <w:rFonts w:ascii="Times New Roman"/>
          <w:noProof/>
          <w:sz w:val="20"/>
        </w:rPr>
        <w:drawing>
          <wp:inline distT="0" distB="0" distL="0" distR="0" wp14:anchorId="199140F1" wp14:editId="747520D5">
            <wp:extent cx="712288" cy="46805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712288" cy="468058"/>
                    </a:xfrm>
                    <a:prstGeom prst="rect">
                      <a:avLst/>
                    </a:prstGeom>
                  </pic:spPr>
                </pic:pic>
              </a:graphicData>
            </a:graphic>
          </wp:inline>
        </w:drawing>
      </w:r>
    </w:p>
    <w:p w14:paraId="7538BA71" w14:textId="77777777" w:rsidR="00BC78D6" w:rsidRDefault="00BC78D6">
      <w:pPr>
        <w:pStyle w:val="BodyText"/>
        <w:spacing w:before="238"/>
        <w:rPr>
          <w:rFonts w:ascii="Times New Roman"/>
          <w:sz w:val="36"/>
        </w:rPr>
      </w:pPr>
    </w:p>
    <w:p w14:paraId="1C5567DB" w14:textId="77777777" w:rsidR="00BC78D6" w:rsidRDefault="00000000">
      <w:pPr>
        <w:pStyle w:val="Heading1"/>
        <w:ind w:right="423"/>
      </w:pPr>
      <w:r>
        <w:rPr>
          <w:color w:val="00A352"/>
          <w:w w:val="105"/>
        </w:rPr>
        <w:t xml:space="preserve">India – Sweden Call on Technology Feasibility under Industry Transition Partnership (ITP) platform for </w:t>
      </w:r>
      <w:proofErr w:type="spellStart"/>
      <w:r>
        <w:rPr>
          <w:color w:val="00A352"/>
          <w:w w:val="105"/>
        </w:rPr>
        <w:t>Decarbonisation</w:t>
      </w:r>
      <w:proofErr w:type="spellEnd"/>
      <w:r>
        <w:rPr>
          <w:color w:val="00A352"/>
          <w:w w:val="105"/>
        </w:rPr>
        <w:t xml:space="preserve"> of Steel and Cement Sectors</w:t>
      </w:r>
    </w:p>
    <w:p w14:paraId="137DF821" w14:textId="77777777" w:rsidR="00BC78D6" w:rsidRDefault="00000000">
      <w:pPr>
        <w:pStyle w:val="Title"/>
      </w:pPr>
      <w:r>
        <w:rPr>
          <w:color w:val="004680"/>
          <w:w w:val="105"/>
        </w:rPr>
        <w:t>Under</w:t>
      </w:r>
      <w:r>
        <w:rPr>
          <w:color w:val="004680"/>
          <w:spacing w:val="-4"/>
          <w:w w:val="105"/>
        </w:rPr>
        <w:t xml:space="preserve"> </w:t>
      </w:r>
      <w:r>
        <w:rPr>
          <w:color w:val="004680"/>
          <w:w w:val="105"/>
        </w:rPr>
        <w:t>Working</w:t>
      </w:r>
      <w:r>
        <w:rPr>
          <w:color w:val="004680"/>
          <w:spacing w:val="-7"/>
          <w:w w:val="105"/>
        </w:rPr>
        <w:t xml:space="preserve"> </w:t>
      </w:r>
      <w:r>
        <w:rPr>
          <w:color w:val="004680"/>
          <w:w w:val="105"/>
        </w:rPr>
        <w:t>Group</w:t>
      </w:r>
      <w:r>
        <w:rPr>
          <w:color w:val="004680"/>
          <w:spacing w:val="-7"/>
          <w:w w:val="105"/>
        </w:rPr>
        <w:t xml:space="preserve"> </w:t>
      </w:r>
      <w:r>
        <w:rPr>
          <w:color w:val="004680"/>
          <w:w w:val="105"/>
        </w:rPr>
        <w:t>on</w:t>
      </w:r>
      <w:r>
        <w:rPr>
          <w:color w:val="004680"/>
          <w:spacing w:val="-4"/>
          <w:w w:val="105"/>
        </w:rPr>
        <w:t xml:space="preserve"> </w:t>
      </w:r>
      <w:r>
        <w:rPr>
          <w:color w:val="004680"/>
          <w:spacing w:val="-2"/>
          <w:w w:val="105"/>
        </w:rPr>
        <w:t>Innovation</w:t>
      </w:r>
    </w:p>
    <w:p w14:paraId="62A4CCF9" w14:textId="77777777" w:rsidR="00BC78D6" w:rsidRDefault="00000000">
      <w:pPr>
        <w:spacing w:before="2"/>
        <w:ind w:left="568"/>
        <w:jc w:val="both"/>
        <w:rPr>
          <w:sz w:val="36"/>
        </w:rPr>
      </w:pPr>
      <w:r>
        <w:rPr>
          <w:color w:val="004680"/>
          <w:w w:val="105"/>
          <w:sz w:val="36"/>
        </w:rPr>
        <w:t>Pre-pilot</w:t>
      </w:r>
      <w:r>
        <w:rPr>
          <w:color w:val="004680"/>
          <w:spacing w:val="-13"/>
          <w:w w:val="105"/>
          <w:sz w:val="36"/>
        </w:rPr>
        <w:t xml:space="preserve"> </w:t>
      </w:r>
      <w:r>
        <w:rPr>
          <w:color w:val="004680"/>
          <w:w w:val="105"/>
          <w:sz w:val="36"/>
        </w:rPr>
        <w:t>project</w:t>
      </w:r>
      <w:r>
        <w:rPr>
          <w:color w:val="004680"/>
          <w:spacing w:val="-13"/>
          <w:w w:val="105"/>
          <w:sz w:val="36"/>
        </w:rPr>
        <w:t xml:space="preserve"> </w:t>
      </w:r>
      <w:r>
        <w:rPr>
          <w:color w:val="004680"/>
          <w:spacing w:val="-2"/>
          <w:w w:val="105"/>
          <w:sz w:val="36"/>
        </w:rPr>
        <w:t>support</w:t>
      </w:r>
    </w:p>
    <w:p w14:paraId="67585521" w14:textId="77777777" w:rsidR="00BC78D6" w:rsidRDefault="00000000">
      <w:pPr>
        <w:pStyle w:val="Heading2"/>
        <w:numPr>
          <w:ilvl w:val="0"/>
          <w:numId w:val="7"/>
        </w:numPr>
        <w:tabs>
          <w:tab w:val="left" w:pos="1135"/>
        </w:tabs>
        <w:spacing w:before="291"/>
      </w:pPr>
      <w:r>
        <w:rPr>
          <w:color w:val="00A352"/>
          <w:spacing w:val="-2"/>
        </w:rPr>
        <w:t>Background:</w:t>
      </w:r>
    </w:p>
    <w:p w14:paraId="42C6C9AD" w14:textId="77777777" w:rsidR="00BC78D6" w:rsidRDefault="00BC78D6">
      <w:pPr>
        <w:pStyle w:val="BodyText"/>
        <w:spacing w:before="75"/>
        <w:rPr>
          <w:rFonts w:ascii="Arial"/>
          <w:b/>
        </w:rPr>
      </w:pPr>
    </w:p>
    <w:p w14:paraId="5F33C0E5" w14:textId="77777777" w:rsidR="00BC78D6" w:rsidRDefault="00000000">
      <w:pPr>
        <w:pStyle w:val="BodyText"/>
        <w:spacing w:line="276" w:lineRule="auto"/>
        <w:ind w:left="568" w:right="418"/>
        <w:jc w:val="both"/>
      </w:pPr>
      <w:r>
        <w:t xml:space="preserve">The </w:t>
      </w:r>
      <w:r>
        <w:rPr>
          <w:rFonts w:ascii="Arial" w:hAnsi="Arial"/>
          <w:b/>
        </w:rPr>
        <w:t>Leadership Group for Industry Transition (</w:t>
      </w:r>
      <w:proofErr w:type="spellStart"/>
      <w:r>
        <w:rPr>
          <w:rFonts w:ascii="Arial" w:hAnsi="Arial"/>
          <w:b/>
        </w:rPr>
        <w:t>LeadIT</w:t>
      </w:r>
      <w:proofErr w:type="spellEnd"/>
      <w:r>
        <w:rPr>
          <w:rFonts w:ascii="Arial" w:hAnsi="Arial"/>
          <w:b/>
        </w:rPr>
        <w:t xml:space="preserve">) </w:t>
      </w:r>
      <w:r>
        <w:t>is the first global multistakeholder initiative dedicated to accelerating a just and equitable transition to net zero emissions from Heavy</w:t>
      </w:r>
      <w:r>
        <w:rPr>
          <w:spacing w:val="-3"/>
        </w:rPr>
        <w:t xml:space="preserve"> </w:t>
      </w:r>
      <w:r>
        <w:t>industry</w:t>
      </w:r>
      <w:r>
        <w:rPr>
          <w:spacing w:val="-3"/>
        </w:rPr>
        <w:t xml:space="preserve"> </w:t>
      </w:r>
      <w:r>
        <w:t>by</w:t>
      </w:r>
      <w:r>
        <w:rPr>
          <w:spacing w:val="-3"/>
        </w:rPr>
        <w:t xml:space="preserve"> </w:t>
      </w:r>
      <w:r>
        <w:t>2050. It was</w:t>
      </w:r>
      <w:r>
        <w:rPr>
          <w:spacing w:val="-1"/>
        </w:rPr>
        <w:t xml:space="preserve"> </w:t>
      </w:r>
      <w:r>
        <w:t>launched</w:t>
      </w:r>
      <w:r>
        <w:rPr>
          <w:spacing w:val="-1"/>
        </w:rPr>
        <w:t xml:space="preserve"> </w:t>
      </w:r>
      <w:r>
        <w:t>by</w:t>
      </w:r>
      <w:r>
        <w:rPr>
          <w:spacing w:val="-3"/>
        </w:rPr>
        <w:t xml:space="preserve"> </w:t>
      </w:r>
      <w:r>
        <w:t>the</w:t>
      </w:r>
      <w:r>
        <w:rPr>
          <w:spacing w:val="-1"/>
        </w:rPr>
        <w:t xml:space="preserve"> </w:t>
      </w:r>
      <w:r>
        <w:t>Governments of India</w:t>
      </w:r>
      <w:r>
        <w:rPr>
          <w:spacing w:val="-1"/>
        </w:rPr>
        <w:t xml:space="preserve"> </w:t>
      </w:r>
      <w:r>
        <w:t>and</w:t>
      </w:r>
      <w:r>
        <w:rPr>
          <w:spacing w:val="-3"/>
        </w:rPr>
        <w:t xml:space="preserve"> </w:t>
      </w:r>
      <w:r>
        <w:t>Sweden</w:t>
      </w:r>
      <w:r>
        <w:rPr>
          <w:spacing w:val="-1"/>
        </w:rPr>
        <w:t xml:space="preserve"> </w:t>
      </w:r>
      <w:r>
        <w:t>at the</w:t>
      </w:r>
      <w:r>
        <w:rPr>
          <w:spacing w:val="-1"/>
        </w:rPr>
        <w:t xml:space="preserve"> </w:t>
      </w:r>
      <w:r>
        <w:t>UN Secretary General’s request at the Climate Action Summit in 2019, and is led by the Ministry of</w:t>
      </w:r>
      <w:r>
        <w:rPr>
          <w:spacing w:val="-1"/>
        </w:rPr>
        <w:t xml:space="preserve"> </w:t>
      </w:r>
      <w:r>
        <w:t>Environment,</w:t>
      </w:r>
      <w:r>
        <w:rPr>
          <w:spacing w:val="-6"/>
        </w:rPr>
        <w:t xml:space="preserve"> </w:t>
      </w:r>
      <w:r>
        <w:t>Forest</w:t>
      </w:r>
      <w:r>
        <w:rPr>
          <w:spacing w:val="-6"/>
        </w:rPr>
        <w:t xml:space="preserve"> </w:t>
      </w:r>
      <w:r>
        <w:t>and</w:t>
      </w:r>
      <w:r>
        <w:rPr>
          <w:spacing w:val="-5"/>
        </w:rPr>
        <w:t xml:space="preserve"> </w:t>
      </w:r>
      <w:r>
        <w:t>Climate</w:t>
      </w:r>
      <w:r>
        <w:rPr>
          <w:spacing w:val="-7"/>
        </w:rPr>
        <w:t xml:space="preserve"> </w:t>
      </w:r>
      <w:r>
        <w:t>Change</w:t>
      </w:r>
      <w:r>
        <w:rPr>
          <w:spacing w:val="-7"/>
        </w:rPr>
        <w:t xml:space="preserve"> </w:t>
      </w:r>
      <w:r>
        <w:t>on</w:t>
      </w:r>
      <w:r>
        <w:rPr>
          <w:spacing w:val="-8"/>
        </w:rPr>
        <w:t xml:space="preserve"> </w:t>
      </w:r>
      <w:r>
        <w:t>the</w:t>
      </w:r>
      <w:r>
        <w:rPr>
          <w:spacing w:val="-5"/>
        </w:rPr>
        <w:t xml:space="preserve"> </w:t>
      </w:r>
      <w:r>
        <w:t>Indian</w:t>
      </w:r>
      <w:r>
        <w:rPr>
          <w:spacing w:val="-8"/>
        </w:rPr>
        <w:t xml:space="preserve"> </w:t>
      </w:r>
      <w:r>
        <w:t>side,</w:t>
      </w:r>
      <w:r>
        <w:rPr>
          <w:spacing w:val="-6"/>
        </w:rPr>
        <w:t xml:space="preserve"> </w:t>
      </w:r>
      <w:r>
        <w:t>and</w:t>
      </w:r>
      <w:r>
        <w:rPr>
          <w:spacing w:val="-7"/>
        </w:rPr>
        <w:t xml:space="preserve"> </w:t>
      </w:r>
      <w:r>
        <w:t>by</w:t>
      </w:r>
      <w:r>
        <w:rPr>
          <w:spacing w:val="-7"/>
        </w:rPr>
        <w:t xml:space="preserve"> </w:t>
      </w:r>
      <w:r>
        <w:t>the</w:t>
      </w:r>
      <w:r>
        <w:rPr>
          <w:spacing w:val="-10"/>
        </w:rPr>
        <w:t xml:space="preserve"> </w:t>
      </w:r>
      <w:r>
        <w:t>Ministry</w:t>
      </w:r>
      <w:r>
        <w:rPr>
          <w:spacing w:val="-7"/>
        </w:rPr>
        <w:t xml:space="preserve"> </w:t>
      </w:r>
      <w:r>
        <w:t>of</w:t>
      </w:r>
      <w:r>
        <w:rPr>
          <w:spacing w:val="-1"/>
        </w:rPr>
        <w:t xml:space="preserve"> </w:t>
      </w:r>
      <w:r>
        <w:t xml:space="preserve">Climate and Enterprise on the Swedish side. Since its launch, </w:t>
      </w:r>
      <w:proofErr w:type="spellStart"/>
      <w:r>
        <w:t>LeadIT</w:t>
      </w:r>
      <w:proofErr w:type="spellEnd"/>
      <w:r>
        <w:t xml:space="preserve"> has grown to comprise 18 member countries and 24 member companies, and has made a significant contribution towards raising industry transition on global agendas.</w:t>
      </w:r>
    </w:p>
    <w:p w14:paraId="5F7C033B" w14:textId="77777777" w:rsidR="00BC78D6" w:rsidRDefault="00BC78D6">
      <w:pPr>
        <w:pStyle w:val="BodyText"/>
        <w:spacing w:before="41"/>
      </w:pPr>
    </w:p>
    <w:p w14:paraId="3394D9CF" w14:textId="77777777" w:rsidR="00BC78D6" w:rsidRDefault="00000000">
      <w:pPr>
        <w:pStyle w:val="BodyText"/>
        <w:spacing w:line="276" w:lineRule="auto"/>
        <w:ind w:left="568" w:right="419"/>
        <w:jc w:val="both"/>
      </w:pPr>
      <w:r>
        <w:t>The</w:t>
      </w:r>
      <w:r>
        <w:rPr>
          <w:spacing w:val="-14"/>
        </w:rPr>
        <w:t xml:space="preserve"> </w:t>
      </w:r>
      <w:r>
        <w:t>India-Sweden</w:t>
      </w:r>
      <w:r>
        <w:rPr>
          <w:spacing w:val="-12"/>
        </w:rPr>
        <w:t xml:space="preserve"> </w:t>
      </w:r>
      <w:r>
        <w:t>Industry</w:t>
      </w:r>
      <w:r>
        <w:rPr>
          <w:spacing w:val="-13"/>
        </w:rPr>
        <w:t xml:space="preserve"> </w:t>
      </w:r>
      <w:r>
        <w:t>Transition</w:t>
      </w:r>
      <w:r>
        <w:rPr>
          <w:spacing w:val="-12"/>
        </w:rPr>
        <w:t xml:space="preserve"> </w:t>
      </w:r>
      <w:r>
        <w:t>Partnership</w:t>
      </w:r>
      <w:r>
        <w:rPr>
          <w:spacing w:val="-14"/>
        </w:rPr>
        <w:t xml:space="preserve"> </w:t>
      </w:r>
      <w:r>
        <w:t>(ITP)</w:t>
      </w:r>
      <w:r>
        <w:rPr>
          <w:spacing w:val="-10"/>
        </w:rPr>
        <w:t xml:space="preserve"> </w:t>
      </w:r>
      <w:r>
        <w:t>was</w:t>
      </w:r>
      <w:r>
        <w:rPr>
          <w:spacing w:val="-9"/>
        </w:rPr>
        <w:t xml:space="preserve"> </w:t>
      </w:r>
      <w:r>
        <w:t>jointly</w:t>
      </w:r>
      <w:r>
        <w:rPr>
          <w:spacing w:val="-13"/>
        </w:rPr>
        <w:t xml:space="preserve"> </w:t>
      </w:r>
      <w:r>
        <w:t>launched</w:t>
      </w:r>
      <w:r>
        <w:rPr>
          <w:spacing w:val="-12"/>
        </w:rPr>
        <w:t xml:space="preserve"> </w:t>
      </w:r>
      <w:r>
        <w:t>by</w:t>
      </w:r>
      <w:r>
        <w:rPr>
          <w:spacing w:val="-13"/>
        </w:rPr>
        <w:t xml:space="preserve"> </w:t>
      </w:r>
      <w:r>
        <w:t>Hon’ble</w:t>
      </w:r>
      <w:r>
        <w:rPr>
          <w:spacing w:val="-11"/>
        </w:rPr>
        <w:t xml:space="preserve"> </w:t>
      </w:r>
      <w:r>
        <w:t>Prime Ministers</w:t>
      </w:r>
      <w:r>
        <w:rPr>
          <w:spacing w:val="-9"/>
        </w:rPr>
        <w:t xml:space="preserve"> </w:t>
      </w:r>
      <w:r>
        <w:t>Shri.</w:t>
      </w:r>
      <w:r>
        <w:rPr>
          <w:spacing w:val="-11"/>
        </w:rPr>
        <w:t xml:space="preserve"> </w:t>
      </w:r>
      <w:r>
        <w:t>Narendra</w:t>
      </w:r>
      <w:r>
        <w:rPr>
          <w:spacing w:val="-12"/>
        </w:rPr>
        <w:t xml:space="preserve"> </w:t>
      </w:r>
      <w:r>
        <w:t>Modi</w:t>
      </w:r>
      <w:r>
        <w:rPr>
          <w:spacing w:val="-9"/>
        </w:rPr>
        <w:t xml:space="preserve"> </w:t>
      </w:r>
      <w:r>
        <w:t>Ji</w:t>
      </w:r>
      <w:r>
        <w:rPr>
          <w:spacing w:val="-10"/>
        </w:rPr>
        <w:t xml:space="preserve"> </w:t>
      </w:r>
      <w:r>
        <w:t>and</w:t>
      </w:r>
      <w:r>
        <w:rPr>
          <w:spacing w:val="-10"/>
        </w:rPr>
        <w:t xml:space="preserve"> </w:t>
      </w:r>
      <w:r>
        <w:t>Mr.</w:t>
      </w:r>
      <w:r>
        <w:rPr>
          <w:spacing w:val="-8"/>
        </w:rPr>
        <w:t xml:space="preserve"> </w:t>
      </w:r>
      <w:r>
        <w:t>Ulf</w:t>
      </w:r>
      <w:r>
        <w:rPr>
          <w:spacing w:val="-8"/>
        </w:rPr>
        <w:t xml:space="preserve"> </w:t>
      </w:r>
      <w:r>
        <w:t>Kristersson</w:t>
      </w:r>
      <w:r>
        <w:rPr>
          <w:spacing w:val="-10"/>
        </w:rPr>
        <w:t xml:space="preserve"> </w:t>
      </w:r>
      <w:r>
        <w:t>at</w:t>
      </w:r>
      <w:r>
        <w:rPr>
          <w:spacing w:val="-11"/>
        </w:rPr>
        <w:t xml:space="preserve"> </w:t>
      </w:r>
      <w:r>
        <w:t>COP28</w:t>
      </w:r>
      <w:r>
        <w:rPr>
          <w:spacing w:val="-13"/>
        </w:rPr>
        <w:t xml:space="preserve"> </w:t>
      </w:r>
      <w:r>
        <w:t>in</w:t>
      </w:r>
      <w:r>
        <w:rPr>
          <w:spacing w:val="-10"/>
        </w:rPr>
        <w:t xml:space="preserve"> </w:t>
      </w:r>
      <w:r>
        <w:t>2023,</w:t>
      </w:r>
      <w:r>
        <w:rPr>
          <w:spacing w:val="-13"/>
        </w:rPr>
        <w:t xml:space="preserve"> </w:t>
      </w:r>
      <w:r>
        <w:t>as</w:t>
      </w:r>
      <w:r>
        <w:rPr>
          <w:spacing w:val="-10"/>
        </w:rPr>
        <w:t xml:space="preserve"> </w:t>
      </w:r>
      <w:r>
        <w:t>part</w:t>
      </w:r>
      <w:r>
        <w:rPr>
          <w:spacing w:val="-8"/>
        </w:rPr>
        <w:t xml:space="preserve"> </w:t>
      </w:r>
      <w:r>
        <w:t>of</w:t>
      </w:r>
      <w:r>
        <w:rPr>
          <w:spacing w:val="-11"/>
        </w:rPr>
        <w:t xml:space="preserve"> </w:t>
      </w:r>
      <w:proofErr w:type="spellStart"/>
      <w:r>
        <w:t>LeadIT’s</w:t>
      </w:r>
      <w:proofErr w:type="spellEnd"/>
      <w:r>
        <w:t xml:space="preserve"> second phase (</w:t>
      </w:r>
      <w:proofErr w:type="spellStart"/>
      <w:r>
        <w:t>LeadIT</w:t>
      </w:r>
      <w:proofErr w:type="spellEnd"/>
      <w:r>
        <w:t xml:space="preserve"> 2.0). The purpose of the ITP is to </w:t>
      </w:r>
      <w:proofErr w:type="spellStart"/>
      <w:r>
        <w:t>realise</w:t>
      </w:r>
      <w:proofErr w:type="spellEnd"/>
      <w:r>
        <w:t xml:space="preserve"> pilot low-carbon projects in the</w:t>
      </w:r>
      <w:r>
        <w:rPr>
          <w:spacing w:val="-2"/>
        </w:rPr>
        <w:t xml:space="preserve"> </w:t>
      </w:r>
      <w:r>
        <w:t>hard-to-abate</w:t>
      </w:r>
      <w:r>
        <w:rPr>
          <w:spacing w:val="-1"/>
        </w:rPr>
        <w:t xml:space="preserve"> </w:t>
      </w:r>
      <w:r>
        <w:t>sectors</w:t>
      </w:r>
      <w:r>
        <w:rPr>
          <w:spacing w:val="-1"/>
        </w:rPr>
        <w:t xml:space="preserve"> </w:t>
      </w:r>
      <w:r>
        <w:t>like</w:t>
      </w:r>
      <w:r>
        <w:rPr>
          <w:spacing w:val="-3"/>
        </w:rPr>
        <w:t xml:space="preserve"> </w:t>
      </w:r>
      <w:r>
        <w:t>the</w:t>
      </w:r>
      <w:r>
        <w:rPr>
          <w:spacing w:val="-4"/>
        </w:rPr>
        <w:t xml:space="preserve"> </w:t>
      </w:r>
      <w:r>
        <w:t>Steel</w:t>
      </w:r>
      <w:r>
        <w:rPr>
          <w:spacing w:val="-2"/>
        </w:rPr>
        <w:t xml:space="preserve"> </w:t>
      </w:r>
      <w:r>
        <w:t>and</w:t>
      </w:r>
      <w:r>
        <w:rPr>
          <w:spacing w:val="-4"/>
        </w:rPr>
        <w:t xml:space="preserve"> </w:t>
      </w:r>
      <w:r>
        <w:t>Cement sectors</w:t>
      </w:r>
      <w:r>
        <w:rPr>
          <w:spacing w:val="-1"/>
        </w:rPr>
        <w:t xml:space="preserve"> </w:t>
      </w:r>
      <w:r>
        <w:t>across</w:t>
      </w:r>
      <w:r>
        <w:rPr>
          <w:spacing w:val="-4"/>
        </w:rPr>
        <w:t xml:space="preserve"> </w:t>
      </w:r>
      <w:r>
        <w:t>India,</w:t>
      </w:r>
      <w:r>
        <w:rPr>
          <w:spacing w:val="-5"/>
        </w:rPr>
        <w:t xml:space="preserve"> </w:t>
      </w:r>
      <w:r>
        <w:t>and</w:t>
      </w:r>
      <w:r>
        <w:rPr>
          <w:spacing w:val="-2"/>
        </w:rPr>
        <w:t xml:space="preserve"> </w:t>
      </w:r>
      <w:r>
        <w:t>to</w:t>
      </w:r>
      <w:r>
        <w:rPr>
          <w:spacing w:val="-4"/>
        </w:rPr>
        <w:t xml:space="preserve"> </w:t>
      </w:r>
      <w:r>
        <w:t>contribute</w:t>
      </w:r>
      <w:r>
        <w:rPr>
          <w:spacing w:val="-4"/>
        </w:rPr>
        <w:t xml:space="preserve"> </w:t>
      </w:r>
      <w:r>
        <w:t xml:space="preserve">to an overall enabling environment for industry transition efforts, formulated as four target </w:t>
      </w:r>
      <w:r>
        <w:rPr>
          <w:spacing w:val="-2"/>
        </w:rPr>
        <w:t>outcomes:</w:t>
      </w:r>
    </w:p>
    <w:p w14:paraId="707498D6" w14:textId="77777777" w:rsidR="00BC78D6" w:rsidRDefault="00BC78D6">
      <w:pPr>
        <w:pStyle w:val="BodyText"/>
      </w:pPr>
    </w:p>
    <w:p w14:paraId="44184440" w14:textId="77777777" w:rsidR="00BC78D6" w:rsidRDefault="00BC78D6">
      <w:pPr>
        <w:pStyle w:val="BodyText"/>
        <w:spacing w:before="26"/>
      </w:pPr>
    </w:p>
    <w:p w14:paraId="71FF247D" w14:textId="77777777" w:rsidR="00BC78D6" w:rsidRDefault="00000000">
      <w:pPr>
        <w:pStyle w:val="ListParagraph"/>
        <w:numPr>
          <w:ilvl w:val="1"/>
          <w:numId w:val="7"/>
        </w:numPr>
        <w:tabs>
          <w:tab w:val="left" w:pos="1701"/>
        </w:tabs>
        <w:ind w:hanging="566"/>
      </w:pPr>
      <w:r>
        <w:t>Strengthening</w:t>
      </w:r>
      <w:r>
        <w:rPr>
          <w:spacing w:val="-11"/>
        </w:rPr>
        <w:t xml:space="preserve"> </w:t>
      </w:r>
      <w:r>
        <w:t>the</w:t>
      </w:r>
      <w:r>
        <w:rPr>
          <w:spacing w:val="-11"/>
        </w:rPr>
        <w:t xml:space="preserve"> </w:t>
      </w:r>
      <w:r>
        <w:t>Institutional</w:t>
      </w:r>
      <w:r>
        <w:rPr>
          <w:spacing w:val="-10"/>
        </w:rPr>
        <w:t xml:space="preserve"> </w:t>
      </w:r>
      <w:r>
        <w:rPr>
          <w:spacing w:val="-2"/>
        </w:rPr>
        <w:t>Framework</w:t>
      </w:r>
    </w:p>
    <w:p w14:paraId="6427B60F" w14:textId="77777777" w:rsidR="00BC78D6" w:rsidRDefault="00000000">
      <w:pPr>
        <w:pStyle w:val="ListParagraph"/>
        <w:numPr>
          <w:ilvl w:val="1"/>
          <w:numId w:val="7"/>
        </w:numPr>
        <w:tabs>
          <w:tab w:val="left" w:pos="1701"/>
        </w:tabs>
        <w:spacing w:before="37"/>
        <w:ind w:hanging="566"/>
      </w:pPr>
      <w:r>
        <w:t>Unlocking</w:t>
      </w:r>
      <w:r>
        <w:rPr>
          <w:spacing w:val="-10"/>
        </w:rPr>
        <w:t xml:space="preserve"> </w:t>
      </w:r>
      <w:r>
        <w:t>conditions</w:t>
      </w:r>
      <w:r>
        <w:rPr>
          <w:spacing w:val="-11"/>
        </w:rPr>
        <w:t xml:space="preserve"> </w:t>
      </w:r>
      <w:r>
        <w:t>for</w:t>
      </w:r>
      <w:r>
        <w:rPr>
          <w:spacing w:val="-6"/>
        </w:rPr>
        <w:t xml:space="preserve"> </w:t>
      </w:r>
      <w:r>
        <w:t>Technology</w:t>
      </w:r>
      <w:r>
        <w:rPr>
          <w:spacing w:val="-8"/>
        </w:rPr>
        <w:t xml:space="preserve"> </w:t>
      </w:r>
      <w:r>
        <w:t>Demonstration</w:t>
      </w:r>
      <w:r>
        <w:rPr>
          <w:spacing w:val="-7"/>
        </w:rPr>
        <w:t xml:space="preserve"> </w:t>
      </w:r>
      <w:r>
        <w:rPr>
          <w:spacing w:val="-2"/>
        </w:rPr>
        <w:t>projects</w:t>
      </w:r>
    </w:p>
    <w:p w14:paraId="628057F5" w14:textId="77777777" w:rsidR="00BC78D6" w:rsidRDefault="00000000">
      <w:pPr>
        <w:pStyle w:val="ListParagraph"/>
        <w:numPr>
          <w:ilvl w:val="1"/>
          <w:numId w:val="7"/>
        </w:numPr>
        <w:tabs>
          <w:tab w:val="left" w:pos="1701"/>
        </w:tabs>
        <w:spacing w:before="38"/>
        <w:ind w:hanging="566"/>
      </w:pPr>
      <w:r>
        <w:t>Fostering</w:t>
      </w:r>
      <w:r>
        <w:rPr>
          <w:spacing w:val="-8"/>
        </w:rPr>
        <w:t xml:space="preserve"> </w:t>
      </w:r>
      <w:r>
        <w:t>innovation,</w:t>
      </w:r>
      <w:r>
        <w:rPr>
          <w:spacing w:val="-8"/>
        </w:rPr>
        <w:t xml:space="preserve"> </w:t>
      </w:r>
      <w:r>
        <w:t>Research</w:t>
      </w:r>
      <w:r>
        <w:rPr>
          <w:spacing w:val="-7"/>
        </w:rPr>
        <w:t xml:space="preserve"> </w:t>
      </w:r>
      <w:r>
        <w:t>and</w:t>
      </w:r>
      <w:r>
        <w:rPr>
          <w:spacing w:val="-9"/>
        </w:rPr>
        <w:t xml:space="preserve"> </w:t>
      </w:r>
      <w:r>
        <w:t>development,</w:t>
      </w:r>
      <w:r>
        <w:rPr>
          <w:spacing w:val="-6"/>
        </w:rPr>
        <w:t xml:space="preserve"> </w:t>
      </w:r>
      <w:r>
        <w:t>and</w:t>
      </w:r>
      <w:r>
        <w:rPr>
          <w:spacing w:val="-9"/>
        </w:rPr>
        <w:t xml:space="preserve"> </w:t>
      </w:r>
      <w:r>
        <w:t>Capacity</w:t>
      </w:r>
      <w:r>
        <w:rPr>
          <w:spacing w:val="-9"/>
        </w:rPr>
        <w:t xml:space="preserve"> </w:t>
      </w:r>
      <w:r>
        <w:rPr>
          <w:spacing w:val="-2"/>
        </w:rPr>
        <w:t>building</w:t>
      </w:r>
    </w:p>
    <w:p w14:paraId="70BB2B2A" w14:textId="77777777" w:rsidR="00BC78D6" w:rsidRDefault="00000000">
      <w:pPr>
        <w:pStyle w:val="ListParagraph"/>
        <w:numPr>
          <w:ilvl w:val="1"/>
          <w:numId w:val="7"/>
        </w:numPr>
        <w:tabs>
          <w:tab w:val="left" w:pos="1701"/>
        </w:tabs>
        <w:spacing w:before="37"/>
        <w:ind w:hanging="566"/>
      </w:pPr>
      <w:proofErr w:type="spellStart"/>
      <w:r>
        <w:t>Mobilisation</w:t>
      </w:r>
      <w:proofErr w:type="spellEnd"/>
      <w:r>
        <w:rPr>
          <w:spacing w:val="-6"/>
        </w:rPr>
        <w:t xml:space="preserve"> </w:t>
      </w:r>
      <w:r>
        <w:t>of</w:t>
      </w:r>
      <w:r>
        <w:rPr>
          <w:spacing w:val="-5"/>
        </w:rPr>
        <w:t xml:space="preserve"> </w:t>
      </w:r>
      <w:r>
        <w:t>finance</w:t>
      </w:r>
      <w:r>
        <w:rPr>
          <w:spacing w:val="-6"/>
        </w:rPr>
        <w:t xml:space="preserve"> </w:t>
      </w:r>
      <w:r>
        <w:t>and</w:t>
      </w:r>
      <w:r>
        <w:rPr>
          <w:spacing w:val="-5"/>
        </w:rPr>
        <w:t xml:space="preserve"> </w:t>
      </w:r>
      <w:r>
        <w:rPr>
          <w:spacing w:val="-2"/>
        </w:rPr>
        <w:t>investments</w:t>
      </w:r>
    </w:p>
    <w:p w14:paraId="5773F04E" w14:textId="77777777" w:rsidR="00BC78D6" w:rsidRDefault="00000000">
      <w:pPr>
        <w:pStyle w:val="ListParagraph"/>
        <w:numPr>
          <w:ilvl w:val="1"/>
          <w:numId w:val="7"/>
        </w:numPr>
        <w:tabs>
          <w:tab w:val="left" w:pos="1701"/>
        </w:tabs>
        <w:spacing w:before="41" w:line="276" w:lineRule="auto"/>
        <w:ind w:right="426"/>
      </w:pPr>
      <w:r>
        <w:t>The ITP target outcomes are to be announced with tangible results at COP30 in Brazil, in November 2025.</w:t>
      </w:r>
    </w:p>
    <w:p w14:paraId="15D6B888" w14:textId="77777777" w:rsidR="00BC78D6" w:rsidRDefault="00BC78D6">
      <w:pPr>
        <w:pStyle w:val="BodyText"/>
        <w:spacing w:before="156"/>
      </w:pPr>
    </w:p>
    <w:p w14:paraId="6971E4DD" w14:textId="77777777" w:rsidR="00BC78D6" w:rsidRDefault="00000000">
      <w:pPr>
        <w:pStyle w:val="BodyText"/>
        <w:spacing w:line="276" w:lineRule="auto"/>
        <w:ind w:left="568" w:right="415"/>
        <w:jc w:val="both"/>
      </w:pPr>
      <w:r>
        <w:t>Under the ITP, five working groups were formed on- Steel, Cement, innovation, Carbon markets</w:t>
      </w:r>
      <w:r>
        <w:rPr>
          <w:spacing w:val="-10"/>
        </w:rPr>
        <w:t xml:space="preserve"> </w:t>
      </w:r>
      <w:r>
        <w:t>&amp;</w:t>
      </w:r>
      <w:r>
        <w:rPr>
          <w:spacing w:val="-10"/>
        </w:rPr>
        <w:t xml:space="preserve"> </w:t>
      </w:r>
      <w:r>
        <w:t>Finance</w:t>
      </w:r>
      <w:r>
        <w:rPr>
          <w:spacing w:val="-13"/>
        </w:rPr>
        <w:t xml:space="preserve"> </w:t>
      </w:r>
      <w:r>
        <w:t>-</w:t>
      </w:r>
      <w:r>
        <w:rPr>
          <w:spacing w:val="-10"/>
        </w:rPr>
        <w:t xml:space="preserve"> </w:t>
      </w:r>
      <w:r>
        <w:t>working</w:t>
      </w:r>
      <w:r>
        <w:rPr>
          <w:spacing w:val="-10"/>
        </w:rPr>
        <w:t xml:space="preserve"> </w:t>
      </w:r>
      <w:r>
        <w:t>towards</w:t>
      </w:r>
      <w:r>
        <w:rPr>
          <w:spacing w:val="-12"/>
        </w:rPr>
        <w:t xml:space="preserve"> </w:t>
      </w:r>
      <w:r>
        <w:t>facilitating</w:t>
      </w:r>
      <w:r>
        <w:rPr>
          <w:spacing w:val="-6"/>
        </w:rPr>
        <w:t xml:space="preserve"> </w:t>
      </w:r>
      <w:r>
        <w:t>Industry-Academia</w:t>
      </w:r>
      <w:r>
        <w:rPr>
          <w:spacing w:val="-10"/>
        </w:rPr>
        <w:t xml:space="preserve"> </w:t>
      </w:r>
      <w:r>
        <w:t>collaboration,</w:t>
      </w:r>
      <w:r>
        <w:rPr>
          <w:spacing w:val="-10"/>
        </w:rPr>
        <w:t xml:space="preserve"> </w:t>
      </w:r>
      <w:r>
        <w:t>Technology development &amp; Feasibility studies, demonstration projects, and supporting policy processes.</w:t>
      </w:r>
    </w:p>
    <w:p w14:paraId="5165D99C" w14:textId="77777777" w:rsidR="00BC78D6" w:rsidRDefault="00BC78D6">
      <w:pPr>
        <w:pStyle w:val="BodyText"/>
        <w:rPr>
          <w:sz w:val="14"/>
        </w:rPr>
      </w:pPr>
    </w:p>
    <w:p w14:paraId="4B5A2205" w14:textId="77777777" w:rsidR="00BC78D6" w:rsidRDefault="00BC78D6">
      <w:pPr>
        <w:pStyle w:val="BodyText"/>
        <w:rPr>
          <w:sz w:val="14"/>
        </w:rPr>
      </w:pPr>
    </w:p>
    <w:p w14:paraId="5BD7E651" w14:textId="77777777" w:rsidR="00BC78D6" w:rsidRDefault="00BC78D6">
      <w:pPr>
        <w:pStyle w:val="BodyText"/>
        <w:rPr>
          <w:sz w:val="14"/>
        </w:rPr>
      </w:pPr>
    </w:p>
    <w:p w14:paraId="04AB9CBA" w14:textId="77777777" w:rsidR="00BC78D6" w:rsidRDefault="00BC78D6">
      <w:pPr>
        <w:pStyle w:val="BodyText"/>
        <w:rPr>
          <w:sz w:val="14"/>
        </w:rPr>
      </w:pPr>
    </w:p>
    <w:p w14:paraId="46A8433E" w14:textId="77777777" w:rsidR="00BC78D6" w:rsidRDefault="00BC78D6">
      <w:pPr>
        <w:pStyle w:val="BodyText"/>
        <w:rPr>
          <w:sz w:val="14"/>
        </w:rPr>
      </w:pPr>
    </w:p>
    <w:p w14:paraId="402879CA" w14:textId="77777777" w:rsidR="00BC78D6" w:rsidRDefault="00BC78D6">
      <w:pPr>
        <w:pStyle w:val="BodyText"/>
        <w:rPr>
          <w:sz w:val="14"/>
        </w:rPr>
      </w:pPr>
    </w:p>
    <w:p w14:paraId="6BD5132C" w14:textId="77777777" w:rsidR="00BC78D6" w:rsidRDefault="00BC78D6">
      <w:pPr>
        <w:pStyle w:val="BodyText"/>
        <w:rPr>
          <w:sz w:val="14"/>
        </w:rPr>
      </w:pPr>
    </w:p>
    <w:p w14:paraId="684D6230" w14:textId="77777777" w:rsidR="00BC78D6" w:rsidRDefault="00BC78D6">
      <w:pPr>
        <w:pStyle w:val="BodyText"/>
        <w:rPr>
          <w:sz w:val="14"/>
        </w:rPr>
      </w:pPr>
    </w:p>
    <w:p w14:paraId="7BBCB828" w14:textId="77777777" w:rsidR="00BC78D6" w:rsidRDefault="00BC78D6">
      <w:pPr>
        <w:pStyle w:val="BodyText"/>
        <w:spacing w:before="81"/>
        <w:rPr>
          <w:sz w:val="14"/>
        </w:rPr>
      </w:pPr>
    </w:p>
    <w:p w14:paraId="11F1C5E1" w14:textId="77777777" w:rsidR="00BC78D6" w:rsidRDefault="00000000">
      <w:pPr>
        <w:ind w:right="457"/>
        <w:jc w:val="right"/>
        <w:rPr>
          <w:sz w:val="14"/>
        </w:rPr>
      </w:pPr>
      <w:r>
        <w:rPr>
          <w:noProof/>
          <w:sz w:val="14"/>
        </w:rPr>
        <w:drawing>
          <wp:anchor distT="0" distB="0" distL="0" distR="0" simplePos="0" relativeHeight="15728640" behindDoc="0" locked="0" layoutInCell="1" allowOverlap="1" wp14:anchorId="4C798FED" wp14:editId="6E935D5F">
            <wp:simplePos x="0" y="0"/>
            <wp:positionH relativeFrom="page">
              <wp:posOffset>1203325</wp:posOffset>
            </wp:positionH>
            <wp:positionV relativeFrom="paragraph">
              <wp:posOffset>-29865</wp:posOffset>
            </wp:positionV>
            <wp:extent cx="1050289" cy="28384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50289" cy="283845"/>
                    </a:xfrm>
                    <a:prstGeom prst="rect">
                      <a:avLst/>
                    </a:prstGeom>
                  </pic:spPr>
                </pic:pic>
              </a:graphicData>
            </a:graphic>
          </wp:anchor>
        </w:drawing>
      </w:r>
      <w:r>
        <w:rPr>
          <w:noProof/>
          <w:sz w:val="14"/>
        </w:rPr>
        <w:drawing>
          <wp:anchor distT="0" distB="0" distL="0" distR="0" simplePos="0" relativeHeight="15729152" behindDoc="0" locked="0" layoutInCell="1" allowOverlap="1" wp14:anchorId="26720365" wp14:editId="7EF8F328">
            <wp:simplePos x="0" y="0"/>
            <wp:positionH relativeFrom="page">
              <wp:posOffset>5183504</wp:posOffset>
            </wp:positionH>
            <wp:positionV relativeFrom="paragraph">
              <wp:posOffset>-31770</wp:posOffset>
            </wp:positionV>
            <wp:extent cx="1238240" cy="39075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14"/>
        </w:rPr>
        <w:t>1</w:t>
      </w:r>
    </w:p>
    <w:p w14:paraId="0340F939" w14:textId="77777777" w:rsidR="00BC78D6" w:rsidRDefault="00000000">
      <w:pPr>
        <w:spacing w:before="6"/>
        <w:ind w:left="253"/>
        <w:jc w:val="center"/>
        <w:rPr>
          <w:sz w:val="20"/>
        </w:rPr>
      </w:pPr>
      <w:r>
        <w:rPr>
          <w:spacing w:val="-10"/>
          <w:sz w:val="20"/>
        </w:rPr>
        <w:t>1</w:t>
      </w:r>
    </w:p>
    <w:p w14:paraId="6EA5A0D3" w14:textId="77777777" w:rsidR="00BC78D6" w:rsidRDefault="00BC78D6">
      <w:pPr>
        <w:jc w:val="center"/>
        <w:rPr>
          <w:sz w:val="20"/>
        </w:rPr>
        <w:sectPr w:rsidR="00BC78D6">
          <w:headerReference w:type="default" r:id="rId11"/>
          <w:footerReference w:type="default" r:id="rId12"/>
          <w:type w:val="continuous"/>
          <w:pgSz w:w="11900" w:h="16850"/>
          <w:pgMar w:top="220" w:right="992" w:bottom="500" w:left="850" w:header="29" w:footer="314" w:gutter="0"/>
          <w:pgNumType w:start="1"/>
          <w:cols w:space="720"/>
        </w:sectPr>
      </w:pPr>
    </w:p>
    <w:p w14:paraId="6317A36E" w14:textId="77777777" w:rsidR="00BC78D6" w:rsidRDefault="00BC78D6">
      <w:pPr>
        <w:pStyle w:val="BodyText"/>
        <w:spacing w:before="218"/>
      </w:pPr>
    </w:p>
    <w:p w14:paraId="1CE5AF92" w14:textId="77777777" w:rsidR="00BC78D6" w:rsidRDefault="00000000">
      <w:pPr>
        <w:pStyle w:val="BodyText"/>
        <w:spacing w:line="276" w:lineRule="auto"/>
        <w:ind w:left="568" w:right="417"/>
        <w:jc w:val="both"/>
      </w:pPr>
      <w:r>
        <w:t xml:space="preserve">During 2024 stakeholder discussions were held under the ITP leading to agreement on the high-level technical and operational scope of collaboration on </w:t>
      </w:r>
      <w:proofErr w:type="spellStart"/>
      <w:r>
        <w:t>decarbonisation</w:t>
      </w:r>
      <w:proofErr w:type="spellEnd"/>
      <w:r>
        <w:t xml:space="preserve"> projects. This consisted of the </w:t>
      </w:r>
      <w:proofErr w:type="spellStart"/>
      <w:r>
        <w:t>decarbonisation</w:t>
      </w:r>
      <w:proofErr w:type="spellEnd"/>
      <w:r>
        <w:t xml:space="preserve"> technologies most relevant for Indian Steel and Cement </w:t>
      </w:r>
      <w:r>
        <w:rPr>
          <w:spacing w:val="-2"/>
        </w:rPr>
        <w:t>industries.</w:t>
      </w:r>
    </w:p>
    <w:p w14:paraId="328D2A23" w14:textId="77777777" w:rsidR="00BC78D6" w:rsidRDefault="00000000">
      <w:pPr>
        <w:pStyle w:val="BodyText"/>
        <w:spacing w:before="161" w:line="276" w:lineRule="auto"/>
        <w:ind w:left="568" w:right="419"/>
        <w:jc w:val="both"/>
      </w:pPr>
      <w:r>
        <w:t>The</w:t>
      </w:r>
      <w:r>
        <w:rPr>
          <w:spacing w:val="-1"/>
        </w:rPr>
        <w:t xml:space="preserve"> </w:t>
      </w:r>
      <w:r>
        <w:t>current phase</w:t>
      </w:r>
      <w:r>
        <w:rPr>
          <w:spacing w:val="-1"/>
        </w:rPr>
        <w:t xml:space="preserve"> </w:t>
      </w:r>
      <w:r>
        <w:t>of the</w:t>
      </w:r>
      <w:r>
        <w:rPr>
          <w:spacing w:val="-1"/>
        </w:rPr>
        <w:t xml:space="preserve"> </w:t>
      </w:r>
      <w:r>
        <w:t>ITP</w:t>
      </w:r>
      <w:r>
        <w:rPr>
          <w:spacing w:val="-1"/>
        </w:rPr>
        <w:t xml:space="preserve"> </w:t>
      </w:r>
      <w:r>
        <w:t>consists of identifying collaboration opportunities, matchmaking and</w:t>
      </w:r>
      <w:r>
        <w:rPr>
          <w:spacing w:val="-6"/>
        </w:rPr>
        <w:t xml:space="preserve"> </w:t>
      </w:r>
      <w:r>
        <w:t>conducting</w:t>
      </w:r>
      <w:r>
        <w:rPr>
          <w:spacing w:val="-4"/>
        </w:rPr>
        <w:t xml:space="preserve"> </w:t>
      </w:r>
      <w:r>
        <w:t>preparatory</w:t>
      </w:r>
      <w:r>
        <w:rPr>
          <w:spacing w:val="-8"/>
        </w:rPr>
        <w:t xml:space="preserve"> </w:t>
      </w:r>
      <w:r>
        <w:t>activities</w:t>
      </w:r>
      <w:r>
        <w:rPr>
          <w:spacing w:val="-6"/>
        </w:rPr>
        <w:t xml:space="preserve"> </w:t>
      </w:r>
      <w:r>
        <w:t>that</w:t>
      </w:r>
      <w:r>
        <w:rPr>
          <w:spacing w:val="-5"/>
        </w:rPr>
        <w:t xml:space="preserve"> </w:t>
      </w:r>
      <w:r>
        <w:t>provide</w:t>
      </w:r>
      <w:r>
        <w:rPr>
          <w:spacing w:val="-7"/>
        </w:rPr>
        <w:t xml:space="preserve"> </w:t>
      </w:r>
      <w:r>
        <w:t>the</w:t>
      </w:r>
      <w:r>
        <w:rPr>
          <w:spacing w:val="-9"/>
        </w:rPr>
        <w:t xml:space="preserve"> </w:t>
      </w:r>
      <w:r>
        <w:t>foundations</w:t>
      </w:r>
      <w:r>
        <w:rPr>
          <w:spacing w:val="-8"/>
        </w:rPr>
        <w:t xml:space="preserve"> </w:t>
      </w:r>
      <w:r>
        <w:t>for</w:t>
      </w:r>
      <w:r>
        <w:rPr>
          <w:spacing w:val="-8"/>
        </w:rPr>
        <w:t xml:space="preserve"> </w:t>
      </w:r>
      <w:r>
        <w:t>joint</w:t>
      </w:r>
      <w:r>
        <w:rPr>
          <w:spacing w:val="-8"/>
        </w:rPr>
        <w:t xml:space="preserve"> </w:t>
      </w:r>
      <w:r>
        <w:t>projects</w:t>
      </w:r>
      <w:r>
        <w:rPr>
          <w:spacing w:val="-8"/>
        </w:rPr>
        <w:t xml:space="preserve"> </w:t>
      </w:r>
      <w:r>
        <w:t>that</w:t>
      </w:r>
      <w:r>
        <w:rPr>
          <w:spacing w:val="-5"/>
        </w:rPr>
        <w:t xml:space="preserve"> </w:t>
      </w:r>
      <w:r>
        <w:t>deploy Carbon</w:t>
      </w:r>
      <w:r>
        <w:rPr>
          <w:spacing w:val="-16"/>
        </w:rPr>
        <w:t xml:space="preserve"> </w:t>
      </w:r>
      <w:r>
        <w:t>Transformative</w:t>
      </w:r>
      <w:r>
        <w:rPr>
          <w:spacing w:val="-15"/>
        </w:rPr>
        <w:t xml:space="preserve"> </w:t>
      </w:r>
      <w:r>
        <w:t>Technologies</w:t>
      </w:r>
      <w:r>
        <w:rPr>
          <w:spacing w:val="-15"/>
        </w:rPr>
        <w:t xml:space="preserve"> </w:t>
      </w:r>
      <w:r>
        <w:t>for</w:t>
      </w:r>
      <w:r>
        <w:rPr>
          <w:spacing w:val="-14"/>
        </w:rPr>
        <w:t xml:space="preserve"> </w:t>
      </w:r>
      <w:proofErr w:type="spellStart"/>
      <w:r>
        <w:t>decarbonising</w:t>
      </w:r>
      <w:proofErr w:type="spellEnd"/>
      <w:r>
        <w:rPr>
          <w:spacing w:val="-13"/>
        </w:rPr>
        <w:t xml:space="preserve"> </w:t>
      </w:r>
      <w:r>
        <w:t>Steel</w:t>
      </w:r>
      <w:r>
        <w:rPr>
          <w:spacing w:val="-12"/>
        </w:rPr>
        <w:t xml:space="preserve"> </w:t>
      </w:r>
      <w:r>
        <w:t>and</w:t>
      </w:r>
      <w:r>
        <w:rPr>
          <w:spacing w:val="-15"/>
        </w:rPr>
        <w:t xml:space="preserve"> </w:t>
      </w:r>
      <w:r>
        <w:t>cement</w:t>
      </w:r>
      <w:r>
        <w:rPr>
          <w:spacing w:val="-13"/>
        </w:rPr>
        <w:t xml:space="preserve"> </w:t>
      </w:r>
      <w:r>
        <w:t>sectors.</w:t>
      </w:r>
      <w:r>
        <w:rPr>
          <w:spacing w:val="-16"/>
        </w:rPr>
        <w:t xml:space="preserve"> </w:t>
      </w:r>
      <w:r>
        <w:t>To</w:t>
      </w:r>
      <w:r>
        <w:rPr>
          <w:spacing w:val="-15"/>
        </w:rPr>
        <w:t xml:space="preserve"> </w:t>
      </w:r>
      <w:r>
        <w:t>this</w:t>
      </w:r>
      <w:r>
        <w:rPr>
          <w:spacing w:val="-13"/>
        </w:rPr>
        <w:t xml:space="preserve"> </w:t>
      </w:r>
      <w:r>
        <w:t>end, Swedish business delegations visited India in February and March 2025, which was followed by an Indian delegation visit to Sweden in May 2025.</w:t>
      </w:r>
    </w:p>
    <w:p w14:paraId="6C966019" w14:textId="77777777" w:rsidR="00BC78D6" w:rsidRDefault="00000000">
      <w:pPr>
        <w:pStyle w:val="Heading2"/>
        <w:numPr>
          <w:ilvl w:val="0"/>
          <w:numId w:val="7"/>
        </w:numPr>
        <w:tabs>
          <w:tab w:val="left" w:pos="1135"/>
        </w:tabs>
        <w:spacing w:before="241"/>
      </w:pPr>
      <w:r>
        <w:rPr>
          <w:color w:val="006D36"/>
        </w:rPr>
        <w:t>ITP</w:t>
      </w:r>
      <w:r>
        <w:rPr>
          <w:color w:val="006D36"/>
          <w:spacing w:val="-9"/>
        </w:rPr>
        <w:t xml:space="preserve"> </w:t>
      </w:r>
      <w:r>
        <w:rPr>
          <w:color w:val="006D36"/>
        </w:rPr>
        <w:t>structure</w:t>
      </w:r>
      <w:r>
        <w:rPr>
          <w:color w:val="006D36"/>
          <w:spacing w:val="-5"/>
        </w:rPr>
        <w:t xml:space="preserve"> </w:t>
      </w:r>
      <w:r>
        <w:rPr>
          <w:color w:val="006D36"/>
        </w:rPr>
        <w:t>and</w:t>
      </w:r>
      <w:r>
        <w:rPr>
          <w:color w:val="006D36"/>
          <w:spacing w:val="-5"/>
        </w:rPr>
        <w:t xml:space="preserve"> </w:t>
      </w:r>
      <w:r>
        <w:rPr>
          <w:color w:val="006D36"/>
          <w:spacing w:val="-2"/>
        </w:rPr>
        <w:t>Governance:</w:t>
      </w:r>
    </w:p>
    <w:p w14:paraId="5FF181B0" w14:textId="77777777" w:rsidR="00BC78D6" w:rsidRDefault="00000000">
      <w:pPr>
        <w:pStyle w:val="BodyText"/>
        <w:spacing w:before="217" w:line="276" w:lineRule="auto"/>
        <w:ind w:left="568" w:right="417"/>
        <w:jc w:val="both"/>
      </w:pPr>
      <w:r>
        <w:t>The ITP consists of five working groups: two sectoral groups – steel and cement –and three cross-sectoral</w:t>
      </w:r>
      <w:r>
        <w:rPr>
          <w:spacing w:val="-16"/>
        </w:rPr>
        <w:t xml:space="preserve"> </w:t>
      </w:r>
      <w:r>
        <w:t>groups</w:t>
      </w:r>
      <w:r>
        <w:rPr>
          <w:spacing w:val="-15"/>
        </w:rPr>
        <w:t xml:space="preserve"> </w:t>
      </w:r>
      <w:r>
        <w:t>–</w:t>
      </w:r>
      <w:r>
        <w:rPr>
          <w:spacing w:val="-15"/>
        </w:rPr>
        <w:t xml:space="preserve"> </w:t>
      </w:r>
      <w:r>
        <w:t>innovation,</w:t>
      </w:r>
      <w:r>
        <w:rPr>
          <w:spacing w:val="-16"/>
        </w:rPr>
        <w:t xml:space="preserve"> </w:t>
      </w:r>
      <w:r>
        <w:t>carbon</w:t>
      </w:r>
      <w:r>
        <w:rPr>
          <w:spacing w:val="-15"/>
        </w:rPr>
        <w:t xml:space="preserve"> </w:t>
      </w:r>
      <w:r>
        <w:t>markets</w:t>
      </w:r>
      <w:r>
        <w:rPr>
          <w:spacing w:val="-15"/>
        </w:rPr>
        <w:t xml:space="preserve"> </w:t>
      </w:r>
      <w:r>
        <w:t>and</w:t>
      </w:r>
      <w:r>
        <w:rPr>
          <w:spacing w:val="-15"/>
        </w:rPr>
        <w:t xml:space="preserve"> </w:t>
      </w:r>
      <w:r>
        <w:t>finance.</w:t>
      </w:r>
      <w:r>
        <w:rPr>
          <w:spacing w:val="-16"/>
        </w:rPr>
        <w:t xml:space="preserve"> </w:t>
      </w:r>
      <w:r>
        <w:t>The</w:t>
      </w:r>
      <w:r>
        <w:rPr>
          <w:spacing w:val="-15"/>
        </w:rPr>
        <w:t xml:space="preserve"> </w:t>
      </w:r>
      <w:r>
        <w:t>steel</w:t>
      </w:r>
      <w:r>
        <w:rPr>
          <w:spacing w:val="-15"/>
        </w:rPr>
        <w:t xml:space="preserve"> </w:t>
      </w:r>
      <w:r>
        <w:t>and</w:t>
      </w:r>
      <w:r>
        <w:rPr>
          <w:spacing w:val="-16"/>
        </w:rPr>
        <w:t xml:space="preserve"> </w:t>
      </w:r>
      <w:r>
        <w:t>cement</w:t>
      </w:r>
      <w:r>
        <w:rPr>
          <w:spacing w:val="-15"/>
        </w:rPr>
        <w:t xml:space="preserve"> </w:t>
      </w:r>
      <w:r>
        <w:t>working groups</w:t>
      </w:r>
      <w:r>
        <w:rPr>
          <w:spacing w:val="-16"/>
        </w:rPr>
        <w:t xml:space="preserve"> </w:t>
      </w:r>
      <w:r>
        <w:t>are</w:t>
      </w:r>
      <w:r>
        <w:rPr>
          <w:spacing w:val="-15"/>
        </w:rPr>
        <w:t xml:space="preserve"> </w:t>
      </w:r>
      <w:r>
        <w:t>the</w:t>
      </w:r>
      <w:r>
        <w:rPr>
          <w:spacing w:val="-15"/>
        </w:rPr>
        <w:t xml:space="preserve"> </w:t>
      </w:r>
      <w:r>
        <w:t>engines</w:t>
      </w:r>
      <w:r>
        <w:rPr>
          <w:spacing w:val="-16"/>
        </w:rPr>
        <w:t xml:space="preserve"> </w:t>
      </w:r>
      <w:r>
        <w:t>of</w:t>
      </w:r>
      <w:r>
        <w:rPr>
          <w:spacing w:val="-15"/>
        </w:rPr>
        <w:t xml:space="preserve"> </w:t>
      </w:r>
      <w:r>
        <w:t>the</w:t>
      </w:r>
      <w:r>
        <w:rPr>
          <w:spacing w:val="-15"/>
        </w:rPr>
        <w:t xml:space="preserve"> </w:t>
      </w:r>
      <w:r>
        <w:t>ITP,</w:t>
      </w:r>
      <w:r>
        <w:rPr>
          <w:spacing w:val="-15"/>
        </w:rPr>
        <w:t xml:space="preserve"> </w:t>
      </w:r>
      <w:r>
        <w:t>driving</w:t>
      </w:r>
      <w:r>
        <w:rPr>
          <w:spacing w:val="-16"/>
        </w:rPr>
        <w:t xml:space="preserve"> </w:t>
      </w:r>
      <w:r>
        <w:t>the</w:t>
      </w:r>
      <w:r>
        <w:rPr>
          <w:spacing w:val="-15"/>
        </w:rPr>
        <w:t xml:space="preserve"> </w:t>
      </w:r>
      <w:r>
        <w:t>process</w:t>
      </w:r>
      <w:r>
        <w:rPr>
          <w:spacing w:val="-15"/>
        </w:rPr>
        <w:t xml:space="preserve"> </w:t>
      </w:r>
      <w:r>
        <w:t>where</w:t>
      </w:r>
      <w:r>
        <w:rPr>
          <w:spacing w:val="-16"/>
        </w:rPr>
        <w:t xml:space="preserve"> </w:t>
      </w:r>
      <w:r>
        <w:t>needs,</w:t>
      </w:r>
      <w:r>
        <w:rPr>
          <w:spacing w:val="-15"/>
        </w:rPr>
        <w:t xml:space="preserve"> </w:t>
      </w:r>
      <w:r>
        <w:t>opportunities</w:t>
      </w:r>
      <w:r>
        <w:rPr>
          <w:spacing w:val="-15"/>
        </w:rPr>
        <w:t xml:space="preserve"> </w:t>
      </w:r>
      <w:r>
        <w:t>and</w:t>
      </w:r>
      <w:r>
        <w:rPr>
          <w:spacing w:val="-15"/>
        </w:rPr>
        <w:t xml:space="preserve"> </w:t>
      </w:r>
      <w:r>
        <w:t>priorities are</w:t>
      </w:r>
      <w:r>
        <w:rPr>
          <w:spacing w:val="-9"/>
        </w:rPr>
        <w:t xml:space="preserve"> </w:t>
      </w:r>
      <w:r>
        <w:t>defined.</w:t>
      </w:r>
      <w:r>
        <w:rPr>
          <w:spacing w:val="-13"/>
        </w:rPr>
        <w:t xml:space="preserve"> </w:t>
      </w:r>
      <w:r>
        <w:t>The</w:t>
      </w:r>
      <w:r>
        <w:rPr>
          <w:spacing w:val="-10"/>
        </w:rPr>
        <w:t xml:space="preserve"> </w:t>
      </w:r>
      <w:r>
        <w:t>cross-cutting</w:t>
      </w:r>
      <w:r>
        <w:rPr>
          <w:spacing w:val="-8"/>
        </w:rPr>
        <w:t xml:space="preserve"> </w:t>
      </w:r>
      <w:r>
        <w:t>working</w:t>
      </w:r>
      <w:r>
        <w:rPr>
          <w:spacing w:val="-10"/>
        </w:rPr>
        <w:t xml:space="preserve"> </w:t>
      </w:r>
      <w:r>
        <w:t>groups</w:t>
      </w:r>
      <w:r>
        <w:rPr>
          <w:spacing w:val="-10"/>
        </w:rPr>
        <w:t xml:space="preserve"> </w:t>
      </w:r>
      <w:r>
        <w:t>support</w:t>
      </w:r>
      <w:r>
        <w:rPr>
          <w:spacing w:val="-10"/>
        </w:rPr>
        <w:t xml:space="preserve"> </w:t>
      </w:r>
      <w:r>
        <w:t>the</w:t>
      </w:r>
      <w:r>
        <w:rPr>
          <w:spacing w:val="-10"/>
        </w:rPr>
        <w:t xml:space="preserve"> </w:t>
      </w:r>
      <w:r>
        <w:t>process</w:t>
      </w:r>
      <w:r>
        <w:rPr>
          <w:spacing w:val="-11"/>
        </w:rPr>
        <w:t xml:space="preserve"> </w:t>
      </w:r>
      <w:r>
        <w:t>towards</w:t>
      </w:r>
      <w:r>
        <w:rPr>
          <w:spacing w:val="-9"/>
        </w:rPr>
        <w:t xml:space="preserve"> </w:t>
      </w:r>
      <w:proofErr w:type="spellStart"/>
      <w:r>
        <w:t>prioritised</w:t>
      </w:r>
      <w:proofErr w:type="spellEnd"/>
      <w:r>
        <w:rPr>
          <w:spacing w:val="-10"/>
        </w:rPr>
        <w:t xml:space="preserve"> </w:t>
      </w:r>
      <w:r>
        <w:t>projects identified</w:t>
      </w:r>
      <w:r>
        <w:rPr>
          <w:spacing w:val="-14"/>
        </w:rPr>
        <w:t xml:space="preserve"> </w:t>
      </w:r>
      <w:r>
        <w:t>under</w:t>
      </w:r>
      <w:r>
        <w:rPr>
          <w:spacing w:val="-15"/>
        </w:rPr>
        <w:t xml:space="preserve"> </w:t>
      </w:r>
      <w:r>
        <w:t>the</w:t>
      </w:r>
      <w:r>
        <w:rPr>
          <w:spacing w:val="-12"/>
        </w:rPr>
        <w:t xml:space="preserve"> </w:t>
      </w:r>
      <w:r>
        <w:t>steel</w:t>
      </w:r>
      <w:r>
        <w:rPr>
          <w:spacing w:val="-14"/>
        </w:rPr>
        <w:t xml:space="preserve"> </w:t>
      </w:r>
      <w:r>
        <w:t>and</w:t>
      </w:r>
      <w:r>
        <w:rPr>
          <w:spacing w:val="-11"/>
        </w:rPr>
        <w:t xml:space="preserve"> </w:t>
      </w:r>
      <w:r>
        <w:t>cement</w:t>
      </w:r>
      <w:r>
        <w:rPr>
          <w:spacing w:val="-12"/>
        </w:rPr>
        <w:t xml:space="preserve"> </w:t>
      </w:r>
      <w:r>
        <w:t>working</w:t>
      </w:r>
      <w:r>
        <w:rPr>
          <w:spacing w:val="-14"/>
        </w:rPr>
        <w:t xml:space="preserve"> </w:t>
      </w:r>
      <w:r>
        <w:t>groups.</w:t>
      </w:r>
      <w:r>
        <w:rPr>
          <w:spacing w:val="-13"/>
        </w:rPr>
        <w:t xml:space="preserve"> </w:t>
      </w:r>
      <w:r>
        <w:t>The</w:t>
      </w:r>
      <w:r>
        <w:rPr>
          <w:spacing w:val="-14"/>
        </w:rPr>
        <w:t xml:space="preserve"> </w:t>
      </w:r>
      <w:r>
        <w:t>interaction</w:t>
      </w:r>
      <w:r>
        <w:rPr>
          <w:spacing w:val="-12"/>
        </w:rPr>
        <w:t xml:space="preserve"> </w:t>
      </w:r>
      <w:r>
        <w:t>between</w:t>
      </w:r>
      <w:r>
        <w:rPr>
          <w:spacing w:val="-11"/>
        </w:rPr>
        <w:t xml:space="preserve"> </w:t>
      </w:r>
      <w:r>
        <w:t>working</w:t>
      </w:r>
      <w:r>
        <w:rPr>
          <w:spacing w:val="-14"/>
        </w:rPr>
        <w:t xml:space="preserve"> </w:t>
      </w:r>
      <w:r>
        <w:t>groups is illustrated in the following diagram.</w:t>
      </w:r>
    </w:p>
    <w:p w14:paraId="4F091846" w14:textId="77777777" w:rsidR="00BC78D6" w:rsidRDefault="00BC78D6">
      <w:pPr>
        <w:pStyle w:val="BodyText"/>
        <w:rPr>
          <w:sz w:val="20"/>
        </w:rPr>
      </w:pPr>
    </w:p>
    <w:p w14:paraId="2AF51F61" w14:textId="77777777" w:rsidR="00BC78D6" w:rsidRDefault="00000000">
      <w:pPr>
        <w:pStyle w:val="BodyText"/>
        <w:spacing w:before="129"/>
        <w:rPr>
          <w:sz w:val="20"/>
        </w:rPr>
      </w:pPr>
      <w:r>
        <w:rPr>
          <w:noProof/>
          <w:sz w:val="20"/>
        </w:rPr>
        <w:drawing>
          <wp:anchor distT="0" distB="0" distL="0" distR="0" simplePos="0" relativeHeight="487588864" behindDoc="1" locked="0" layoutInCell="1" allowOverlap="1" wp14:anchorId="2F9551F3" wp14:editId="0E759A0B">
            <wp:simplePos x="0" y="0"/>
            <wp:positionH relativeFrom="page">
              <wp:posOffset>900430</wp:posOffset>
            </wp:positionH>
            <wp:positionV relativeFrom="paragraph">
              <wp:posOffset>243194</wp:posOffset>
            </wp:positionV>
            <wp:extent cx="5796237" cy="1839372"/>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5796237" cy="1839372"/>
                    </a:xfrm>
                    <a:prstGeom prst="rect">
                      <a:avLst/>
                    </a:prstGeom>
                  </pic:spPr>
                </pic:pic>
              </a:graphicData>
            </a:graphic>
          </wp:anchor>
        </w:drawing>
      </w:r>
    </w:p>
    <w:p w14:paraId="18C19FF0" w14:textId="77777777" w:rsidR="00BC78D6" w:rsidRDefault="00BC78D6">
      <w:pPr>
        <w:pStyle w:val="BodyText"/>
      </w:pPr>
    </w:p>
    <w:p w14:paraId="5721698B" w14:textId="77777777" w:rsidR="00BC78D6" w:rsidRDefault="00BC78D6">
      <w:pPr>
        <w:pStyle w:val="BodyText"/>
      </w:pPr>
    </w:p>
    <w:p w14:paraId="37DACB8B" w14:textId="77777777" w:rsidR="00BC78D6" w:rsidRDefault="00BC78D6">
      <w:pPr>
        <w:pStyle w:val="BodyText"/>
        <w:spacing w:before="135"/>
      </w:pPr>
    </w:p>
    <w:p w14:paraId="5FBF695D" w14:textId="77777777" w:rsidR="00BC78D6" w:rsidRDefault="00000000">
      <w:pPr>
        <w:pStyle w:val="Heading2"/>
        <w:numPr>
          <w:ilvl w:val="0"/>
          <w:numId w:val="7"/>
        </w:numPr>
        <w:tabs>
          <w:tab w:val="left" w:pos="1135"/>
        </w:tabs>
      </w:pPr>
      <w:r>
        <w:rPr>
          <w:color w:val="00A352"/>
        </w:rPr>
        <w:t>Working</w:t>
      </w:r>
      <w:r>
        <w:rPr>
          <w:color w:val="00A352"/>
          <w:spacing w:val="-5"/>
        </w:rPr>
        <w:t xml:space="preserve"> </w:t>
      </w:r>
      <w:r>
        <w:rPr>
          <w:color w:val="00A352"/>
        </w:rPr>
        <w:t>Group</w:t>
      </w:r>
      <w:r>
        <w:rPr>
          <w:color w:val="00A352"/>
          <w:spacing w:val="-2"/>
        </w:rPr>
        <w:t xml:space="preserve"> </w:t>
      </w:r>
      <w:r>
        <w:rPr>
          <w:color w:val="00A352"/>
        </w:rPr>
        <w:t>on</w:t>
      </w:r>
      <w:r>
        <w:rPr>
          <w:color w:val="00A352"/>
          <w:spacing w:val="-5"/>
        </w:rPr>
        <w:t xml:space="preserve"> </w:t>
      </w:r>
      <w:r>
        <w:rPr>
          <w:color w:val="00A352"/>
          <w:spacing w:val="-2"/>
        </w:rPr>
        <w:t>Innovation:</w:t>
      </w:r>
    </w:p>
    <w:p w14:paraId="4D39F4C5" w14:textId="77777777" w:rsidR="00BC78D6" w:rsidRDefault="00000000">
      <w:pPr>
        <w:pStyle w:val="BodyText"/>
        <w:spacing w:before="221" w:line="276" w:lineRule="auto"/>
        <w:ind w:left="568" w:right="417"/>
        <w:jc w:val="both"/>
      </w:pPr>
      <w:r>
        <w:t>The</w:t>
      </w:r>
      <w:r>
        <w:rPr>
          <w:spacing w:val="-16"/>
        </w:rPr>
        <w:t xml:space="preserve"> </w:t>
      </w:r>
      <w:r>
        <w:t>Working</w:t>
      </w:r>
      <w:r>
        <w:rPr>
          <w:spacing w:val="-15"/>
        </w:rPr>
        <w:t xml:space="preserve"> </w:t>
      </w:r>
      <w:r>
        <w:t>Group</w:t>
      </w:r>
      <w:r>
        <w:rPr>
          <w:spacing w:val="-15"/>
        </w:rPr>
        <w:t xml:space="preserve"> </w:t>
      </w:r>
      <w:r>
        <w:t>on</w:t>
      </w:r>
      <w:r>
        <w:rPr>
          <w:spacing w:val="-16"/>
        </w:rPr>
        <w:t xml:space="preserve"> </w:t>
      </w:r>
      <w:r>
        <w:t>Innovation</w:t>
      </w:r>
      <w:r>
        <w:rPr>
          <w:spacing w:val="-15"/>
        </w:rPr>
        <w:t xml:space="preserve"> </w:t>
      </w:r>
      <w:r>
        <w:t>is</w:t>
      </w:r>
      <w:r>
        <w:rPr>
          <w:spacing w:val="-15"/>
        </w:rPr>
        <w:t xml:space="preserve"> </w:t>
      </w:r>
      <w:r>
        <w:t>co-chaired</w:t>
      </w:r>
      <w:r>
        <w:rPr>
          <w:spacing w:val="-15"/>
        </w:rPr>
        <w:t xml:space="preserve"> </w:t>
      </w:r>
      <w:r>
        <w:t>by</w:t>
      </w:r>
      <w:r>
        <w:rPr>
          <w:spacing w:val="-16"/>
        </w:rPr>
        <w:t xml:space="preserve"> </w:t>
      </w:r>
      <w:r>
        <w:t>DST</w:t>
      </w:r>
      <w:r>
        <w:rPr>
          <w:spacing w:val="-15"/>
        </w:rPr>
        <w:t xml:space="preserve"> </w:t>
      </w:r>
      <w:r>
        <w:t>(Department</w:t>
      </w:r>
      <w:r>
        <w:rPr>
          <w:spacing w:val="-15"/>
        </w:rPr>
        <w:t xml:space="preserve"> </w:t>
      </w:r>
      <w:r>
        <w:t>of</w:t>
      </w:r>
      <w:r>
        <w:rPr>
          <w:spacing w:val="-16"/>
        </w:rPr>
        <w:t xml:space="preserve"> </w:t>
      </w:r>
      <w:r>
        <w:t>Science</w:t>
      </w:r>
      <w:r>
        <w:rPr>
          <w:spacing w:val="-15"/>
        </w:rPr>
        <w:t xml:space="preserve"> </w:t>
      </w:r>
      <w:r>
        <w:t>&amp;</w:t>
      </w:r>
      <w:r>
        <w:rPr>
          <w:spacing w:val="-15"/>
        </w:rPr>
        <w:t xml:space="preserve"> </w:t>
      </w:r>
      <w:r>
        <w:t xml:space="preserve">Technology) in India and Swedish Energy Agency (SEA), together with the Swedish innovation agency – </w:t>
      </w:r>
      <w:proofErr w:type="spellStart"/>
      <w:r>
        <w:rPr>
          <w:spacing w:val="-2"/>
        </w:rPr>
        <w:t>Vinnova</w:t>
      </w:r>
      <w:proofErr w:type="spellEnd"/>
      <w:r>
        <w:rPr>
          <w:spacing w:val="-2"/>
        </w:rPr>
        <w:t>.</w:t>
      </w:r>
    </w:p>
    <w:p w14:paraId="436FF731" w14:textId="77777777" w:rsidR="00BC78D6" w:rsidRDefault="00000000">
      <w:pPr>
        <w:pStyle w:val="BodyText"/>
        <w:spacing w:before="159" w:line="276" w:lineRule="auto"/>
        <w:ind w:left="568" w:right="418"/>
        <w:jc w:val="both"/>
      </w:pPr>
      <w:r>
        <w:t>For 2025, the co-chairs (DST India and SEA Sweden) have agreed to parallel Indo-Sweden calls,</w:t>
      </w:r>
      <w:r>
        <w:rPr>
          <w:spacing w:val="-9"/>
        </w:rPr>
        <w:t xml:space="preserve"> </w:t>
      </w:r>
      <w:r>
        <w:t>corresponding</w:t>
      </w:r>
      <w:r>
        <w:rPr>
          <w:spacing w:val="-12"/>
        </w:rPr>
        <w:t xml:space="preserve"> </w:t>
      </w:r>
      <w:r>
        <w:t>to</w:t>
      </w:r>
      <w:r>
        <w:rPr>
          <w:spacing w:val="-12"/>
        </w:rPr>
        <w:t xml:space="preserve"> </w:t>
      </w:r>
      <w:r>
        <w:t>the</w:t>
      </w:r>
      <w:r>
        <w:rPr>
          <w:spacing w:val="-10"/>
        </w:rPr>
        <w:t xml:space="preserve"> </w:t>
      </w:r>
      <w:r>
        <w:t>ITP</w:t>
      </w:r>
      <w:r>
        <w:rPr>
          <w:spacing w:val="-13"/>
        </w:rPr>
        <w:t xml:space="preserve"> </w:t>
      </w:r>
      <w:r>
        <w:t>target</w:t>
      </w:r>
      <w:r>
        <w:rPr>
          <w:spacing w:val="-10"/>
        </w:rPr>
        <w:t xml:space="preserve"> </w:t>
      </w:r>
      <w:r>
        <w:t>outcomes,</w:t>
      </w:r>
      <w:r>
        <w:rPr>
          <w:spacing w:val="-13"/>
        </w:rPr>
        <w:t xml:space="preserve"> </w:t>
      </w:r>
      <w:r>
        <w:t>to</w:t>
      </w:r>
      <w:r>
        <w:rPr>
          <w:spacing w:val="-12"/>
        </w:rPr>
        <w:t xml:space="preserve"> </w:t>
      </w:r>
      <w:r>
        <w:t>be</w:t>
      </w:r>
      <w:r>
        <w:rPr>
          <w:spacing w:val="-13"/>
        </w:rPr>
        <w:t xml:space="preserve"> </w:t>
      </w:r>
      <w:r>
        <w:t>launched</w:t>
      </w:r>
      <w:r>
        <w:rPr>
          <w:spacing w:val="-12"/>
        </w:rPr>
        <w:t xml:space="preserve"> </w:t>
      </w:r>
      <w:r>
        <w:t>between</w:t>
      </w:r>
      <w:r>
        <w:rPr>
          <w:spacing w:val="-10"/>
        </w:rPr>
        <w:t xml:space="preserve"> </w:t>
      </w:r>
      <w:r>
        <w:t>April-June</w:t>
      </w:r>
      <w:r>
        <w:rPr>
          <w:spacing w:val="-10"/>
        </w:rPr>
        <w:t xml:space="preserve"> </w:t>
      </w:r>
      <w:r>
        <w:t>2025.</w:t>
      </w:r>
      <w:r>
        <w:rPr>
          <w:spacing w:val="-13"/>
        </w:rPr>
        <w:t xml:space="preserve"> </w:t>
      </w:r>
      <w:r>
        <w:t>The calls envisage to stakeholders in each respective country. The responsibility for the call is divided as outlined below.</w:t>
      </w:r>
    </w:p>
    <w:p w14:paraId="396AF389" w14:textId="77777777" w:rsidR="00BC78D6" w:rsidRDefault="00BC78D6">
      <w:pPr>
        <w:pStyle w:val="BodyText"/>
        <w:rPr>
          <w:sz w:val="20"/>
        </w:rPr>
      </w:pPr>
    </w:p>
    <w:p w14:paraId="570D955A" w14:textId="77777777" w:rsidR="00BC78D6" w:rsidRDefault="00BC78D6">
      <w:pPr>
        <w:pStyle w:val="BodyText"/>
        <w:rPr>
          <w:sz w:val="20"/>
        </w:rPr>
      </w:pPr>
    </w:p>
    <w:p w14:paraId="3F277B95" w14:textId="77777777" w:rsidR="00BC78D6" w:rsidRDefault="00BC78D6">
      <w:pPr>
        <w:pStyle w:val="BodyText"/>
        <w:rPr>
          <w:sz w:val="20"/>
        </w:rPr>
      </w:pPr>
    </w:p>
    <w:p w14:paraId="68BCCD75" w14:textId="77777777" w:rsidR="00BC78D6" w:rsidRDefault="00BC78D6">
      <w:pPr>
        <w:pStyle w:val="BodyText"/>
        <w:spacing w:before="164"/>
        <w:rPr>
          <w:sz w:val="20"/>
        </w:rPr>
      </w:pPr>
    </w:p>
    <w:p w14:paraId="2E22E28A" w14:textId="77777777" w:rsidR="00BC78D6" w:rsidRDefault="00000000">
      <w:pPr>
        <w:ind w:left="253"/>
        <w:jc w:val="center"/>
        <w:rPr>
          <w:sz w:val="20"/>
        </w:rPr>
      </w:pPr>
      <w:r>
        <w:rPr>
          <w:noProof/>
          <w:sz w:val="20"/>
        </w:rPr>
        <mc:AlternateContent>
          <mc:Choice Requires="wps">
            <w:drawing>
              <wp:anchor distT="0" distB="0" distL="0" distR="0" simplePos="0" relativeHeight="487249408" behindDoc="1" locked="0" layoutInCell="1" allowOverlap="1" wp14:anchorId="50A34567" wp14:editId="22AA5D1B">
                <wp:simplePos x="0" y="0"/>
                <wp:positionH relativeFrom="page">
                  <wp:posOffset>6584950</wp:posOffset>
                </wp:positionH>
                <wp:positionV relativeFrom="paragraph">
                  <wp:posOffset>-102144</wp:posOffset>
                </wp:positionV>
                <wp:extent cx="49530" cy="990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4F595974" w14:textId="77777777" w:rsidR="00BC78D6" w:rsidRDefault="00000000">
                            <w:pPr>
                              <w:spacing w:line="156" w:lineRule="exact"/>
                              <w:rPr>
                                <w:sz w:val="14"/>
                              </w:rPr>
                            </w:pPr>
                            <w:r>
                              <w:rPr>
                                <w:spacing w:val="-10"/>
                                <w:sz w:val="14"/>
                              </w:rPr>
                              <w:t>2</w:t>
                            </w:r>
                          </w:p>
                        </w:txbxContent>
                      </wps:txbx>
                      <wps:bodyPr wrap="square" lIns="0" tIns="0" rIns="0" bIns="0" rtlCol="0">
                        <a:noAutofit/>
                      </wps:bodyPr>
                    </wps:wsp>
                  </a:graphicData>
                </a:graphic>
              </wp:anchor>
            </w:drawing>
          </mc:Choice>
          <mc:Fallback>
            <w:pict>
              <v:shapetype w14:anchorId="50A34567" id="_x0000_t202" coordsize="21600,21600" o:spt="202" path="m,l,21600r21600,l21600,xe">
                <v:stroke joinstyle="miter"/>
                <v:path gradientshapeok="t" o:connecttype="rect"/>
              </v:shapetype>
              <v:shape id="Textbox 14" o:spid="_x0000_s1026" type="#_x0000_t202" style="position:absolute;left:0;text-align:left;margin-left:518.5pt;margin-top:-8.05pt;width:3.9pt;height:7.8pt;z-index:-1606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" filled="f" stroked="f">
                <v:textbox inset="0,0,0,0">
                  <w:txbxContent>
                    <w:p w14:paraId="4F595974" w14:textId="77777777" w:rsidR="00BC78D6" w:rsidRDefault="00000000">
                      <w:pPr>
                        <w:spacing w:line="156" w:lineRule="exact"/>
                        <w:rPr>
                          <w:sz w:val="14"/>
                        </w:rPr>
                      </w:pPr>
                      <w:r>
                        <w:rPr>
                          <w:spacing w:val="-10"/>
                          <w:sz w:val="14"/>
                        </w:rPr>
                        <w:t>2</w:t>
                      </w:r>
                    </w:p>
                  </w:txbxContent>
                </v:textbox>
                <w10:wrap anchorx="page"/>
              </v:shape>
            </w:pict>
          </mc:Fallback>
        </mc:AlternateContent>
      </w:r>
      <w:r>
        <w:rPr>
          <w:noProof/>
          <w:sz w:val="20"/>
        </w:rPr>
        <w:drawing>
          <wp:anchor distT="0" distB="0" distL="0" distR="0" simplePos="0" relativeHeight="15730688" behindDoc="0" locked="0" layoutInCell="1" allowOverlap="1" wp14:anchorId="7CC2A2BB" wp14:editId="51E9DC8A">
            <wp:simplePos x="0" y="0"/>
            <wp:positionH relativeFrom="page">
              <wp:posOffset>974089</wp:posOffset>
            </wp:positionH>
            <wp:positionV relativeFrom="paragraph">
              <wp:posOffset>-230354</wp:posOffset>
            </wp:positionV>
            <wp:extent cx="1050290" cy="28384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31200" behindDoc="0" locked="0" layoutInCell="1" allowOverlap="1" wp14:anchorId="13BE76AC" wp14:editId="0CDB647A">
            <wp:simplePos x="0" y="0"/>
            <wp:positionH relativeFrom="page">
              <wp:posOffset>5296534</wp:posOffset>
            </wp:positionH>
            <wp:positionV relativeFrom="paragraph">
              <wp:posOffset>-316714</wp:posOffset>
            </wp:positionV>
            <wp:extent cx="1238240" cy="39075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20"/>
        </w:rPr>
        <w:t>2</w:t>
      </w:r>
    </w:p>
    <w:p w14:paraId="0B59843B" w14:textId="77777777" w:rsidR="00BC78D6" w:rsidRDefault="00BC78D6">
      <w:pPr>
        <w:jc w:val="center"/>
        <w:rPr>
          <w:sz w:val="20"/>
        </w:rPr>
        <w:sectPr w:rsidR="00BC78D6">
          <w:headerReference w:type="default" r:id="rId14"/>
          <w:footerReference w:type="default" r:id="rId15"/>
          <w:pgSz w:w="11900" w:h="16850"/>
          <w:pgMar w:top="1980" w:right="992" w:bottom="500" w:left="850" w:header="89" w:footer="314" w:gutter="0"/>
          <w:cols w:space="720"/>
        </w:sectPr>
      </w:pPr>
    </w:p>
    <w:p w14:paraId="0432727A" w14:textId="77777777" w:rsidR="00BC78D6" w:rsidRDefault="00BC78D6">
      <w:pPr>
        <w:pStyle w:val="BodyText"/>
        <w:spacing w:before="216"/>
      </w:pPr>
    </w:p>
    <w:p w14:paraId="1E5E57C9" w14:textId="77777777" w:rsidR="00BC78D6" w:rsidRDefault="00000000">
      <w:pPr>
        <w:pStyle w:val="Heading2"/>
        <w:numPr>
          <w:ilvl w:val="0"/>
          <w:numId w:val="6"/>
        </w:numPr>
        <w:tabs>
          <w:tab w:val="left" w:pos="1276"/>
        </w:tabs>
        <w:spacing w:line="256" w:lineRule="auto"/>
        <w:ind w:right="419"/>
      </w:pPr>
      <w:r>
        <w:rPr>
          <w:color w:val="00A352"/>
        </w:rPr>
        <w:t>Unlocking</w:t>
      </w:r>
      <w:r>
        <w:rPr>
          <w:color w:val="00A352"/>
          <w:spacing w:val="-15"/>
        </w:rPr>
        <w:t xml:space="preserve"> </w:t>
      </w:r>
      <w:r>
        <w:rPr>
          <w:color w:val="00A352"/>
        </w:rPr>
        <w:t>conditions</w:t>
      </w:r>
      <w:r>
        <w:rPr>
          <w:color w:val="00A352"/>
          <w:spacing w:val="-15"/>
        </w:rPr>
        <w:t xml:space="preserve"> </w:t>
      </w:r>
      <w:r>
        <w:rPr>
          <w:color w:val="00A352"/>
        </w:rPr>
        <w:t>for</w:t>
      </w:r>
      <w:r>
        <w:rPr>
          <w:color w:val="00A352"/>
          <w:spacing w:val="-13"/>
        </w:rPr>
        <w:t xml:space="preserve"> </w:t>
      </w:r>
      <w:r>
        <w:rPr>
          <w:color w:val="00A352"/>
        </w:rPr>
        <w:t>Technology</w:t>
      </w:r>
      <w:r>
        <w:rPr>
          <w:color w:val="00A352"/>
          <w:spacing w:val="-16"/>
        </w:rPr>
        <w:t xml:space="preserve"> </w:t>
      </w:r>
      <w:r>
        <w:rPr>
          <w:color w:val="00A352"/>
        </w:rPr>
        <w:t>demonstration</w:t>
      </w:r>
      <w:r>
        <w:rPr>
          <w:color w:val="00A352"/>
          <w:spacing w:val="-13"/>
        </w:rPr>
        <w:t xml:space="preserve"> </w:t>
      </w:r>
      <w:r>
        <w:rPr>
          <w:color w:val="00A352"/>
        </w:rPr>
        <w:t>projects</w:t>
      </w:r>
      <w:r>
        <w:rPr>
          <w:color w:val="00A352"/>
          <w:spacing w:val="-16"/>
        </w:rPr>
        <w:t xml:space="preserve"> </w:t>
      </w:r>
      <w:r>
        <w:rPr>
          <w:color w:val="00A352"/>
        </w:rPr>
        <w:t>through</w:t>
      </w:r>
      <w:r>
        <w:rPr>
          <w:color w:val="00A352"/>
          <w:spacing w:val="-13"/>
        </w:rPr>
        <w:t xml:space="preserve"> </w:t>
      </w:r>
      <w:r>
        <w:rPr>
          <w:color w:val="00A352"/>
        </w:rPr>
        <w:t xml:space="preserve">Feasibility </w:t>
      </w:r>
      <w:r>
        <w:rPr>
          <w:color w:val="00A352"/>
          <w:spacing w:val="-2"/>
        </w:rPr>
        <w:t>projects:</w:t>
      </w:r>
    </w:p>
    <w:p w14:paraId="245A8CF8" w14:textId="77777777" w:rsidR="00BC78D6" w:rsidRDefault="00000000">
      <w:pPr>
        <w:pStyle w:val="ListParagraph"/>
        <w:numPr>
          <w:ilvl w:val="1"/>
          <w:numId w:val="6"/>
        </w:numPr>
        <w:tabs>
          <w:tab w:val="left" w:pos="1648"/>
        </w:tabs>
        <w:spacing w:before="24" w:line="271" w:lineRule="auto"/>
        <w:ind w:right="422"/>
      </w:pPr>
      <w:r>
        <w:t>Leads: Swedish Energy Agency, Sweden and Climate, Energy and Sustainable</w:t>
      </w:r>
      <w:r>
        <w:rPr>
          <w:spacing w:val="40"/>
        </w:rPr>
        <w:t xml:space="preserve"> </w:t>
      </w:r>
      <w:r>
        <w:t>Technology (CEST) Division of the Department of Science &amp; Technology, India.</w:t>
      </w:r>
    </w:p>
    <w:p w14:paraId="40DEBC7E" w14:textId="77777777" w:rsidR="00BC78D6" w:rsidRDefault="00000000">
      <w:pPr>
        <w:pStyle w:val="ListParagraph"/>
        <w:numPr>
          <w:ilvl w:val="1"/>
          <w:numId w:val="6"/>
        </w:numPr>
        <w:tabs>
          <w:tab w:val="left" w:pos="1648"/>
        </w:tabs>
        <w:spacing w:before="5" w:line="273" w:lineRule="auto"/>
        <w:ind w:right="419"/>
      </w:pPr>
      <w:r>
        <w:t>This call will support</w:t>
      </w:r>
      <w:r>
        <w:rPr>
          <w:spacing w:val="-1"/>
        </w:rPr>
        <w:t xml:space="preserve"> </w:t>
      </w:r>
      <w:r>
        <w:t>Technology</w:t>
      </w:r>
      <w:r>
        <w:rPr>
          <w:spacing w:val="-3"/>
        </w:rPr>
        <w:t xml:space="preserve"> </w:t>
      </w:r>
      <w:r>
        <w:t>Feasibility</w:t>
      </w:r>
      <w:r>
        <w:rPr>
          <w:spacing w:val="-2"/>
        </w:rPr>
        <w:t xml:space="preserve"> </w:t>
      </w:r>
      <w:r>
        <w:t>studies and pre-pilot projects</w:t>
      </w:r>
      <w:r>
        <w:rPr>
          <w:spacing w:val="-2"/>
        </w:rPr>
        <w:t xml:space="preserve"> </w:t>
      </w:r>
      <w:r>
        <w:t>on Steel and Cement and the selected projects will be announced at COP 30.</w:t>
      </w:r>
    </w:p>
    <w:p w14:paraId="3BF202AB" w14:textId="77777777" w:rsidR="00BC78D6" w:rsidRDefault="00BC78D6">
      <w:pPr>
        <w:pStyle w:val="BodyText"/>
      </w:pPr>
    </w:p>
    <w:p w14:paraId="4E5D2C3E" w14:textId="77777777" w:rsidR="00BC78D6" w:rsidRDefault="00BC78D6">
      <w:pPr>
        <w:pStyle w:val="BodyText"/>
        <w:spacing w:before="77"/>
      </w:pPr>
    </w:p>
    <w:p w14:paraId="6777235C" w14:textId="77777777" w:rsidR="00BC78D6" w:rsidRDefault="00000000">
      <w:pPr>
        <w:pStyle w:val="BodyText"/>
        <w:spacing w:line="278" w:lineRule="auto"/>
        <w:ind w:left="568" w:right="420"/>
        <w:jc w:val="both"/>
      </w:pPr>
      <w:r>
        <w:t xml:space="preserve">This call is planned to be </w:t>
      </w:r>
      <w:proofErr w:type="spellStart"/>
      <w:r>
        <w:t>operationalised</w:t>
      </w:r>
      <w:proofErr w:type="spellEnd"/>
      <w:r>
        <w:t xml:space="preserve"> as two individual calls, one by the SEA and one by the DST India- but is envisioned to be practically coordinated as a single Joint call.</w:t>
      </w:r>
    </w:p>
    <w:p w14:paraId="60945C48" w14:textId="77777777" w:rsidR="00BC78D6" w:rsidRDefault="00BC78D6">
      <w:pPr>
        <w:pStyle w:val="BodyText"/>
        <w:spacing w:before="34"/>
      </w:pPr>
    </w:p>
    <w:p w14:paraId="36A52A85" w14:textId="77777777" w:rsidR="00BC78D6" w:rsidRDefault="00000000">
      <w:pPr>
        <w:pStyle w:val="BodyText"/>
        <w:spacing w:line="276" w:lineRule="auto"/>
        <w:ind w:left="568" w:right="418"/>
        <w:jc w:val="both"/>
      </w:pPr>
      <w:r>
        <w:t xml:space="preserve">The SEA and DST India will ensure Joint support for selected feasibility studies, pre-pilot projects. Hence the evaluation and selection process will be coordinated between the two </w:t>
      </w:r>
      <w:r>
        <w:rPr>
          <w:spacing w:val="-2"/>
        </w:rPr>
        <w:t>sides.</w:t>
      </w:r>
    </w:p>
    <w:p w14:paraId="795D0D86" w14:textId="77777777" w:rsidR="00BC78D6" w:rsidRDefault="00BC78D6">
      <w:pPr>
        <w:pStyle w:val="BodyText"/>
        <w:spacing w:before="36"/>
      </w:pPr>
    </w:p>
    <w:p w14:paraId="01DCCC63" w14:textId="77777777" w:rsidR="00BC78D6" w:rsidRDefault="00000000">
      <w:pPr>
        <w:pStyle w:val="Heading2"/>
        <w:numPr>
          <w:ilvl w:val="0"/>
          <w:numId w:val="7"/>
        </w:numPr>
        <w:tabs>
          <w:tab w:val="left" w:pos="1135"/>
        </w:tabs>
      </w:pPr>
      <w:r>
        <w:rPr>
          <w:color w:val="00A352"/>
        </w:rPr>
        <w:t>Call</w:t>
      </w:r>
      <w:r>
        <w:rPr>
          <w:color w:val="00A352"/>
          <w:spacing w:val="-3"/>
        </w:rPr>
        <w:t xml:space="preserve"> </w:t>
      </w:r>
      <w:r>
        <w:rPr>
          <w:color w:val="00A352"/>
        </w:rPr>
        <w:t>for</w:t>
      </w:r>
      <w:r>
        <w:rPr>
          <w:color w:val="00A352"/>
          <w:spacing w:val="-5"/>
        </w:rPr>
        <w:t xml:space="preserve"> </w:t>
      </w:r>
      <w:r>
        <w:rPr>
          <w:color w:val="00A352"/>
        </w:rPr>
        <w:t>proposals</w:t>
      </w:r>
      <w:r>
        <w:rPr>
          <w:color w:val="00A352"/>
          <w:spacing w:val="-3"/>
        </w:rPr>
        <w:t xml:space="preserve"> </w:t>
      </w:r>
      <w:r>
        <w:rPr>
          <w:color w:val="00A352"/>
        </w:rPr>
        <w:t>by</w:t>
      </w:r>
      <w:r>
        <w:rPr>
          <w:color w:val="00A352"/>
          <w:spacing w:val="-6"/>
        </w:rPr>
        <w:t xml:space="preserve"> </w:t>
      </w:r>
      <w:r>
        <w:rPr>
          <w:color w:val="00A352"/>
          <w:spacing w:val="-4"/>
        </w:rPr>
        <w:t>SEA:</w:t>
      </w:r>
    </w:p>
    <w:p w14:paraId="0E99AB70" w14:textId="77777777" w:rsidR="00BC78D6" w:rsidRDefault="00BC78D6">
      <w:pPr>
        <w:pStyle w:val="BodyText"/>
        <w:spacing w:before="77"/>
        <w:rPr>
          <w:rFonts w:ascii="Arial"/>
          <w:b/>
        </w:rPr>
      </w:pPr>
    </w:p>
    <w:p w14:paraId="3852A761" w14:textId="77777777" w:rsidR="00BC78D6" w:rsidRDefault="00000000">
      <w:pPr>
        <w:pStyle w:val="BodyText"/>
        <w:spacing w:before="1" w:line="276" w:lineRule="auto"/>
        <w:ind w:left="568" w:right="436"/>
      </w:pPr>
      <w:r>
        <w:t>The</w:t>
      </w:r>
      <w:r>
        <w:rPr>
          <w:spacing w:val="-5"/>
        </w:rPr>
        <w:t xml:space="preserve"> </w:t>
      </w:r>
      <w:r>
        <w:t>SEA</w:t>
      </w:r>
      <w:r>
        <w:rPr>
          <w:spacing w:val="-3"/>
        </w:rPr>
        <w:t xml:space="preserve"> </w:t>
      </w:r>
      <w:r>
        <w:t>call</w:t>
      </w:r>
      <w:r>
        <w:rPr>
          <w:spacing w:val="-5"/>
        </w:rPr>
        <w:t xml:space="preserve"> </w:t>
      </w:r>
      <w:r>
        <w:t>for</w:t>
      </w:r>
      <w:r>
        <w:rPr>
          <w:spacing w:val="-2"/>
        </w:rPr>
        <w:t xml:space="preserve"> </w:t>
      </w:r>
      <w:r>
        <w:t>proposals</w:t>
      </w:r>
      <w:r>
        <w:rPr>
          <w:spacing w:val="-1"/>
        </w:rPr>
        <w:t xml:space="preserve"> </w:t>
      </w:r>
      <w:r>
        <w:t>has</w:t>
      </w:r>
      <w:r>
        <w:rPr>
          <w:spacing w:val="-2"/>
        </w:rPr>
        <w:t xml:space="preserve"> </w:t>
      </w:r>
      <w:r>
        <w:t>been</w:t>
      </w:r>
      <w:r>
        <w:rPr>
          <w:spacing w:val="-5"/>
        </w:rPr>
        <w:t xml:space="preserve"> </w:t>
      </w:r>
      <w:r>
        <w:t>opened</w:t>
      </w:r>
      <w:r>
        <w:rPr>
          <w:spacing w:val="-3"/>
        </w:rPr>
        <w:t xml:space="preserve"> </w:t>
      </w:r>
      <w:r>
        <w:t>on</w:t>
      </w:r>
      <w:r>
        <w:rPr>
          <w:spacing w:val="-5"/>
        </w:rPr>
        <w:t xml:space="preserve"> </w:t>
      </w:r>
      <w:r>
        <w:t>25</w:t>
      </w:r>
      <w:r>
        <w:rPr>
          <w:vertAlign w:val="superscript"/>
        </w:rPr>
        <w:t>th</w:t>
      </w:r>
      <w:r>
        <w:rPr>
          <w:spacing w:val="-3"/>
        </w:rPr>
        <w:t xml:space="preserve"> </w:t>
      </w:r>
      <w:r>
        <w:t>April</w:t>
      </w:r>
      <w:r>
        <w:rPr>
          <w:spacing w:val="-4"/>
        </w:rPr>
        <w:t xml:space="preserve"> </w:t>
      </w:r>
      <w:r>
        <w:t>2025,</w:t>
      </w:r>
      <w:r>
        <w:rPr>
          <w:spacing w:val="-1"/>
        </w:rPr>
        <w:t xml:space="preserve"> </w:t>
      </w:r>
      <w:r>
        <w:t>inviting</w:t>
      </w:r>
      <w:r>
        <w:rPr>
          <w:spacing w:val="-1"/>
        </w:rPr>
        <w:t xml:space="preserve"> </w:t>
      </w:r>
      <w:r>
        <w:t>Swedish</w:t>
      </w:r>
      <w:r>
        <w:rPr>
          <w:spacing w:val="-3"/>
        </w:rPr>
        <w:t xml:space="preserve"> </w:t>
      </w:r>
      <w:r>
        <w:t xml:space="preserve">companies &amp; research </w:t>
      </w:r>
      <w:proofErr w:type="spellStart"/>
      <w:r>
        <w:t>organisations</w:t>
      </w:r>
      <w:proofErr w:type="spellEnd"/>
      <w:r>
        <w:t xml:space="preserve"> to apply along with Indian partners, for pre-pilot activities. The overall budget outlined in this call for proposals from </w:t>
      </w:r>
      <w:r>
        <w:rPr>
          <w:rFonts w:ascii="Arial"/>
          <w:b/>
        </w:rPr>
        <w:t xml:space="preserve">Swedish side is SEK 10 million (approx. INR 9 Crore) </w:t>
      </w:r>
      <w:r>
        <w:t>in total, which SEA will provide for Swedish applicants.</w:t>
      </w:r>
    </w:p>
    <w:p w14:paraId="55EC0DDA" w14:textId="77777777" w:rsidR="00BC78D6" w:rsidRDefault="00000000">
      <w:pPr>
        <w:pStyle w:val="Heading2"/>
        <w:numPr>
          <w:ilvl w:val="0"/>
          <w:numId w:val="7"/>
        </w:numPr>
        <w:tabs>
          <w:tab w:val="left" w:pos="1135"/>
        </w:tabs>
        <w:spacing w:line="251" w:lineRule="exact"/>
      </w:pPr>
      <w:r>
        <w:rPr>
          <w:color w:val="00A352"/>
        </w:rPr>
        <w:t>Pre-pilot</w:t>
      </w:r>
      <w:r>
        <w:rPr>
          <w:color w:val="00A352"/>
          <w:spacing w:val="-5"/>
        </w:rPr>
        <w:t xml:space="preserve"> </w:t>
      </w:r>
      <w:r>
        <w:rPr>
          <w:color w:val="00A352"/>
        </w:rPr>
        <w:t>projects</w:t>
      </w:r>
      <w:r>
        <w:rPr>
          <w:color w:val="00A352"/>
          <w:spacing w:val="-5"/>
        </w:rPr>
        <w:t xml:space="preserve"> </w:t>
      </w:r>
      <w:r>
        <w:rPr>
          <w:color w:val="00A352"/>
        </w:rPr>
        <w:t>may</w:t>
      </w:r>
      <w:r>
        <w:rPr>
          <w:color w:val="00A352"/>
          <w:spacing w:val="-7"/>
        </w:rPr>
        <w:t xml:space="preserve"> </w:t>
      </w:r>
      <w:r>
        <w:rPr>
          <w:color w:val="00A352"/>
        </w:rPr>
        <w:t>include</w:t>
      </w:r>
      <w:r>
        <w:rPr>
          <w:color w:val="00A352"/>
          <w:spacing w:val="-5"/>
        </w:rPr>
        <w:t xml:space="preserve"> </w:t>
      </w:r>
      <w:r>
        <w:rPr>
          <w:color w:val="00A352"/>
        </w:rPr>
        <w:t>the</w:t>
      </w:r>
      <w:r>
        <w:rPr>
          <w:color w:val="00A352"/>
          <w:spacing w:val="-5"/>
        </w:rPr>
        <w:t xml:space="preserve"> </w:t>
      </w:r>
      <w:r>
        <w:rPr>
          <w:color w:val="00A352"/>
        </w:rPr>
        <w:t>following</w:t>
      </w:r>
      <w:r>
        <w:rPr>
          <w:color w:val="00A352"/>
          <w:spacing w:val="-3"/>
        </w:rPr>
        <w:t xml:space="preserve"> </w:t>
      </w:r>
      <w:r>
        <w:rPr>
          <w:color w:val="00A352"/>
          <w:spacing w:val="-2"/>
        </w:rPr>
        <w:t>activities:</w:t>
      </w:r>
    </w:p>
    <w:p w14:paraId="5BDC4753" w14:textId="77777777" w:rsidR="00BC78D6" w:rsidRDefault="00000000">
      <w:pPr>
        <w:pStyle w:val="BodyText"/>
        <w:spacing w:before="162"/>
        <w:rPr>
          <w:rFonts w:ascii="Arial"/>
          <w:b/>
          <w:sz w:val="20"/>
        </w:rPr>
      </w:pPr>
      <w:r>
        <w:rPr>
          <w:rFonts w:ascii="Arial"/>
          <w:b/>
          <w:noProof/>
          <w:sz w:val="20"/>
        </w:rPr>
        <mc:AlternateContent>
          <mc:Choice Requires="wpg">
            <w:drawing>
              <wp:anchor distT="0" distB="0" distL="0" distR="0" simplePos="0" relativeHeight="487590912" behindDoc="1" locked="0" layoutInCell="1" allowOverlap="1" wp14:anchorId="57AA5471" wp14:editId="3C764EC3">
                <wp:simplePos x="0" y="0"/>
                <wp:positionH relativeFrom="page">
                  <wp:posOffset>900988</wp:posOffset>
                </wp:positionH>
                <wp:positionV relativeFrom="paragraph">
                  <wp:posOffset>264409</wp:posOffset>
                </wp:positionV>
                <wp:extent cx="5757545" cy="377888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7545" cy="3778885"/>
                          <a:chOff x="0" y="0"/>
                          <a:chExt cx="5757545" cy="3778885"/>
                        </a:xfrm>
                      </wpg:grpSpPr>
                      <wps:wsp>
                        <wps:cNvPr id="18" name="Graphic 18"/>
                        <wps:cNvSpPr/>
                        <wps:spPr>
                          <a:xfrm>
                            <a:off x="2880944" y="0"/>
                            <a:ext cx="2876550" cy="3778885"/>
                          </a:xfrm>
                          <a:custGeom>
                            <a:avLst/>
                            <a:gdLst/>
                            <a:ahLst/>
                            <a:cxnLst/>
                            <a:rect l="l" t="t" r="r" b="b"/>
                            <a:pathLst>
                              <a:path w="2876550" h="3778885">
                                <a:moveTo>
                                  <a:pt x="2869946" y="3772243"/>
                                </a:moveTo>
                                <a:lnTo>
                                  <a:pt x="0" y="3772243"/>
                                </a:lnTo>
                                <a:lnTo>
                                  <a:pt x="0" y="3778326"/>
                                </a:lnTo>
                                <a:lnTo>
                                  <a:pt x="2869946" y="3778326"/>
                                </a:lnTo>
                                <a:lnTo>
                                  <a:pt x="2869946" y="3772243"/>
                                </a:lnTo>
                                <a:close/>
                              </a:path>
                              <a:path w="2876550" h="3778885">
                                <a:moveTo>
                                  <a:pt x="2869946" y="0"/>
                                </a:moveTo>
                                <a:lnTo>
                                  <a:pt x="0" y="0"/>
                                </a:lnTo>
                                <a:lnTo>
                                  <a:pt x="0" y="6096"/>
                                </a:lnTo>
                                <a:lnTo>
                                  <a:pt x="2869946" y="6096"/>
                                </a:lnTo>
                                <a:lnTo>
                                  <a:pt x="2869946" y="0"/>
                                </a:lnTo>
                                <a:close/>
                              </a:path>
                              <a:path w="2876550" h="3778885">
                                <a:moveTo>
                                  <a:pt x="2876156" y="3772243"/>
                                </a:moveTo>
                                <a:lnTo>
                                  <a:pt x="2870073" y="3772243"/>
                                </a:lnTo>
                                <a:lnTo>
                                  <a:pt x="2870073" y="3778326"/>
                                </a:lnTo>
                                <a:lnTo>
                                  <a:pt x="2876156" y="3778326"/>
                                </a:lnTo>
                                <a:lnTo>
                                  <a:pt x="2876156" y="3772243"/>
                                </a:lnTo>
                                <a:close/>
                              </a:path>
                              <a:path w="2876550" h="3778885">
                                <a:moveTo>
                                  <a:pt x="2876156" y="6172"/>
                                </a:moveTo>
                                <a:lnTo>
                                  <a:pt x="2870073" y="6172"/>
                                </a:lnTo>
                                <a:lnTo>
                                  <a:pt x="2870073" y="3772230"/>
                                </a:lnTo>
                                <a:lnTo>
                                  <a:pt x="2876156" y="3772230"/>
                                </a:lnTo>
                                <a:lnTo>
                                  <a:pt x="2876156" y="6172"/>
                                </a:lnTo>
                                <a:close/>
                              </a:path>
                              <a:path w="2876550" h="3778885">
                                <a:moveTo>
                                  <a:pt x="2876156" y="0"/>
                                </a:moveTo>
                                <a:lnTo>
                                  <a:pt x="2870073" y="0"/>
                                </a:lnTo>
                                <a:lnTo>
                                  <a:pt x="2870073" y="6096"/>
                                </a:lnTo>
                                <a:lnTo>
                                  <a:pt x="2876156" y="6096"/>
                                </a:lnTo>
                                <a:lnTo>
                                  <a:pt x="28761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6" cstate="print"/>
                          <a:stretch>
                            <a:fillRect/>
                          </a:stretch>
                        </pic:blipFill>
                        <pic:spPr>
                          <a:xfrm>
                            <a:off x="2972154" y="292097"/>
                            <a:ext cx="2526464" cy="2322502"/>
                          </a:xfrm>
                          <a:prstGeom prst="rect">
                            <a:avLst/>
                          </a:prstGeom>
                        </pic:spPr>
                      </pic:pic>
                      <wps:wsp>
                        <wps:cNvPr id="20" name="Graphic 20"/>
                        <wps:cNvSpPr/>
                        <wps:spPr>
                          <a:xfrm>
                            <a:off x="2954350" y="183261"/>
                            <a:ext cx="2574925" cy="2531745"/>
                          </a:xfrm>
                          <a:custGeom>
                            <a:avLst/>
                            <a:gdLst/>
                            <a:ahLst/>
                            <a:cxnLst/>
                            <a:rect l="l" t="t" r="r" b="b"/>
                            <a:pathLst>
                              <a:path w="2574925" h="2531745">
                                <a:moveTo>
                                  <a:pt x="0" y="2531364"/>
                                </a:moveTo>
                                <a:lnTo>
                                  <a:pt x="2574925" y="2531364"/>
                                </a:lnTo>
                                <a:lnTo>
                                  <a:pt x="2574925" y="0"/>
                                </a:lnTo>
                                <a:lnTo>
                                  <a:pt x="0" y="0"/>
                                </a:lnTo>
                                <a:lnTo>
                                  <a:pt x="0" y="2531364"/>
                                </a:lnTo>
                                <a:close/>
                              </a:path>
                            </a:pathLst>
                          </a:custGeom>
                          <a:ln w="9525">
                            <a:solidFill>
                              <a:srgbClr val="006D37"/>
                            </a:solidFill>
                            <a:prstDash val="solid"/>
                          </a:ln>
                        </wps:spPr>
                        <wps:bodyPr wrap="square" lIns="0" tIns="0" rIns="0" bIns="0" rtlCol="0">
                          <a:prstTxWarp prst="textNoShape">
                            <a:avLst/>
                          </a:prstTxWarp>
                          <a:noAutofit/>
                        </wps:bodyPr>
                      </wps:wsp>
                      <wps:wsp>
                        <wps:cNvPr id="21" name="Textbox 21"/>
                        <wps:cNvSpPr txBox="1"/>
                        <wps:spPr>
                          <a:xfrm>
                            <a:off x="2880944" y="0"/>
                            <a:ext cx="2876550" cy="3778885"/>
                          </a:xfrm>
                          <a:prstGeom prst="rect">
                            <a:avLst/>
                          </a:prstGeom>
                        </wps:spPr>
                        <wps:txbx>
                          <w:txbxContent>
                            <w:p w14:paraId="1ECB67D6" w14:textId="77777777" w:rsidR="00BC78D6" w:rsidRDefault="00BC78D6">
                              <w:pPr>
                                <w:rPr>
                                  <w:rFonts w:ascii="Arial"/>
                                  <w:b/>
                                  <w:sz w:val="16"/>
                                </w:rPr>
                              </w:pPr>
                            </w:p>
                            <w:p w14:paraId="7C5B517C" w14:textId="77777777" w:rsidR="00BC78D6" w:rsidRDefault="00BC78D6">
                              <w:pPr>
                                <w:rPr>
                                  <w:rFonts w:ascii="Arial"/>
                                  <w:b/>
                                  <w:sz w:val="16"/>
                                </w:rPr>
                              </w:pPr>
                            </w:p>
                            <w:p w14:paraId="5651EC98" w14:textId="77777777" w:rsidR="00BC78D6" w:rsidRDefault="00BC78D6">
                              <w:pPr>
                                <w:rPr>
                                  <w:rFonts w:ascii="Arial"/>
                                  <w:b/>
                                  <w:sz w:val="16"/>
                                </w:rPr>
                              </w:pPr>
                            </w:p>
                            <w:p w14:paraId="1FEE6873" w14:textId="77777777" w:rsidR="00BC78D6" w:rsidRDefault="00BC78D6">
                              <w:pPr>
                                <w:rPr>
                                  <w:rFonts w:ascii="Arial"/>
                                  <w:b/>
                                  <w:sz w:val="16"/>
                                </w:rPr>
                              </w:pPr>
                            </w:p>
                            <w:p w14:paraId="1829C677" w14:textId="77777777" w:rsidR="00BC78D6" w:rsidRDefault="00BC78D6">
                              <w:pPr>
                                <w:rPr>
                                  <w:rFonts w:ascii="Arial"/>
                                  <w:b/>
                                  <w:sz w:val="16"/>
                                </w:rPr>
                              </w:pPr>
                            </w:p>
                            <w:p w14:paraId="15AF9009" w14:textId="77777777" w:rsidR="00BC78D6" w:rsidRDefault="00BC78D6">
                              <w:pPr>
                                <w:rPr>
                                  <w:rFonts w:ascii="Arial"/>
                                  <w:b/>
                                  <w:sz w:val="16"/>
                                </w:rPr>
                              </w:pPr>
                            </w:p>
                            <w:p w14:paraId="0B3563B8" w14:textId="77777777" w:rsidR="00BC78D6" w:rsidRDefault="00BC78D6">
                              <w:pPr>
                                <w:rPr>
                                  <w:rFonts w:ascii="Arial"/>
                                  <w:b/>
                                  <w:sz w:val="16"/>
                                </w:rPr>
                              </w:pPr>
                            </w:p>
                            <w:p w14:paraId="1A3F3109" w14:textId="77777777" w:rsidR="00BC78D6" w:rsidRDefault="00BC78D6">
                              <w:pPr>
                                <w:rPr>
                                  <w:rFonts w:ascii="Arial"/>
                                  <w:b/>
                                  <w:sz w:val="16"/>
                                </w:rPr>
                              </w:pPr>
                            </w:p>
                            <w:p w14:paraId="0548D9AD" w14:textId="77777777" w:rsidR="00BC78D6" w:rsidRDefault="00BC78D6">
                              <w:pPr>
                                <w:rPr>
                                  <w:rFonts w:ascii="Arial"/>
                                  <w:b/>
                                  <w:sz w:val="16"/>
                                </w:rPr>
                              </w:pPr>
                            </w:p>
                            <w:p w14:paraId="56D36630" w14:textId="77777777" w:rsidR="00BC78D6" w:rsidRDefault="00BC78D6">
                              <w:pPr>
                                <w:rPr>
                                  <w:rFonts w:ascii="Arial"/>
                                  <w:b/>
                                  <w:sz w:val="16"/>
                                </w:rPr>
                              </w:pPr>
                            </w:p>
                            <w:p w14:paraId="07041CF4" w14:textId="77777777" w:rsidR="00BC78D6" w:rsidRDefault="00BC78D6">
                              <w:pPr>
                                <w:rPr>
                                  <w:rFonts w:ascii="Arial"/>
                                  <w:b/>
                                  <w:sz w:val="16"/>
                                </w:rPr>
                              </w:pPr>
                            </w:p>
                            <w:p w14:paraId="43D76421" w14:textId="77777777" w:rsidR="00BC78D6" w:rsidRDefault="00BC78D6">
                              <w:pPr>
                                <w:rPr>
                                  <w:rFonts w:ascii="Arial"/>
                                  <w:b/>
                                  <w:sz w:val="16"/>
                                </w:rPr>
                              </w:pPr>
                            </w:p>
                            <w:p w14:paraId="39291543" w14:textId="77777777" w:rsidR="00BC78D6" w:rsidRDefault="00BC78D6">
                              <w:pPr>
                                <w:rPr>
                                  <w:rFonts w:ascii="Arial"/>
                                  <w:b/>
                                  <w:sz w:val="16"/>
                                </w:rPr>
                              </w:pPr>
                            </w:p>
                            <w:p w14:paraId="78218BEB" w14:textId="77777777" w:rsidR="00BC78D6" w:rsidRDefault="00BC78D6">
                              <w:pPr>
                                <w:rPr>
                                  <w:rFonts w:ascii="Arial"/>
                                  <w:b/>
                                  <w:sz w:val="16"/>
                                </w:rPr>
                              </w:pPr>
                            </w:p>
                            <w:p w14:paraId="3A01BBBE" w14:textId="77777777" w:rsidR="00BC78D6" w:rsidRDefault="00BC78D6">
                              <w:pPr>
                                <w:rPr>
                                  <w:rFonts w:ascii="Arial"/>
                                  <w:b/>
                                  <w:sz w:val="16"/>
                                </w:rPr>
                              </w:pPr>
                            </w:p>
                            <w:p w14:paraId="6F8C4E26" w14:textId="77777777" w:rsidR="00BC78D6" w:rsidRDefault="00BC78D6">
                              <w:pPr>
                                <w:rPr>
                                  <w:rFonts w:ascii="Arial"/>
                                  <w:b/>
                                  <w:sz w:val="16"/>
                                </w:rPr>
                              </w:pPr>
                            </w:p>
                            <w:p w14:paraId="749EF7BF" w14:textId="77777777" w:rsidR="00BC78D6" w:rsidRDefault="00BC78D6">
                              <w:pPr>
                                <w:rPr>
                                  <w:rFonts w:ascii="Arial"/>
                                  <w:b/>
                                  <w:sz w:val="16"/>
                                </w:rPr>
                              </w:pPr>
                            </w:p>
                            <w:p w14:paraId="1193429D" w14:textId="77777777" w:rsidR="00BC78D6" w:rsidRDefault="00BC78D6">
                              <w:pPr>
                                <w:rPr>
                                  <w:rFonts w:ascii="Arial"/>
                                  <w:b/>
                                  <w:sz w:val="16"/>
                                </w:rPr>
                              </w:pPr>
                            </w:p>
                            <w:p w14:paraId="596F4DFC" w14:textId="77777777" w:rsidR="00BC78D6" w:rsidRDefault="00BC78D6">
                              <w:pPr>
                                <w:rPr>
                                  <w:rFonts w:ascii="Arial"/>
                                  <w:b/>
                                  <w:sz w:val="16"/>
                                </w:rPr>
                              </w:pPr>
                            </w:p>
                            <w:p w14:paraId="1E0FAB4B" w14:textId="77777777" w:rsidR="00BC78D6" w:rsidRDefault="00BC78D6">
                              <w:pPr>
                                <w:rPr>
                                  <w:rFonts w:ascii="Arial"/>
                                  <w:b/>
                                  <w:sz w:val="16"/>
                                </w:rPr>
                              </w:pPr>
                            </w:p>
                            <w:p w14:paraId="5A2B218E" w14:textId="77777777" w:rsidR="00BC78D6" w:rsidRDefault="00BC78D6">
                              <w:pPr>
                                <w:rPr>
                                  <w:rFonts w:ascii="Arial"/>
                                  <w:b/>
                                  <w:sz w:val="16"/>
                                </w:rPr>
                              </w:pPr>
                            </w:p>
                            <w:p w14:paraId="43B31F19" w14:textId="77777777" w:rsidR="00BC78D6" w:rsidRDefault="00BC78D6">
                              <w:pPr>
                                <w:rPr>
                                  <w:rFonts w:ascii="Arial"/>
                                  <w:b/>
                                  <w:sz w:val="16"/>
                                </w:rPr>
                              </w:pPr>
                            </w:p>
                            <w:p w14:paraId="49BCEC1B" w14:textId="77777777" w:rsidR="00BC78D6" w:rsidRDefault="00BC78D6">
                              <w:pPr>
                                <w:rPr>
                                  <w:rFonts w:ascii="Arial"/>
                                  <w:b/>
                                  <w:sz w:val="16"/>
                                </w:rPr>
                              </w:pPr>
                            </w:p>
                            <w:p w14:paraId="6FBAA278" w14:textId="77777777" w:rsidR="00BC78D6" w:rsidRDefault="00BC78D6">
                              <w:pPr>
                                <w:spacing w:before="52"/>
                                <w:rPr>
                                  <w:rFonts w:ascii="Arial"/>
                                  <w:b/>
                                  <w:sz w:val="16"/>
                                </w:rPr>
                              </w:pPr>
                            </w:p>
                            <w:p w14:paraId="65F7CD8D" w14:textId="77777777" w:rsidR="00BC78D6" w:rsidRDefault="00000000">
                              <w:pPr>
                                <w:ind w:left="160" w:right="323"/>
                                <w:jc w:val="both"/>
                                <w:rPr>
                                  <w:rFonts w:ascii="Arial"/>
                                  <w:i/>
                                  <w:sz w:val="16"/>
                                </w:rPr>
                              </w:pPr>
                              <w:r>
                                <w:rPr>
                                  <w:rFonts w:ascii="Arial"/>
                                  <w:i/>
                                  <w:color w:val="004680"/>
                                  <w:sz w:val="16"/>
                                </w:rPr>
                                <w:t xml:space="preserve">Figure 1.KTH Innovation </w:t>
                              </w:r>
                              <w:proofErr w:type="spellStart"/>
                              <w:r>
                                <w:rPr>
                                  <w:rFonts w:ascii="Arial"/>
                                  <w:i/>
                                  <w:color w:val="004680"/>
                                  <w:sz w:val="16"/>
                                </w:rPr>
                                <w:t>Rediness</w:t>
                              </w:r>
                              <w:proofErr w:type="spellEnd"/>
                              <w:r>
                                <w:rPr>
                                  <w:rFonts w:ascii="Arial"/>
                                  <w:i/>
                                  <w:color w:val="004680"/>
                                  <w:sz w:val="16"/>
                                </w:rPr>
                                <w:t xml:space="preserve"> Levels are used by Swedish innovation offices and incubators, funding agencies, like </w:t>
                              </w:r>
                              <w:proofErr w:type="spellStart"/>
                              <w:r>
                                <w:rPr>
                                  <w:rFonts w:ascii="Arial"/>
                                  <w:i/>
                                  <w:color w:val="004680"/>
                                  <w:sz w:val="16"/>
                                </w:rPr>
                                <w:t>Vinnova</w:t>
                              </w:r>
                              <w:proofErr w:type="spellEnd"/>
                              <w:r>
                                <w:rPr>
                                  <w:rFonts w:ascii="Arial"/>
                                  <w:i/>
                                  <w:color w:val="004680"/>
                                  <w:sz w:val="16"/>
                                </w:rPr>
                                <w:t xml:space="preserve"> and Swedish National Energy Agency, universities outside Sweden, like Imperial </w:t>
                              </w:r>
                              <w:proofErr w:type="spellStart"/>
                              <w:r>
                                <w:rPr>
                                  <w:rFonts w:ascii="Arial"/>
                                  <w:i/>
                                  <w:color w:val="004680"/>
                                  <w:sz w:val="16"/>
                                </w:rPr>
                                <w:t>CollegeLondon</w:t>
                              </w:r>
                              <w:proofErr w:type="spellEnd"/>
                              <w:proofErr w:type="gramStart"/>
                              <w:r>
                                <w:rPr>
                                  <w:rFonts w:ascii="Arial"/>
                                  <w:i/>
                                  <w:color w:val="004680"/>
                                  <w:sz w:val="16"/>
                                </w:rPr>
                                <w:t>, ,</w:t>
                              </w:r>
                              <w:proofErr w:type="gramEnd"/>
                              <w:r>
                                <w:rPr>
                                  <w:rFonts w:ascii="Arial"/>
                                  <w:i/>
                                  <w:color w:val="004680"/>
                                  <w:sz w:val="16"/>
                                </w:rPr>
                                <w:t xml:space="preserve"> </w:t>
                              </w:r>
                              <w:proofErr w:type="spellStart"/>
                              <w:r>
                                <w:rPr>
                                  <w:rFonts w:ascii="Arial"/>
                                  <w:i/>
                                  <w:color w:val="004680"/>
                                  <w:sz w:val="16"/>
                                </w:rPr>
                                <w:t>AaltoUniversity</w:t>
                              </w:r>
                              <w:proofErr w:type="spellEnd"/>
                              <w:r>
                                <w:rPr>
                                  <w:rFonts w:ascii="Arial"/>
                                  <w:i/>
                                  <w:color w:val="004680"/>
                                  <w:sz w:val="16"/>
                                </w:rPr>
                                <w:t xml:space="preserve">, University Colorado Boulder </w:t>
                              </w:r>
                              <w:proofErr w:type="spellStart"/>
                              <w:r>
                                <w:rPr>
                                  <w:rFonts w:ascii="Arial"/>
                                  <w:i/>
                                  <w:color w:val="004680"/>
                                  <w:sz w:val="16"/>
                                </w:rPr>
                                <w:t>etc</w:t>
                              </w:r>
                              <w:proofErr w:type="spellEnd"/>
                            </w:p>
                          </w:txbxContent>
                        </wps:txbx>
                        <wps:bodyPr wrap="square" lIns="0" tIns="0" rIns="0" bIns="0" rtlCol="0">
                          <a:noAutofit/>
                        </wps:bodyPr>
                      </wps:wsp>
                      <wps:wsp>
                        <wps:cNvPr id="22" name="Textbox 22"/>
                        <wps:cNvSpPr txBox="1"/>
                        <wps:spPr>
                          <a:xfrm>
                            <a:off x="3047" y="3048"/>
                            <a:ext cx="2875280" cy="3772535"/>
                          </a:xfrm>
                          <a:prstGeom prst="rect">
                            <a:avLst/>
                          </a:prstGeom>
                          <a:ln w="6095">
                            <a:solidFill>
                              <a:srgbClr val="000000"/>
                            </a:solidFill>
                            <a:prstDash val="solid"/>
                          </a:ln>
                        </wps:spPr>
                        <wps:txbx>
                          <w:txbxContent>
                            <w:p w14:paraId="7B3865F1" w14:textId="77777777" w:rsidR="00BC78D6" w:rsidRDefault="00BC78D6">
                              <w:pPr>
                                <w:spacing w:before="37"/>
                                <w:rPr>
                                  <w:rFonts w:ascii="Arial"/>
                                  <w:b/>
                                </w:rPr>
                              </w:pPr>
                            </w:p>
                            <w:p w14:paraId="3DABBC2C" w14:textId="77777777" w:rsidR="00BC78D6" w:rsidRDefault="00000000">
                              <w:pPr>
                                <w:numPr>
                                  <w:ilvl w:val="0"/>
                                  <w:numId w:val="5"/>
                                </w:numPr>
                                <w:tabs>
                                  <w:tab w:val="left" w:pos="823"/>
                                  <w:tab w:val="left" w:pos="2881"/>
                                  <w:tab w:val="left" w:pos="4203"/>
                                </w:tabs>
                                <w:ind w:right="99"/>
                                <w:jc w:val="both"/>
                              </w:pPr>
                              <w:r>
                                <w:t xml:space="preserve">Evaluation and analysis of the potential for a possible pilot and/or </w:t>
                              </w:r>
                              <w:r>
                                <w:rPr>
                                  <w:spacing w:val="-2"/>
                                </w:rPr>
                                <w:t>demonstration</w:t>
                              </w:r>
                              <w:r>
                                <w:tab/>
                              </w:r>
                              <w:r>
                                <w:rPr>
                                  <w:spacing w:val="-2"/>
                                </w:rPr>
                                <w:t>project</w:t>
                              </w:r>
                              <w:r>
                                <w:tab/>
                              </w:r>
                              <w:r>
                                <w:rPr>
                                  <w:spacing w:val="-4"/>
                                </w:rPr>
                                <w:t xml:space="preserve">'s: </w:t>
                              </w:r>
                              <w:r>
                                <w:t>weaknesses and strengths, as well as opportunities and risks</w:t>
                              </w:r>
                            </w:p>
                            <w:p w14:paraId="005EB3F0" w14:textId="77777777" w:rsidR="00BC78D6" w:rsidRDefault="00000000">
                              <w:pPr>
                                <w:numPr>
                                  <w:ilvl w:val="0"/>
                                  <w:numId w:val="5"/>
                                </w:numPr>
                                <w:tabs>
                                  <w:tab w:val="left" w:pos="823"/>
                                </w:tabs>
                                <w:spacing w:before="120" w:line="237" w:lineRule="auto"/>
                                <w:ind w:right="99"/>
                                <w:jc w:val="both"/>
                              </w:pPr>
                              <w:r>
                                <w:t>Identification</w:t>
                              </w:r>
                              <w:r>
                                <w:rPr>
                                  <w:spacing w:val="-16"/>
                                </w:rPr>
                                <w:t xml:space="preserve"> </w:t>
                              </w:r>
                              <w:r>
                                <w:t>of</w:t>
                              </w:r>
                              <w:r>
                                <w:rPr>
                                  <w:spacing w:val="-15"/>
                                </w:rPr>
                                <w:t xml:space="preserve"> </w:t>
                              </w:r>
                              <w:r>
                                <w:t>resources</w:t>
                              </w:r>
                              <w:r>
                                <w:rPr>
                                  <w:spacing w:val="-15"/>
                                </w:rPr>
                                <w:t xml:space="preserve"> </w:t>
                              </w:r>
                              <w:r>
                                <w:t>required</w:t>
                              </w:r>
                              <w:r>
                                <w:rPr>
                                  <w:spacing w:val="-16"/>
                                </w:rPr>
                                <w:t xml:space="preserve"> </w:t>
                              </w:r>
                              <w:r>
                                <w:t>to implement the pilot and/or demonstration project.</w:t>
                              </w:r>
                            </w:p>
                            <w:p w14:paraId="4C29AA65" w14:textId="77777777" w:rsidR="00BC78D6" w:rsidRDefault="00000000">
                              <w:pPr>
                                <w:numPr>
                                  <w:ilvl w:val="0"/>
                                  <w:numId w:val="5"/>
                                </w:numPr>
                                <w:tabs>
                                  <w:tab w:val="left" w:pos="823"/>
                                </w:tabs>
                                <w:spacing w:before="123"/>
                                <w:ind w:right="98"/>
                                <w:jc w:val="both"/>
                              </w:pPr>
                              <w:r>
                                <w:t>Development</w:t>
                              </w:r>
                              <w:r>
                                <w:rPr>
                                  <w:spacing w:val="-12"/>
                                </w:rPr>
                                <w:t xml:space="preserve"> </w:t>
                              </w:r>
                              <w:r>
                                <w:t>of</w:t>
                              </w:r>
                              <w:r>
                                <w:rPr>
                                  <w:spacing w:val="-12"/>
                                </w:rPr>
                                <w:t xml:space="preserve"> </w:t>
                              </w:r>
                              <w:r>
                                <w:t>forms</w:t>
                              </w:r>
                              <w:r>
                                <w:rPr>
                                  <w:spacing w:val="-13"/>
                                </w:rPr>
                                <w:t xml:space="preserve"> </w:t>
                              </w:r>
                              <w:r>
                                <w:t>of</w:t>
                              </w:r>
                              <w:r>
                                <w:rPr>
                                  <w:spacing w:val="-14"/>
                                </w:rPr>
                                <w:t xml:space="preserve"> </w:t>
                              </w:r>
                              <w:r>
                                <w:t>cooperation for Swedish and Indian parties, for example analysis of ownership and management of project results and intangible assets</w:t>
                              </w:r>
                            </w:p>
                            <w:p w14:paraId="757AC4F9" w14:textId="77777777" w:rsidR="00BC78D6" w:rsidRDefault="00000000">
                              <w:pPr>
                                <w:numPr>
                                  <w:ilvl w:val="0"/>
                                  <w:numId w:val="5"/>
                                </w:numPr>
                                <w:tabs>
                                  <w:tab w:val="left" w:pos="823"/>
                                </w:tabs>
                                <w:spacing w:before="118" w:line="273" w:lineRule="auto"/>
                                <w:ind w:right="100"/>
                                <w:jc w:val="both"/>
                              </w:pPr>
                              <w:r>
                                <w:t>Other activities aimed at supporting the decision-making process for a pilot and/or demonstration project.</w:t>
                              </w:r>
                            </w:p>
                          </w:txbxContent>
                        </wps:txbx>
                        <wps:bodyPr wrap="square" lIns="0" tIns="0" rIns="0" bIns="0" rtlCol="0">
                          <a:noAutofit/>
                        </wps:bodyPr>
                      </wps:wsp>
                    </wpg:wgp>
                  </a:graphicData>
                </a:graphic>
              </wp:anchor>
            </w:drawing>
          </mc:Choice>
          <mc:Fallback>
            <w:pict>
              <v:group w14:anchorId="57AA5471" id="Group 17" o:spid="_x0000_s1027" style="position:absolute;margin-left:70.95pt;margin-top:20.8pt;width:453.35pt;height:297.55pt;z-index:-15725568;mso-wrap-distance-left:0;mso-wrap-distance-right:0;mso-position-horizontal-relative:page" coordsize="57575,37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">
                <v:shape id="Graphic 18" o:spid="_x0000_s1028" style="position:absolute;left:28809;width:28765;height:37788;visibility:visible;mso-wrap-style:square;v-text-anchor:top" coordsize="2876550,377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" path="m2869946,3772243l,3772243r,6083l2869946,3778326r,-6083xem2869946,l,,,6096r2869946,l2869946,xem2876156,3772243r-6083,l2870073,3778326r6083,l2876156,3772243xem2876156,6172r-6083,l2870073,3772230r6083,l2876156,6172xem2876156,r-6083,l2870073,6096r6083,l28761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9" type="#_x0000_t75" style="position:absolute;left:29721;top:2920;width:25265;height:2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">
                  <v:imagedata r:id="rId17" o:title=""/>
                </v:shape>
                <v:shape id="Graphic 20" o:spid="_x0000_s1030" style="position:absolute;left:29543;top:1832;width:25749;height:25318;visibility:visible;mso-wrap-style:square;v-text-anchor:top" coordsize="2574925,253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" path="m,2531364r2574925,l2574925,,,,,2531364xe" filled="f" strokecolor="#006d37">
                  <v:path arrowok="t"/>
                </v:shape>
                <v:shape id="Textbox 21" o:spid="_x0000_s1031" type="#_x0000_t202" style="position:absolute;left:28809;width:28765;height:3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ECB67D6" w14:textId="77777777" w:rsidR="00BC78D6" w:rsidRDefault="00BC78D6">
                        <w:pPr>
                          <w:rPr>
                            <w:rFonts w:ascii="Arial"/>
                            <w:b/>
                            <w:sz w:val="16"/>
                          </w:rPr>
                        </w:pPr>
                      </w:p>
                      <w:p w14:paraId="7C5B517C" w14:textId="77777777" w:rsidR="00BC78D6" w:rsidRDefault="00BC78D6">
                        <w:pPr>
                          <w:rPr>
                            <w:rFonts w:ascii="Arial"/>
                            <w:b/>
                            <w:sz w:val="16"/>
                          </w:rPr>
                        </w:pPr>
                      </w:p>
                      <w:p w14:paraId="5651EC98" w14:textId="77777777" w:rsidR="00BC78D6" w:rsidRDefault="00BC78D6">
                        <w:pPr>
                          <w:rPr>
                            <w:rFonts w:ascii="Arial"/>
                            <w:b/>
                            <w:sz w:val="16"/>
                          </w:rPr>
                        </w:pPr>
                      </w:p>
                      <w:p w14:paraId="1FEE6873" w14:textId="77777777" w:rsidR="00BC78D6" w:rsidRDefault="00BC78D6">
                        <w:pPr>
                          <w:rPr>
                            <w:rFonts w:ascii="Arial"/>
                            <w:b/>
                            <w:sz w:val="16"/>
                          </w:rPr>
                        </w:pPr>
                      </w:p>
                      <w:p w14:paraId="1829C677" w14:textId="77777777" w:rsidR="00BC78D6" w:rsidRDefault="00BC78D6">
                        <w:pPr>
                          <w:rPr>
                            <w:rFonts w:ascii="Arial"/>
                            <w:b/>
                            <w:sz w:val="16"/>
                          </w:rPr>
                        </w:pPr>
                      </w:p>
                      <w:p w14:paraId="15AF9009" w14:textId="77777777" w:rsidR="00BC78D6" w:rsidRDefault="00BC78D6">
                        <w:pPr>
                          <w:rPr>
                            <w:rFonts w:ascii="Arial"/>
                            <w:b/>
                            <w:sz w:val="16"/>
                          </w:rPr>
                        </w:pPr>
                      </w:p>
                      <w:p w14:paraId="0B3563B8" w14:textId="77777777" w:rsidR="00BC78D6" w:rsidRDefault="00BC78D6">
                        <w:pPr>
                          <w:rPr>
                            <w:rFonts w:ascii="Arial"/>
                            <w:b/>
                            <w:sz w:val="16"/>
                          </w:rPr>
                        </w:pPr>
                      </w:p>
                      <w:p w14:paraId="1A3F3109" w14:textId="77777777" w:rsidR="00BC78D6" w:rsidRDefault="00BC78D6">
                        <w:pPr>
                          <w:rPr>
                            <w:rFonts w:ascii="Arial"/>
                            <w:b/>
                            <w:sz w:val="16"/>
                          </w:rPr>
                        </w:pPr>
                      </w:p>
                      <w:p w14:paraId="0548D9AD" w14:textId="77777777" w:rsidR="00BC78D6" w:rsidRDefault="00BC78D6">
                        <w:pPr>
                          <w:rPr>
                            <w:rFonts w:ascii="Arial"/>
                            <w:b/>
                            <w:sz w:val="16"/>
                          </w:rPr>
                        </w:pPr>
                      </w:p>
                      <w:p w14:paraId="56D36630" w14:textId="77777777" w:rsidR="00BC78D6" w:rsidRDefault="00BC78D6">
                        <w:pPr>
                          <w:rPr>
                            <w:rFonts w:ascii="Arial"/>
                            <w:b/>
                            <w:sz w:val="16"/>
                          </w:rPr>
                        </w:pPr>
                      </w:p>
                      <w:p w14:paraId="07041CF4" w14:textId="77777777" w:rsidR="00BC78D6" w:rsidRDefault="00BC78D6">
                        <w:pPr>
                          <w:rPr>
                            <w:rFonts w:ascii="Arial"/>
                            <w:b/>
                            <w:sz w:val="16"/>
                          </w:rPr>
                        </w:pPr>
                      </w:p>
                      <w:p w14:paraId="43D76421" w14:textId="77777777" w:rsidR="00BC78D6" w:rsidRDefault="00BC78D6">
                        <w:pPr>
                          <w:rPr>
                            <w:rFonts w:ascii="Arial"/>
                            <w:b/>
                            <w:sz w:val="16"/>
                          </w:rPr>
                        </w:pPr>
                      </w:p>
                      <w:p w14:paraId="39291543" w14:textId="77777777" w:rsidR="00BC78D6" w:rsidRDefault="00BC78D6">
                        <w:pPr>
                          <w:rPr>
                            <w:rFonts w:ascii="Arial"/>
                            <w:b/>
                            <w:sz w:val="16"/>
                          </w:rPr>
                        </w:pPr>
                      </w:p>
                      <w:p w14:paraId="78218BEB" w14:textId="77777777" w:rsidR="00BC78D6" w:rsidRDefault="00BC78D6">
                        <w:pPr>
                          <w:rPr>
                            <w:rFonts w:ascii="Arial"/>
                            <w:b/>
                            <w:sz w:val="16"/>
                          </w:rPr>
                        </w:pPr>
                      </w:p>
                      <w:p w14:paraId="3A01BBBE" w14:textId="77777777" w:rsidR="00BC78D6" w:rsidRDefault="00BC78D6">
                        <w:pPr>
                          <w:rPr>
                            <w:rFonts w:ascii="Arial"/>
                            <w:b/>
                            <w:sz w:val="16"/>
                          </w:rPr>
                        </w:pPr>
                      </w:p>
                      <w:p w14:paraId="6F8C4E26" w14:textId="77777777" w:rsidR="00BC78D6" w:rsidRDefault="00BC78D6">
                        <w:pPr>
                          <w:rPr>
                            <w:rFonts w:ascii="Arial"/>
                            <w:b/>
                            <w:sz w:val="16"/>
                          </w:rPr>
                        </w:pPr>
                      </w:p>
                      <w:p w14:paraId="749EF7BF" w14:textId="77777777" w:rsidR="00BC78D6" w:rsidRDefault="00BC78D6">
                        <w:pPr>
                          <w:rPr>
                            <w:rFonts w:ascii="Arial"/>
                            <w:b/>
                            <w:sz w:val="16"/>
                          </w:rPr>
                        </w:pPr>
                      </w:p>
                      <w:p w14:paraId="1193429D" w14:textId="77777777" w:rsidR="00BC78D6" w:rsidRDefault="00BC78D6">
                        <w:pPr>
                          <w:rPr>
                            <w:rFonts w:ascii="Arial"/>
                            <w:b/>
                            <w:sz w:val="16"/>
                          </w:rPr>
                        </w:pPr>
                      </w:p>
                      <w:p w14:paraId="596F4DFC" w14:textId="77777777" w:rsidR="00BC78D6" w:rsidRDefault="00BC78D6">
                        <w:pPr>
                          <w:rPr>
                            <w:rFonts w:ascii="Arial"/>
                            <w:b/>
                            <w:sz w:val="16"/>
                          </w:rPr>
                        </w:pPr>
                      </w:p>
                      <w:p w14:paraId="1E0FAB4B" w14:textId="77777777" w:rsidR="00BC78D6" w:rsidRDefault="00BC78D6">
                        <w:pPr>
                          <w:rPr>
                            <w:rFonts w:ascii="Arial"/>
                            <w:b/>
                            <w:sz w:val="16"/>
                          </w:rPr>
                        </w:pPr>
                      </w:p>
                      <w:p w14:paraId="5A2B218E" w14:textId="77777777" w:rsidR="00BC78D6" w:rsidRDefault="00BC78D6">
                        <w:pPr>
                          <w:rPr>
                            <w:rFonts w:ascii="Arial"/>
                            <w:b/>
                            <w:sz w:val="16"/>
                          </w:rPr>
                        </w:pPr>
                      </w:p>
                      <w:p w14:paraId="43B31F19" w14:textId="77777777" w:rsidR="00BC78D6" w:rsidRDefault="00BC78D6">
                        <w:pPr>
                          <w:rPr>
                            <w:rFonts w:ascii="Arial"/>
                            <w:b/>
                            <w:sz w:val="16"/>
                          </w:rPr>
                        </w:pPr>
                      </w:p>
                      <w:p w14:paraId="49BCEC1B" w14:textId="77777777" w:rsidR="00BC78D6" w:rsidRDefault="00BC78D6">
                        <w:pPr>
                          <w:rPr>
                            <w:rFonts w:ascii="Arial"/>
                            <w:b/>
                            <w:sz w:val="16"/>
                          </w:rPr>
                        </w:pPr>
                      </w:p>
                      <w:p w14:paraId="6FBAA278" w14:textId="77777777" w:rsidR="00BC78D6" w:rsidRDefault="00BC78D6">
                        <w:pPr>
                          <w:spacing w:before="52"/>
                          <w:rPr>
                            <w:rFonts w:ascii="Arial"/>
                            <w:b/>
                            <w:sz w:val="16"/>
                          </w:rPr>
                        </w:pPr>
                      </w:p>
                      <w:p w14:paraId="65F7CD8D" w14:textId="77777777" w:rsidR="00BC78D6" w:rsidRDefault="00000000">
                        <w:pPr>
                          <w:ind w:left="160" w:right="323"/>
                          <w:jc w:val="both"/>
                          <w:rPr>
                            <w:rFonts w:ascii="Arial"/>
                            <w:i/>
                            <w:sz w:val="16"/>
                          </w:rPr>
                        </w:pPr>
                        <w:r>
                          <w:rPr>
                            <w:rFonts w:ascii="Arial"/>
                            <w:i/>
                            <w:color w:val="004680"/>
                            <w:sz w:val="16"/>
                          </w:rPr>
                          <w:t xml:space="preserve">Figure 1.KTH Innovation </w:t>
                        </w:r>
                        <w:proofErr w:type="spellStart"/>
                        <w:r>
                          <w:rPr>
                            <w:rFonts w:ascii="Arial"/>
                            <w:i/>
                            <w:color w:val="004680"/>
                            <w:sz w:val="16"/>
                          </w:rPr>
                          <w:t>Rediness</w:t>
                        </w:r>
                        <w:proofErr w:type="spellEnd"/>
                        <w:r>
                          <w:rPr>
                            <w:rFonts w:ascii="Arial"/>
                            <w:i/>
                            <w:color w:val="004680"/>
                            <w:sz w:val="16"/>
                          </w:rPr>
                          <w:t xml:space="preserve"> Levels are used by Swedish innovation offices and incubators, funding agencies, like </w:t>
                        </w:r>
                        <w:proofErr w:type="spellStart"/>
                        <w:r>
                          <w:rPr>
                            <w:rFonts w:ascii="Arial"/>
                            <w:i/>
                            <w:color w:val="004680"/>
                            <w:sz w:val="16"/>
                          </w:rPr>
                          <w:t>Vinnova</w:t>
                        </w:r>
                        <w:proofErr w:type="spellEnd"/>
                        <w:r>
                          <w:rPr>
                            <w:rFonts w:ascii="Arial"/>
                            <w:i/>
                            <w:color w:val="004680"/>
                            <w:sz w:val="16"/>
                          </w:rPr>
                          <w:t xml:space="preserve"> and Swedish National Energy Agency, universities outside Sweden, like Imperial </w:t>
                        </w:r>
                        <w:proofErr w:type="spellStart"/>
                        <w:r>
                          <w:rPr>
                            <w:rFonts w:ascii="Arial"/>
                            <w:i/>
                            <w:color w:val="004680"/>
                            <w:sz w:val="16"/>
                          </w:rPr>
                          <w:t>CollegeLondon</w:t>
                        </w:r>
                        <w:proofErr w:type="spellEnd"/>
                        <w:proofErr w:type="gramStart"/>
                        <w:r>
                          <w:rPr>
                            <w:rFonts w:ascii="Arial"/>
                            <w:i/>
                            <w:color w:val="004680"/>
                            <w:sz w:val="16"/>
                          </w:rPr>
                          <w:t>, ,</w:t>
                        </w:r>
                        <w:proofErr w:type="gramEnd"/>
                        <w:r>
                          <w:rPr>
                            <w:rFonts w:ascii="Arial"/>
                            <w:i/>
                            <w:color w:val="004680"/>
                            <w:sz w:val="16"/>
                          </w:rPr>
                          <w:t xml:space="preserve"> </w:t>
                        </w:r>
                        <w:proofErr w:type="spellStart"/>
                        <w:r>
                          <w:rPr>
                            <w:rFonts w:ascii="Arial"/>
                            <w:i/>
                            <w:color w:val="004680"/>
                            <w:sz w:val="16"/>
                          </w:rPr>
                          <w:t>AaltoUniversity</w:t>
                        </w:r>
                        <w:proofErr w:type="spellEnd"/>
                        <w:r>
                          <w:rPr>
                            <w:rFonts w:ascii="Arial"/>
                            <w:i/>
                            <w:color w:val="004680"/>
                            <w:sz w:val="16"/>
                          </w:rPr>
                          <w:t xml:space="preserve">, University Colorado Boulder </w:t>
                        </w:r>
                        <w:proofErr w:type="spellStart"/>
                        <w:r>
                          <w:rPr>
                            <w:rFonts w:ascii="Arial"/>
                            <w:i/>
                            <w:color w:val="004680"/>
                            <w:sz w:val="16"/>
                          </w:rPr>
                          <w:t>etc</w:t>
                        </w:r>
                        <w:proofErr w:type="spellEnd"/>
                      </w:p>
                    </w:txbxContent>
                  </v:textbox>
                </v:shape>
                <v:shape id="Textbox 22" o:spid="_x0000_s1032" type="#_x0000_t202" style="position:absolute;left:30;top:30;width:28753;height:3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" filled="f" strokeweight=".16931mm">
                  <v:textbox inset="0,0,0,0">
                    <w:txbxContent>
                      <w:p w14:paraId="7B3865F1" w14:textId="77777777" w:rsidR="00BC78D6" w:rsidRDefault="00BC78D6">
                        <w:pPr>
                          <w:spacing w:before="37"/>
                          <w:rPr>
                            <w:rFonts w:ascii="Arial"/>
                            <w:b/>
                          </w:rPr>
                        </w:pPr>
                      </w:p>
                      <w:p w14:paraId="3DABBC2C" w14:textId="77777777" w:rsidR="00BC78D6" w:rsidRDefault="00000000">
                        <w:pPr>
                          <w:numPr>
                            <w:ilvl w:val="0"/>
                            <w:numId w:val="5"/>
                          </w:numPr>
                          <w:tabs>
                            <w:tab w:val="left" w:pos="823"/>
                            <w:tab w:val="left" w:pos="2881"/>
                            <w:tab w:val="left" w:pos="4203"/>
                          </w:tabs>
                          <w:ind w:right="99"/>
                          <w:jc w:val="both"/>
                        </w:pPr>
                        <w:r>
                          <w:t xml:space="preserve">Evaluation and analysis of the potential for a possible pilot and/or </w:t>
                        </w:r>
                        <w:r>
                          <w:rPr>
                            <w:spacing w:val="-2"/>
                          </w:rPr>
                          <w:t>demonstration</w:t>
                        </w:r>
                        <w:r>
                          <w:tab/>
                        </w:r>
                        <w:r>
                          <w:rPr>
                            <w:spacing w:val="-2"/>
                          </w:rPr>
                          <w:t>project</w:t>
                        </w:r>
                        <w:r>
                          <w:tab/>
                        </w:r>
                        <w:r>
                          <w:rPr>
                            <w:spacing w:val="-4"/>
                          </w:rPr>
                          <w:t xml:space="preserve">'s: </w:t>
                        </w:r>
                        <w:r>
                          <w:t>weaknesses and strengths, as well as opportunities and risks</w:t>
                        </w:r>
                      </w:p>
                      <w:p w14:paraId="005EB3F0" w14:textId="77777777" w:rsidR="00BC78D6" w:rsidRDefault="00000000">
                        <w:pPr>
                          <w:numPr>
                            <w:ilvl w:val="0"/>
                            <w:numId w:val="5"/>
                          </w:numPr>
                          <w:tabs>
                            <w:tab w:val="left" w:pos="823"/>
                          </w:tabs>
                          <w:spacing w:before="120" w:line="237" w:lineRule="auto"/>
                          <w:ind w:right="99"/>
                          <w:jc w:val="both"/>
                        </w:pPr>
                        <w:r>
                          <w:t>Identification</w:t>
                        </w:r>
                        <w:r>
                          <w:rPr>
                            <w:spacing w:val="-16"/>
                          </w:rPr>
                          <w:t xml:space="preserve"> </w:t>
                        </w:r>
                        <w:r>
                          <w:t>of</w:t>
                        </w:r>
                        <w:r>
                          <w:rPr>
                            <w:spacing w:val="-15"/>
                          </w:rPr>
                          <w:t xml:space="preserve"> </w:t>
                        </w:r>
                        <w:r>
                          <w:t>resources</w:t>
                        </w:r>
                        <w:r>
                          <w:rPr>
                            <w:spacing w:val="-15"/>
                          </w:rPr>
                          <w:t xml:space="preserve"> </w:t>
                        </w:r>
                        <w:r>
                          <w:t>required</w:t>
                        </w:r>
                        <w:r>
                          <w:rPr>
                            <w:spacing w:val="-16"/>
                          </w:rPr>
                          <w:t xml:space="preserve"> </w:t>
                        </w:r>
                        <w:r>
                          <w:t>to implement the pilot and/or demonstration project.</w:t>
                        </w:r>
                      </w:p>
                      <w:p w14:paraId="4C29AA65" w14:textId="77777777" w:rsidR="00BC78D6" w:rsidRDefault="00000000">
                        <w:pPr>
                          <w:numPr>
                            <w:ilvl w:val="0"/>
                            <w:numId w:val="5"/>
                          </w:numPr>
                          <w:tabs>
                            <w:tab w:val="left" w:pos="823"/>
                          </w:tabs>
                          <w:spacing w:before="123"/>
                          <w:ind w:right="98"/>
                          <w:jc w:val="both"/>
                        </w:pPr>
                        <w:r>
                          <w:t>Development</w:t>
                        </w:r>
                        <w:r>
                          <w:rPr>
                            <w:spacing w:val="-12"/>
                          </w:rPr>
                          <w:t xml:space="preserve"> </w:t>
                        </w:r>
                        <w:r>
                          <w:t>of</w:t>
                        </w:r>
                        <w:r>
                          <w:rPr>
                            <w:spacing w:val="-12"/>
                          </w:rPr>
                          <w:t xml:space="preserve"> </w:t>
                        </w:r>
                        <w:r>
                          <w:t>forms</w:t>
                        </w:r>
                        <w:r>
                          <w:rPr>
                            <w:spacing w:val="-13"/>
                          </w:rPr>
                          <w:t xml:space="preserve"> </w:t>
                        </w:r>
                        <w:r>
                          <w:t>of</w:t>
                        </w:r>
                        <w:r>
                          <w:rPr>
                            <w:spacing w:val="-14"/>
                          </w:rPr>
                          <w:t xml:space="preserve"> </w:t>
                        </w:r>
                        <w:r>
                          <w:t>cooperation for Swedish and Indian parties, for example analysis of ownership and management of project results and intangible assets</w:t>
                        </w:r>
                      </w:p>
                      <w:p w14:paraId="757AC4F9" w14:textId="77777777" w:rsidR="00BC78D6" w:rsidRDefault="00000000">
                        <w:pPr>
                          <w:numPr>
                            <w:ilvl w:val="0"/>
                            <w:numId w:val="5"/>
                          </w:numPr>
                          <w:tabs>
                            <w:tab w:val="left" w:pos="823"/>
                          </w:tabs>
                          <w:spacing w:before="118" w:line="273" w:lineRule="auto"/>
                          <w:ind w:right="100"/>
                          <w:jc w:val="both"/>
                        </w:pPr>
                        <w:r>
                          <w:t>Other activities aimed at supporting the decision-making process for a pilot and/or demonstration project.</w:t>
                        </w:r>
                      </w:p>
                    </w:txbxContent>
                  </v:textbox>
                </v:shape>
                <w10:wrap type="topAndBottom" anchorx="page"/>
              </v:group>
            </w:pict>
          </mc:Fallback>
        </mc:AlternateContent>
      </w:r>
    </w:p>
    <w:p w14:paraId="2CA920E8" w14:textId="77777777" w:rsidR="00BC78D6" w:rsidRDefault="00BC78D6">
      <w:pPr>
        <w:pStyle w:val="BodyText"/>
        <w:rPr>
          <w:rFonts w:ascii="Arial"/>
          <w:b/>
          <w:sz w:val="20"/>
        </w:rPr>
      </w:pPr>
    </w:p>
    <w:p w14:paraId="6F603161" w14:textId="77777777" w:rsidR="00BC78D6" w:rsidRDefault="00BC78D6">
      <w:pPr>
        <w:pStyle w:val="BodyText"/>
        <w:spacing w:before="175"/>
        <w:rPr>
          <w:rFonts w:ascii="Arial"/>
          <w:b/>
          <w:sz w:val="20"/>
        </w:rPr>
      </w:pPr>
    </w:p>
    <w:p w14:paraId="585352EB" w14:textId="77777777" w:rsidR="00BC78D6" w:rsidRDefault="00000000">
      <w:pPr>
        <w:ind w:left="253"/>
        <w:jc w:val="center"/>
        <w:rPr>
          <w:sz w:val="20"/>
        </w:rPr>
      </w:pPr>
      <w:r>
        <w:rPr>
          <w:noProof/>
          <w:sz w:val="20"/>
        </w:rPr>
        <mc:AlternateContent>
          <mc:Choice Requires="wps">
            <w:drawing>
              <wp:anchor distT="0" distB="0" distL="0" distR="0" simplePos="0" relativeHeight="487251456" behindDoc="1" locked="0" layoutInCell="1" allowOverlap="1" wp14:anchorId="21B87545" wp14:editId="3C779728">
                <wp:simplePos x="0" y="0"/>
                <wp:positionH relativeFrom="page">
                  <wp:posOffset>6584950</wp:posOffset>
                </wp:positionH>
                <wp:positionV relativeFrom="paragraph">
                  <wp:posOffset>-102219</wp:posOffset>
                </wp:positionV>
                <wp:extent cx="49530" cy="9906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0F26076D" w14:textId="77777777" w:rsidR="00BC78D6" w:rsidRDefault="00000000">
                            <w:pPr>
                              <w:spacing w:line="156" w:lineRule="exact"/>
                              <w:rPr>
                                <w:sz w:val="14"/>
                              </w:rPr>
                            </w:pPr>
                            <w:r>
                              <w:rPr>
                                <w:spacing w:val="-10"/>
                                <w:sz w:val="14"/>
                              </w:rPr>
                              <w:t>3</w:t>
                            </w:r>
                          </w:p>
                        </w:txbxContent>
                      </wps:txbx>
                      <wps:bodyPr wrap="square" lIns="0" tIns="0" rIns="0" bIns="0" rtlCol="0">
                        <a:noAutofit/>
                      </wps:bodyPr>
                    </wps:wsp>
                  </a:graphicData>
                </a:graphic>
              </wp:anchor>
            </w:drawing>
          </mc:Choice>
          <mc:Fallback>
            <w:pict>
              <v:shape w14:anchorId="21B87545" id="Textbox 23" o:spid="_x0000_s1033" type="#_x0000_t202" style="position:absolute;left:0;text-align:left;margin-left:518.5pt;margin-top:-8.05pt;width:3.9pt;height:7.8pt;z-index:-1606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" filled="f" stroked="f">
                <v:textbox inset="0,0,0,0">
                  <w:txbxContent>
                    <w:p w14:paraId="0F26076D" w14:textId="77777777" w:rsidR="00BC78D6" w:rsidRDefault="00000000">
                      <w:pPr>
                        <w:spacing w:line="156" w:lineRule="exact"/>
                        <w:rPr>
                          <w:sz w:val="14"/>
                        </w:rPr>
                      </w:pPr>
                      <w:r>
                        <w:rPr>
                          <w:spacing w:val="-10"/>
                          <w:sz w:val="14"/>
                        </w:rPr>
                        <w:t>3</w:t>
                      </w:r>
                    </w:p>
                  </w:txbxContent>
                </v:textbox>
                <w10:wrap anchorx="page"/>
              </v:shape>
            </w:pict>
          </mc:Fallback>
        </mc:AlternateContent>
      </w:r>
      <w:r>
        <w:rPr>
          <w:noProof/>
          <w:sz w:val="20"/>
        </w:rPr>
        <w:drawing>
          <wp:anchor distT="0" distB="0" distL="0" distR="0" simplePos="0" relativeHeight="15732736" behindDoc="0" locked="0" layoutInCell="1" allowOverlap="1" wp14:anchorId="52EEB11F" wp14:editId="2A0DD911">
            <wp:simplePos x="0" y="0"/>
            <wp:positionH relativeFrom="page">
              <wp:posOffset>974089</wp:posOffset>
            </wp:positionH>
            <wp:positionV relativeFrom="paragraph">
              <wp:posOffset>-230429</wp:posOffset>
            </wp:positionV>
            <wp:extent cx="1050290" cy="28384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33248" behindDoc="0" locked="0" layoutInCell="1" allowOverlap="1" wp14:anchorId="704D1CBE" wp14:editId="59548E5F">
            <wp:simplePos x="0" y="0"/>
            <wp:positionH relativeFrom="page">
              <wp:posOffset>5296534</wp:posOffset>
            </wp:positionH>
            <wp:positionV relativeFrom="paragraph">
              <wp:posOffset>-316789</wp:posOffset>
            </wp:positionV>
            <wp:extent cx="1238240" cy="39075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20"/>
        </w:rPr>
        <w:t>3</w:t>
      </w:r>
    </w:p>
    <w:p w14:paraId="0FA0E4CE" w14:textId="77777777" w:rsidR="00BC78D6" w:rsidRDefault="00BC78D6">
      <w:pPr>
        <w:jc w:val="center"/>
        <w:rPr>
          <w:sz w:val="20"/>
        </w:rPr>
        <w:sectPr w:rsidR="00BC78D6">
          <w:pgSz w:w="11900" w:h="16850"/>
          <w:pgMar w:top="1980" w:right="992" w:bottom="500" w:left="850" w:header="89" w:footer="314" w:gutter="0"/>
          <w:cols w:space="720"/>
        </w:sectPr>
      </w:pPr>
    </w:p>
    <w:p w14:paraId="2A7667BD" w14:textId="77777777" w:rsidR="00BC78D6" w:rsidRDefault="00BC78D6">
      <w:pPr>
        <w:pStyle w:val="BodyText"/>
      </w:pPr>
    </w:p>
    <w:p w14:paraId="1B767A48" w14:textId="77777777" w:rsidR="00BC78D6" w:rsidRDefault="00BC78D6">
      <w:pPr>
        <w:pStyle w:val="BodyText"/>
      </w:pPr>
    </w:p>
    <w:p w14:paraId="2B3DCD9C" w14:textId="77777777" w:rsidR="00BC78D6" w:rsidRDefault="00BC78D6">
      <w:pPr>
        <w:pStyle w:val="BodyText"/>
      </w:pPr>
    </w:p>
    <w:p w14:paraId="7D05AF03" w14:textId="77777777" w:rsidR="00BC78D6" w:rsidRDefault="00000000">
      <w:pPr>
        <w:pStyle w:val="Heading2"/>
        <w:numPr>
          <w:ilvl w:val="0"/>
          <w:numId w:val="7"/>
        </w:numPr>
        <w:tabs>
          <w:tab w:val="left" w:pos="1276"/>
        </w:tabs>
        <w:spacing w:line="278" w:lineRule="auto"/>
        <w:ind w:left="1276" w:right="420" w:hanging="708"/>
      </w:pPr>
      <w:r>
        <w:rPr>
          <w:color w:val="00A352"/>
        </w:rPr>
        <w:t>Evaluation</w:t>
      </w:r>
      <w:r>
        <w:rPr>
          <w:color w:val="00A352"/>
          <w:spacing w:val="-7"/>
        </w:rPr>
        <w:t xml:space="preserve"> </w:t>
      </w:r>
      <w:r>
        <w:rPr>
          <w:color w:val="00A352"/>
        </w:rPr>
        <w:t>criteria</w:t>
      </w:r>
      <w:r>
        <w:rPr>
          <w:color w:val="00A352"/>
          <w:spacing w:val="-8"/>
        </w:rPr>
        <w:t xml:space="preserve"> </w:t>
      </w:r>
      <w:r>
        <w:rPr>
          <w:color w:val="00A352"/>
        </w:rPr>
        <w:t>in</w:t>
      </w:r>
      <w:r>
        <w:rPr>
          <w:color w:val="00A352"/>
          <w:spacing w:val="-9"/>
        </w:rPr>
        <w:t xml:space="preserve"> </w:t>
      </w:r>
      <w:r>
        <w:rPr>
          <w:color w:val="00A352"/>
        </w:rPr>
        <w:t>the</w:t>
      </w:r>
      <w:r>
        <w:rPr>
          <w:color w:val="00A352"/>
          <w:spacing w:val="-6"/>
        </w:rPr>
        <w:t xml:space="preserve"> </w:t>
      </w:r>
      <w:r>
        <w:rPr>
          <w:color w:val="00A352"/>
        </w:rPr>
        <w:t>SEA</w:t>
      </w:r>
      <w:r>
        <w:rPr>
          <w:color w:val="00A352"/>
          <w:spacing w:val="-14"/>
        </w:rPr>
        <w:t xml:space="preserve"> </w:t>
      </w:r>
      <w:r>
        <w:rPr>
          <w:color w:val="00A352"/>
        </w:rPr>
        <w:t>call</w:t>
      </w:r>
      <w:r>
        <w:rPr>
          <w:color w:val="00A352"/>
          <w:spacing w:val="-5"/>
        </w:rPr>
        <w:t xml:space="preserve"> </w:t>
      </w:r>
      <w:r>
        <w:rPr>
          <w:color w:val="00A352"/>
        </w:rPr>
        <w:t>for</w:t>
      </w:r>
      <w:r>
        <w:rPr>
          <w:color w:val="00A352"/>
          <w:spacing w:val="-8"/>
        </w:rPr>
        <w:t xml:space="preserve"> </w:t>
      </w:r>
      <w:r>
        <w:rPr>
          <w:color w:val="00A352"/>
        </w:rPr>
        <w:t>proposals</w:t>
      </w:r>
      <w:r>
        <w:rPr>
          <w:color w:val="00A352"/>
          <w:spacing w:val="-6"/>
        </w:rPr>
        <w:t xml:space="preserve"> </w:t>
      </w:r>
      <w:r>
        <w:rPr>
          <w:color w:val="00A352"/>
        </w:rPr>
        <w:t>are</w:t>
      </w:r>
      <w:r>
        <w:rPr>
          <w:color w:val="00A352"/>
          <w:spacing w:val="-5"/>
        </w:rPr>
        <w:t xml:space="preserve"> </w:t>
      </w:r>
      <w:r>
        <w:rPr>
          <w:color w:val="00A352"/>
        </w:rPr>
        <w:t>based</w:t>
      </w:r>
      <w:r>
        <w:rPr>
          <w:color w:val="00A352"/>
          <w:spacing w:val="-7"/>
        </w:rPr>
        <w:t xml:space="preserve"> </w:t>
      </w:r>
      <w:r>
        <w:rPr>
          <w:color w:val="00A352"/>
        </w:rPr>
        <w:t>on</w:t>
      </w:r>
      <w:r>
        <w:rPr>
          <w:color w:val="00A352"/>
          <w:spacing w:val="-9"/>
        </w:rPr>
        <w:t xml:space="preserve"> </w:t>
      </w:r>
      <w:r>
        <w:rPr>
          <w:color w:val="00A352"/>
        </w:rPr>
        <w:t>a</w:t>
      </w:r>
      <w:r>
        <w:rPr>
          <w:color w:val="00A352"/>
          <w:spacing w:val="-6"/>
        </w:rPr>
        <w:t xml:space="preserve"> </w:t>
      </w:r>
      <w:r>
        <w:rPr>
          <w:color w:val="00A352"/>
        </w:rPr>
        <w:t>proven</w:t>
      </w:r>
      <w:r>
        <w:rPr>
          <w:color w:val="00A352"/>
          <w:spacing w:val="-7"/>
        </w:rPr>
        <w:t xml:space="preserve"> </w:t>
      </w:r>
      <w:r>
        <w:rPr>
          <w:color w:val="00A352"/>
        </w:rPr>
        <w:t>model</w:t>
      </w:r>
      <w:r>
        <w:rPr>
          <w:color w:val="00A352"/>
          <w:spacing w:val="-7"/>
        </w:rPr>
        <w:t xml:space="preserve"> </w:t>
      </w:r>
      <w:r>
        <w:rPr>
          <w:color w:val="00A352"/>
        </w:rPr>
        <w:t>for Innovation Readiness Level:</w:t>
      </w:r>
    </w:p>
    <w:p w14:paraId="5E180205" w14:textId="77777777" w:rsidR="00BC78D6" w:rsidRDefault="00BC78D6">
      <w:pPr>
        <w:pStyle w:val="BodyText"/>
        <w:spacing w:before="40"/>
        <w:rPr>
          <w:rFonts w:ascii="Arial"/>
          <w:b/>
        </w:rPr>
      </w:pPr>
    </w:p>
    <w:p w14:paraId="5A126470" w14:textId="77777777" w:rsidR="00BC78D6" w:rsidRDefault="00000000">
      <w:pPr>
        <w:pStyle w:val="ListParagraph"/>
        <w:numPr>
          <w:ilvl w:val="0"/>
          <w:numId w:val="4"/>
        </w:numPr>
        <w:tabs>
          <w:tab w:val="left" w:pos="1288"/>
        </w:tabs>
        <w:spacing w:before="1" w:line="237" w:lineRule="auto"/>
        <w:ind w:right="419"/>
        <w:jc w:val="both"/>
      </w:pPr>
      <w:r>
        <w:t xml:space="preserve">Potential of the proposed Technological solution for the pilot/demonstration project to contribute to the </w:t>
      </w:r>
      <w:proofErr w:type="spellStart"/>
      <w:r>
        <w:t>Decarbonisation</w:t>
      </w:r>
      <w:proofErr w:type="spellEnd"/>
      <w:r>
        <w:t xml:space="preserve"> and Climate Transition of the Cement and/or Steel industry in India.</w:t>
      </w:r>
    </w:p>
    <w:p w14:paraId="0EA408BD" w14:textId="77777777" w:rsidR="00BC78D6" w:rsidRDefault="00000000">
      <w:pPr>
        <w:pStyle w:val="ListParagraph"/>
        <w:numPr>
          <w:ilvl w:val="0"/>
          <w:numId w:val="4"/>
        </w:numPr>
        <w:tabs>
          <w:tab w:val="left" w:pos="1288"/>
        </w:tabs>
        <w:spacing w:before="125" w:line="237" w:lineRule="auto"/>
        <w:ind w:right="422"/>
        <w:jc w:val="both"/>
      </w:pPr>
      <w:r>
        <w:t>The need and relevance for a feasibility study for an upcoming pilot and/or demonstration project.</w:t>
      </w:r>
    </w:p>
    <w:p w14:paraId="45EFEB4A" w14:textId="77777777" w:rsidR="00BC78D6" w:rsidRDefault="00000000">
      <w:pPr>
        <w:pStyle w:val="ListParagraph"/>
        <w:numPr>
          <w:ilvl w:val="0"/>
          <w:numId w:val="4"/>
        </w:numPr>
        <w:tabs>
          <w:tab w:val="left" w:pos="1288"/>
        </w:tabs>
        <w:spacing w:before="124" w:line="237" w:lineRule="auto"/>
        <w:ind w:right="417"/>
        <w:jc w:val="both"/>
      </w:pPr>
      <w:r>
        <w:t>Novelty value and level of innovation.</w:t>
      </w:r>
      <w:r>
        <w:rPr>
          <w:spacing w:val="-2"/>
        </w:rPr>
        <w:t xml:space="preserve"> </w:t>
      </w:r>
      <w:r>
        <w:t>To</w:t>
      </w:r>
      <w:r>
        <w:rPr>
          <w:spacing w:val="-1"/>
        </w:rPr>
        <w:t xml:space="preserve"> </w:t>
      </w:r>
      <w:r>
        <w:t>what extent the Technological solution to</w:t>
      </w:r>
      <w:r>
        <w:rPr>
          <w:spacing w:val="-1"/>
        </w:rPr>
        <w:t xml:space="preserve"> </w:t>
      </w:r>
      <w:r>
        <w:t>be investigated in the project includes an innovation /the introduction of new knowledge and solution in the Indian context is also considered.</w:t>
      </w:r>
    </w:p>
    <w:p w14:paraId="20224B4E" w14:textId="77777777" w:rsidR="00BC78D6" w:rsidRDefault="00000000">
      <w:pPr>
        <w:pStyle w:val="ListParagraph"/>
        <w:numPr>
          <w:ilvl w:val="0"/>
          <w:numId w:val="4"/>
        </w:numPr>
        <w:tabs>
          <w:tab w:val="left" w:pos="1288"/>
        </w:tabs>
        <w:spacing w:before="123"/>
        <w:ind w:right="420"/>
        <w:jc w:val="both"/>
      </w:pPr>
      <w:r>
        <w:t>Market</w:t>
      </w:r>
      <w:r>
        <w:rPr>
          <w:spacing w:val="-5"/>
        </w:rPr>
        <w:t xml:space="preserve"> </w:t>
      </w:r>
      <w:r>
        <w:t>potential</w:t>
      </w:r>
      <w:r>
        <w:rPr>
          <w:spacing w:val="-5"/>
        </w:rPr>
        <w:t xml:space="preserve"> </w:t>
      </w:r>
      <w:r>
        <w:t>and</w:t>
      </w:r>
      <w:r>
        <w:rPr>
          <w:spacing w:val="-6"/>
        </w:rPr>
        <w:t xml:space="preserve"> </w:t>
      </w:r>
      <w:r>
        <w:t>utilization:</w:t>
      </w:r>
      <w:r>
        <w:rPr>
          <w:spacing w:val="-3"/>
        </w:rPr>
        <w:t xml:space="preserve"> </w:t>
      </w:r>
      <w:r>
        <w:t>to</w:t>
      </w:r>
      <w:r>
        <w:rPr>
          <w:spacing w:val="-6"/>
        </w:rPr>
        <w:t xml:space="preserve"> </w:t>
      </w:r>
      <w:r>
        <w:t>what</w:t>
      </w:r>
      <w:r>
        <w:rPr>
          <w:spacing w:val="-3"/>
        </w:rPr>
        <w:t xml:space="preserve"> </w:t>
      </w:r>
      <w:r>
        <w:t>extent</w:t>
      </w:r>
      <w:r>
        <w:rPr>
          <w:spacing w:val="-7"/>
        </w:rPr>
        <w:t xml:space="preserve"> </w:t>
      </w:r>
      <w:r>
        <w:t>the</w:t>
      </w:r>
      <w:r>
        <w:rPr>
          <w:spacing w:val="-7"/>
        </w:rPr>
        <w:t xml:space="preserve"> </w:t>
      </w:r>
      <w:r>
        <w:t>solution</w:t>
      </w:r>
      <w:r>
        <w:rPr>
          <w:spacing w:val="-6"/>
        </w:rPr>
        <w:t xml:space="preserve"> </w:t>
      </w:r>
      <w:r>
        <w:t>is</w:t>
      </w:r>
      <w:r>
        <w:rPr>
          <w:spacing w:val="-6"/>
        </w:rPr>
        <w:t xml:space="preserve"> </w:t>
      </w:r>
      <w:r>
        <w:t>filling</w:t>
      </w:r>
      <w:r>
        <w:rPr>
          <w:spacing w:val="-4"/>
        </w:rPr>
        <w:t xml:space="preserve"> </w:t>
      </w:r>
      <w:r>
        <w:t>a</w:t>
      </w:r>
      <w:r>
        <w:rPr>
          <w:spacing w:val="-9"/>
        </w:rPr>
        <w:t xml:space="preserve"> </w:t>
      </w:r>
      <w:r>
        <w:t>gap</w:t>
      </w:r>
      <w:r>
        <w:rPr>
          <w:spacing w:val="-7"/>
        </w:rPr>
        <w:t xml:space="preserve"> </w:t>
      </w:r>
      <w:r>
        <w:t>or</w:t>
      </w:r>
      <w:r>
        <w:rPr>
          <w:spacing w:val="-6"/>
        </w:rPr>
        <w:t xml:space="preserve"> </w:t>
      </w:r>
      <w:r>
        <w:t>demand</w:t>
      </w:r>
      <w:r>
        <w:rPr>
          <w:spacing w:val="-4"/>
        </w:rPr>
        <w:t xml:space="preserve"> </w:t>
      </w:r>
      <w:r>
        <w:t xml:space="preserve">in the market. And likeliness that the market is ready to absorb the technology once </w:t>
      </w:r>
      <w:r>
        <w:rPr>
          <w:spacing w:val="-2"/>
        </w:rPr>
        <w:t>proven.</w:t>
      </w:r>
    </w:p>
    <w:p w14:paraId="5EAFA582" w14:textId="77777777" w:rsidR="00BC78D6" w:rsidRDefault="00000000">
      <w:pPr>
        <w:pStyle w:val="ListParagraph"/>
        <w:numPr>
          <w:ilvl w:val="0"/>
          <w:numId w:val="4"/>
        </w:numPr>
        <w:tabs>
          <w:tab w:val="left" w:pos="1288"/>
        </w:tabs>
        <w:spacing w:before="122" w:line="237" w:lineRule="auto"/>
        <w:ind w:right="421"/>
        <w:jc w:val="both"/>
      </w:pPr>
      <w:r>
        <w:t>Maturity:</w:t>
      </w:r>
      <w:r>
        <w:rPr>
          <w:spacing w:val="-11"/>
        </w:rPr>
        <w:t xml:space="preserve"> </w:t>
      </w:r>
      <w:r>
        <w:t>considering</w:t>
      </w:r>
      <w:r>
        <w:rPr>
          <w:spacing w:val="-13"/>
        </w:rPr>
        <w:t xml:space="preserve"> </w:t>
      </w:r>
      <w:r>
        <w:t>the</w:t>
      </w:r>
      <w:r>
        <w:rPr>
          <w:spacing w:val="-14"/>
        </w:rPr>
        <w:t xml:space="preserve"> </w:t>
      </w:r>
      <w:r>
        <w:t>Swedish</w:t>
      </w:r>
      <w:r>
        <w:rPr>
          <w:spacing w:val="-12"/>
        </w:rPr>
        <w:t xml:space="preserve"> </w:t>
      </w:r>
      <w:r>
        <w:t>company,</w:t>
      </w:r>
      <w:r>
        <w:rPr>
          <w:spacing w:val="-11"/>
        </w:rPr>
        <w:t xml:space="preserve"> </w:t>
      </w:r>
      <w:r>
        <w:t>the</w:t>
      </w:r>
      <w:r>
        <w:rPr>
          <w:spacing w:val="-13"/>
        </w:rPr>
        <w:t xml:space="preserve"> </w:t>
      </w:r>
      <w:r>
        <w:t>solution</w:t>
      </w:r>
      <w:r>
        <w:rPr>
          <w:spacing w:val="-12"/>
        </w:rPr>
        <w:t xml:space="preserve"> </w:t>
      </w:r>
      <w:r>
        <w:t>and</w:t>
      </w:r>
      <w:r>
        <w:rPr>
          <w:spacing w:val="-12"/>
        </w:rPr>
        <w:t xml:space="preserve"> </w:t>
      </w:r>
      <w:r>
        <w:t>ability</w:t>
      </w:r>
      <w:r>
        <w:rPr>
          <w:spacing w:val="-13"/>
        </w:rPr>
        <w:t xml:space="preserve"> </w:t>
      </w:r>
      <w:r>
        <w:t>to</w:t>
      </w:r>
      <w:r>
        <w:rPr>
          <w:spacing w:val="-12"/>
        </w:rPr>
        <w:t xml:space="preserve"> </w:t>
      </w:r>
      <w:r>
        <w:t>take</w:t>
      </w:r>
      <w:r>
        <w:rPr>
          <w:spacing w:val="-14"/>
        </w:rPr>
        <w:t xml:space="preserve"> </w:t>
      </w:r>
      <w:r>
        <w:t>the</w:t>
      </w:r>
      <w:r>
        <w:rPr>
          <w:spacing w:val="-13"/>
        </w:rPr>
        <w:t xml:space="preserve"> </w:t>
      </w:r>
      <w:r>
        <w:t>solution to the next level is also assessed here.</w:t>
      </w:r>
    </w:p>
    <w:p w14:paraId="136D5295" w14:textId="77777777" w:rsidR="00BC78D6" w:rsidRDefault="00000000">
      <w:pPr>
        <w:pStyle w:val="ListParagraph"/>
        <w:numPr>
          <w:ilvl w:val="0"/>
          <w:numId w:val="4"/>
        </w:numPr>
        <w:tabs>
          <w:tab w:val="left" w:pos="1288"/>
        </w:tabs>
        <w:spacing w:before="123" w:line="237" w:lineRule="auto"/>
        <w:ind w:right="419"/>
        <w:jc w:val="both"/>
      </w:pPr>
      <w:r>
        <w:t>Actor constellation: the composition of the project group, roles and responsibilities (dependencies) uniform distribution of roles between the Swedish and Indian parties are also included in this assessment</w:t>
      </w:r>
      <w:r>
        <w:rPr>
          <w:vertAlign w:val="superscript"/>
        </w:rPr>
        <w:t>1</w:t>
      </w:r>
      <w:r>
        <w:t>.</w:t>
      </w:r>
    </w:p>
    <w:p w14:paraId="6405D640" w14:textId="77777777" w:rsidR="00BC78D6" w:rsidRDefault="00000000">
      <w:pPr>
        <w:pStyle w:val="BodyText"/>
        <w:spacing w:before="123"/>
        <w:ind w:left="1872" w:right="990" w:hanging="737"/>
        <w:jc w:val="both"/>
      </w:pPr>
      <w:r>
        <w:t>Feasibility,</w:t>
      </w:r>
      <w:r>
        <w:rPr>
          <w:spacing w:val="-2"/>
        </w:rPr>
        <w:t xml:space="preserve"> </w:t>
      </w:r>
      <w:r>
        <w:t>with</w:t>
      </w:r>
      <w:r>
        <w:rPr>
          <w:spacing w:val="-4"/>
        </w:rPr>
        <w:t xml:space="preserve"> </w:t>
      </w:r>
      <w:r>
        <w:t>emphasis</w:t>
      </w:r>
      <w:r>
        <w:rPr>
          <w:spacing w:val="-3"/>
        </w:rPr>
        <w:t xml:space="preserve"> </w:t>
      </w:r>
      <w:r>
        <w:t>on</w:t>
      </w:r>
      <w:r>
        <w:rPr>
          <w:spacing w:val="-6"/>
        </w:rPr>
        <w:t xml:space="preserve"> </w:t>
      </w:r>
      <w:r>
        <w:t>the</w:t>
      </w:r>
      <w:r>
        <w:rPr>
          <w:spacing w:val="-4"/>
        </w:rPr>
        <w:t xml:space="preserve"> </w:t>
      </w:r>
      <w:r>
        <w:t>possibility</w:t>
      </w:r>
      <w:r>
        <w:rPr>
          <w:spacing w:val="-3"/>
        </w:rPr>
        <w:t xml:space="preserve"> </w:t>
      </w:r>
      <w:r>
        <w:t>of</w:t>
      </w:r>
      <w:r>
        <w:rPr>
          <w:spacing w:val="-3"/>
        </w:rPr>
        <w:t xml:space="preserve"> </w:t>
      </w:r>
      <w:r>
        <w:t>achieving</w:t>
      </w:r>
      <w:r>
        <w:rPr>
          <w:spacing w:val="-4"/>
        </w:rPr>
        <w:t xml:space="preserve"> </w:t>
      </w:r>
      <w:r>
        <w:t>the</w:t>
      </w:r>
      <w:r>
        <w:rPr>
          <w:spacing w:val="-4"/>
        </w:rPr>
        <w:t xml:space="preserve"> </w:t>
      </w:r>
      <w:r>
        <w:t>project's</w:t>
      </w:r>
      <w:r>
        <w:rPr>
          <w:spacing w:val="-3"/>
        </w:rPr>
        <w:t xml:space="preserve"> </w:t>
      </w:r>
      <w:r>
        <w:t>objectives</w:t>
      </w:r>
      <w:r>
        <w:rPr>
          <w:spacing w:val="-4"/>
        </w:rPr>
        <w:t xml:space="preserve"> </w:t>
      </w:r>
      <w:r>
        <w:t>in terms of implementation, including budget and timetable.</w:t>
      </w:r>
    </w:p>
    <w:p w14:paraId="4EF930F6" w14:textId="77777777" w:rsidR="00BC78D6" w:rsidRDefault="00000000">
      <w:pPr>
        <w:pStyle w:val="Heading2"/>
        <w:numPr>
          <w:ilvl w:val="0"/>
          <w:numId w:val="7"/>
        </w:numPr>
        <w:tabs>
          <w:tab w:val="left" w:pos="1135"/>
        </w:tabs>
        <w:spacing w:before="119"/>
      </w:pPr>
      <w:r>
        <w:rPr>
          <w:color w:val="00A352"/>
        </w:rPr>
        <w:t>Proposed</w:t>
      </w:r>
      <w:r>
        <w:rPr>
          <w:color w:val="00A352"/>
          <w:spacing w:val="-4"/>
        </w:rPr>
        <w:t xml:space="preserve"> </w:t>
      </w:r>
      <w:r>
        <w:rPr>
          <w:color w:val="00A352"/>
        </w:rPr>
        <w:t>call</w:t>
      </w:r>
      <w:r>
        <w:rPr>
          <w:color w:val="00A352"/>
          <w:spacing w:val="-2"/>
        </w:rPr>
        <w:t xml:space="preserve"> </w:t>
      </w:r>
      <w:r>
        <w:rPr>
          <w:color w:val="00A352"/>
        </w:rPr>
        <w:t>by</w:t>
      </w:r>
      <w:r>
        <w:rPr>
          <w:color w:val="00A352"/>
          <w:spacing w:val="-8"/>
        </w:rPr>
        <w:t xml:space="preserve"> </w:t>
      </w:r>
      <w:r>
        <w:rPr>
          <w:color w:val="00A352"/>
        </w:rPr>
        <w:t>CEST-DST</w:t>
      </w:r>
      <w:r>
        <w:rPr>
          <w:color w:val="00A352"/>
          <w:spacing w:val="-5"/>
        </w:rPr>
        <w:t xml:space="preserve"> </w:t>
      </w:r>
      <w:r>
        <w:rPr>
          <w:color w:val="00A352"/>
          <w:spacing w:val="-2"/>
        </w:rPr>
        <w:t>India:</w:t>
      </w:r>
    </w:p>
    <w:p w14:paraId="48D833CB" w14:textId="77777777" w:rsidR="00BC78D6" w:rsidRDefault="00BC78D6">
      <w:pPr>
        <w:pStyle w:val="BodyText"/>
        <w:spacing w:before="77"/>
        <w:rPr>
          <w:rFonts w:ascii="Arial"/>
          <w:b/>
        </w:rPr>
      </w:pPr>
    </w:p>
    <w:p w14:paraId="2947D833" w14:textId="77777777" w:rsidR="00BC78D6" w:rsidRDefault="00000000">
      <w:pPr>
        <w:pStyle w:val="BodyText"/>
        <w:spacing w:line="276" w:lineRule="auto"/>
        <w:ind w:left="568" w:right="418"/>
        <w:jc w:val="both"/>
      </w:pPr>
      <w:r>
        <w:t>It is proposed that the CEST Division of DST announces a parallel call for proposals with Objectives, Scope and Evaluation criteria in alignment with the SEA call for proposals. The following are the salient features proposed for this call:</w:t>
      </w:r>
    </w:p>
    <w:p w14:paraId="443DF41E" w14:textId="77777777" w:rsidR="00BC78D6" w:rsidRDefault="00BC78D6">
      <w:pPr>
        <w:pStyle w:val="BodyText"/>
        <w:spacing w:before="36"/>
      </w:pPr>
    </w:p>
    <w:p w14:paraId="17CB09B4" w14:textId="77777777" w:rsidR="00BC78D6" w:rsidRDefault="00000000">
      <w:pPr>
        <w:pStyle w:val="Heading2"/>
        <w:numPr>
          <w:ilvl w:val="0"/>
          <w:numId w:val="3"/>
        </w:numPr>
        <w:tabs>
          <w:tab w:val="left" w:pos="1286"/>
          <w:tab w:val="left" w:pos="1288"/>
        </w:tabs>
        <w:spacing w:line="276" w:lineRule="auto"/>
        <w:ind w:right="417"/>
        <w:jc w:val="both"/>
      </w:pPr>
      <w:r>
        <w:t xml:space="preserve">The call will invite applications for pre-pilot Technology Feasibility studies in alignment with the scope of the call by SEA Sweden from Indian Steel and Cement companies and Research institutes for </w:t>
      </w:r>
      <w:proofErr w:type="spellStart"/>
      <w:r>
        <w:t>Decarbonisation</w:t>
      </w:r>
      <w:proofErr w:type="spellEnd"/>
      <w:r>
        <w:t xml:space="preserve"> and Climate Transition of the Cement and/or Steel industry in India.</w:t>
      </w:r>
    </w:p>
    <w:p w14:paraId="633FF9F5" w14:textId="77777777" w:rsidR="00BC78D6" w:rsidRDefault="00000000">
      <w:pPr>
        <w:pStyle w:val="ListParagraph"/>
        <w:numPr>
          <w:ilvl w:val="0"/>
          <w:numId w:val="3"/>
        </w:numPr>
        <w:tabs>
          <w:tab w:val="left" w:pos="1286"/>
          <w:tab w:val="left" w:pos="1288"/>
        </w:tabs>
        <w:spacing w:before="3" w:line="276" w:lineRule="auto"/>
        <w:ind w:right="420"/>
        <w:jc w:val="both"/>
      </w:pPr>
      <w:r>
        <w:t>The</w:t>
      </w:r>
      <w:r>
        <w:rPr>
          <w:spacing w:val="-14"/>
        </w:rPr>
        <w:t xml:space="preserve"> </w:t>
      </w:r>
      <w:r>
        <w:t>purpose</w:t>
      </w:r>
      <w:r>
        <w:rPr>
          <w:spacing w:val="-11"/>
        </w:rPr>
        <w:t xml:space="preserve"> </w:t>
      </w:r>
      <w:r>
        <w:t>of</w:t>
      </w:r>
      <w:r>
        <w:rPr>
          <w:spacing w:val="-12"/>
        </w:rPr>
        <w:t xml:space="preserve"> </w:t>
      </w:r>
      <w:r>
        <w:t>the</w:t>
      </w:r>
      <w:r>
        <w:rPr>
          <w:spacing w:val="-15"/>
        </w:rPr>
        <w:t xml:space="preserve"> </w:t>
      </w:r>
      <w:r>
        <w:t>Indian</w:t>
      </w:r>
      <w:r>
        <w:rPr>
          <w:spacing w:val="-11"/>
        </w:rPr>
        <w:t xml:space="preserve"> </w:t>
      </w:r>
      <w:r>
        <w:t>call</w:t>
      </w:r>
      <w:r>
        <w:rPr>
          <w:spacing w:val="-12"/>
        </w:rPr>
        <w:t xml:space="preserve"> </w:t>
      </w:r>
      <w:r>
        <w:t>will</w:t>
      </w:r>
      <w:r>
        <w:rPr>
          <w:spacing w:val="-12"/>
        </w:rPr>
        <w:t xml:space="preserve"> </w:t>
      </w:r>
      <w:r>
        <w:t>be</w:t>
      </w:r>
      <w:r>
        <w:rPr>
          <w:spacing w:val="-12"/>
        </w:rPr>
        <w:t xml:space="preserve"> </w:t>
      </w:r>
      <w:r>
        <w:t>to</w:t>
      </w:r>
      <w:r>
        <w:rPr>
          <w:spacing w:val="-14"/>
        </w:rPr>
        <w:t xml:space="preserve"> </w:t>
      </w:r>
      <w:r>
        <w:t>provide</w:t>
      </w:r>
      <w:r>
        <w:rPr>
          <w:spacing w:val="-12"/>
        </w:rPr>
        <w:t xml:space="preserve"> </w:t>
      </w:r>
      <w:r>
        <w:t>support</w:t>
      </w:r>
      <w:r>
        <w:rPr>
          <w:spacing w:val="-15"/>
        </w:rPr>
        <w:t xml:space="preserve"> </w:t>
      </w:r>
      <w:r>
        <w:t>funding</w:t>
      </w:r>
      <w:r>
        <w:rPr>
          <w:spacing w:val="-14"/>
        </w:rPr>
        <w:t xml:space="preserve"> </w:t>
      </w:r>
      <w:r>
        <w:t>to</w:t>
      </w:r>
      <w:r>
        <w:rPr>
          <w:spacing w:val="-14"/>
        </w:rPr>
        <w:t xml:space="preserve"> </w:t>
      </w:r>
      <w:r>
        <w:t>the</w:t>
      </w:r>
      <w:r>
        <w:rPr>
          <w:spacing w:val="-14"/>
        </w:rPr>
        <w:t xml:space="preserve"> </w:t>
      </w:r>
      <w:r>
        <w:t>Indian</w:t>
      </w:r>
      <w:r>
        <w:rPr>
          <w:spacing w:val="-11"/>
        </w:rPr>
        <w:t xml:space="preserve"> </w:t>
      </w:r>
      <w:r>
        <w:t>applicants by</w:t>
      </w:r>
      <w:r>
        <w:rPr>
          <w:spacing w:val="-12"/>
        </w:rPr>
        <w:t xml:space="preserve"> </w:t>
      </w:r>
      <w:r>
        <w:t>DST,</w:t>
      </w:r>
      <w:r>
        <w:rPr>
          <w:spacing w:val="-11"/>
        </w:rPr>
        <w:t xml:space="preserve"> </w:t>
      </w:r>
      <w:r>
        <w:t>in</w:t>
      </w:r>
      <w:r>
        <w:rPr>
          <w:spacing w:val="-12"/>
        </w:rPr>
        <w:t xml:space="preserve"> </w:t>
      </w:r>
      <w:r>
        <w:t>tandem</w:t>
      </w:r>
      <w:r>
        <w:rPr>
          <w:spacing w:val="-11"/>
        </w:rPr>
        <w:t xml:space="preserve"> </w:t>
      </w:r>
      <w:r>
        <w:t>with</w:t>
      </w:r>
      <w:r>
        <w:rPr>
          <w:spacing w:val="-10"/>
        </w:rPr>
        <w:t xml:space="preserve"> </w:t>
      </w:r>
      <w:r>
        <w:t>the</w:t>
      </w:r>
      <w:r>
        <w:rPr>
          <w:spacing w:val="-12"/>
        </w:rPr>
        <w:t xml:space="preserve"> </w:t>
      </w:r>
      <w:r>
        <w:t>funding</w:t>
      </w:r>
      <w:r>
        <w:rPr>
          <w:spacing w:val="-12"/>
        </w:rPr>
        <w:t xml:space="preserve"> </w:t>
      </w:r>
      <w:r>
        <w:t>going</w:t>
      </w:r>
      <w:r>
        <w:rPr>
          <w:spacing w:val="-10"/>
        </w:rPr>
        <w:t xml:space="preserve"> </w:t>
      </w:r>
      <w:r>
        <w:t>to</w:t>
      </w:r>
      <w:r>
        <w:rPr>
          <w:spacing w:val="-12"/>
        </w:rPr>
        <w:t xml:space="preserve"> </w:t>
      </w:r>
      <w:r>
        <w:t>be</w:t>
      </w:r>
      <w:r>
        <w:rPr>
          <w:spacing w:val="-13"/>
        </w:rPr>
        <w:t xml:space="preserve"> </w:t>
      </w:r>
      <w:r>
        <w:t>provided</w:t>
      </w:r>
      <w:r>
        <w:rPr>
          <w:spacing w:val="-10"/>
        </w:rPr>
        <w:t xml:space="preserve"> </w:t>
      </w:r>
      <w:r>
        <w:t>to</w:t>
      </w:r>
      <w:r>
        <w:rPr>
          <w:spacing w:val="-8"/>
        </w:rPr>
        <w:t xml:space="preserve"> </w:t>
      </w:r>
      <w:r>
        <w:t>Swedish</w:t>
      </w:r>
      <w:r>
        <w:rPr>
          <w:spacing w:val="-10"/>
        </w:rPr>
        <w:t xml:space="preserve"> </w:t>
      </w:r>
      <w:r>
        <w:t>applicants</w:t>
      </w:r>
      <w:r>
        <w:rPr>
          <w:spacing w:val="-11"/>
        </w:rPr>
        <w:t xml:space="preserve"> </w:t>
      </w:r>
      <w:r>
        <w:t>by</w:t>
      </w:r>
      <w:r>
        <w:rPr>
          <w:spacing w:val="-12"/>
        </w:rPr>
        <w:t xml:space="preserve"> </w:t>
      </w:r>
      <w:r>
        <w:t>SEA Sweden, through their call for proposals as outlined above.</w:t>
      </w:r>
    </w:p>
    <w:p w14:paraId="2865155B" w14:textId="77777777" w:rsidR="00BC78D6" w:rsidRDefault="00000000">
      <w:pPr>
        <w:pStyle w:val="ListParagraph"/>
        <w:numPr>
          <w:ilvl w:val="0"/>
          <w:numId w:val="3"/>
        </w:numPr>
        <w:tabs>
          <w:tab w:val="left" w:pos="1286"/>
          <w:tab w:val="left" w:pos="1288"/>
        </w:tabs>
        <w:spacing w:line="278" w:lineRule="auto"/>
        <w:ind w:right="418"/>
        <w:jc w:val="both"/>
      </w:pPr>
      <w:r>
        <w:t>The</w:t>
      </w:r>
      <w:r>
        <w:rPr>
          <w:spacing w:val="-1"/>
        </w:rPr>
        <w:t xml:space="preserve"> </w:t>
      </w:r>
      <w:r>
        <w:t>call will require</w:t>
      </w:r>
      <w:r>
        <w:rPr>
          <w:spacing w:val="-3"/>
        </w:rPr>
        <w:t xml:space="preserve"> </w:t>
      </w:r>
      <w:r>
        <w:t>the applicants to partner with one or</w:t>
      </w:r>
      <w:r>
        <w:rPr>
          <w:spacing w:val="-2"/>
        </w:rPr>
        <w:t xml:space="preserve"> </w:t>
      </w:r>
      <w:r>
        <w:t>more Swedish Steel/Cement companies and/or Research institutes.</w:t>
      </w:r>
    </w:p>
    <w:p w14:paraId="48F1065F" w14:textId="77777777" w:rsidR="00BC78D6" w:rsidRDefault="00000000">
      <w:pPr>
        <w:pStyle w:val="ListParagraph"/>
        <w:numPr>
          <w:ilvl w:val="0"/>
          <w:numId w:val="3"/>
        </w:numPr>
        <w:tabs>
          <w:tab w:val="left" w:pos="1286"/>
          <w:tab w:val="left" w:pos="1288"/>
        </w:tabs>
        <w:spacing w:line="276" w:lineRule="auto"/>
        <w:ind w:right="421"/>
        <w:jc w:val="both"/>
      </w:pPr>
      <w:r>
        <w:t>The call will require that the Swedish partner/s should necessarily have correspondingly applied for the SEA call for proposals as detailed above. DST will require an undertaking by the Swedish partner/s to confirm that they have applied for the SEA call for proposals.</w:t>
      </w:r>
    </w:p>
    <w:p w14:paraId="618E3AD5" w14:textId="77777777" w:rsidR="00BC78D6" w:rsidRDefault="00000000">
      <w:pPr>
        <w:pStyle w:val="BodyText"/>
        <w:spacing w:before="9"/>
        <w:rPr>
          <w:sz w:val="19"/>
        </w:rPr>
      </w:pPr>
      <w:r>
        <w:rPr>
          <w:noProof/>
          <w:sz w:val="19"/>
        </w:rPr>
        <mc:AlternateContent>
          <mc:Choice Requires="wps">
            <w:drawing>
              <wp:anchor distT="0" distB="0" distL="0" distR="0" simplePos="0" relativeHeight="487592960" behindDoc="1" locked="0" layoutInCell="1" allowOverlap="1" wp14:anchorId="1BE6BB57" wp14:editId="7DADB080">
                <wp:simplePos x="0" y="0"/>
                <wp:positionH relativeFrom="page">
                  <wp:posOffset>900988</wp:posOffset>
                </wp:positionH>
                <wp:positionV relativeFrom="paragraph">
                  <wp:posOffset>160107</wp:posOffset>
                </wp:positionV>
                <wp:extent cx="182943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E2CCC" id="Graphic 26" o:spid="_x0000_s1026" style="position:absolute;margin-left:70.95pt;margin-top:12.6pt;width:144.0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" path="m1829053,l,,,6096r1829053,l1829053,xe" fillcolor="black" stroked="f">
                <v:path arrowok="t"/>
                <w10:wrap type="topAndBottom" anchorx="page"/>
              </v:shape>
            </w:pict>
          </mc:Fallback>
        </mc:AlternateContent>
      </w:r>
    </w:p>
    <w:p w14:paraId="2873F2CB" w14:textId="77777777" w:rsidR="00BC78D6" w:rsidRDefault="00000000">
      <w:pPr>
        <w:spacing w:before="82"/>
        <w:ind w:left="568" w:right="436"/>
        <w:rPr>
          <w:sz w:val="16"/>
        </w:rPr>
      </w:pPr>
      <w:r>
        <w:rPr>
          <w:sz w:val="16"/>
          <w:vertAlign w:val="superscript"/>
        </w:rPr>
        <w:t>1</w:t>
      </w:r>
      <w:r>
        <w:rPr>
          <w:spacing w:val="-3"/>
          <w:sz w:val="16"/>
        </w:rPr>
        <w:t xml:space="preserve"> </w:t>
      </w:r>
      <w:r>
        <w:rPr>
          <w:sz w:val="16"/>
        </w:rPr>
        <w:t>The</w:t>
      </w:r>
      <w:r>
        <w:rPr>
          <w:spacing w:val="-6"/>
          <w:sz w:val="16"/>
        </w:rPr>
        <w:t xml:space="preserve"> </w:t>
      </w:r>
      <w:r>
        <w:rPr>
          <w:sz w:val="16"/>
        </w:rPr>
        <w:t>Swedish</w:t>
      </w:r>
      <w:r>
        <w:rPr>
          <w:spacing w:val="-3"/>
          <w:sz w:val="16"/>
        </w:rPr>
        <w:t xml:space="preserve"> </w:t>
      </w:r>
      <w:r>
        <w:rPr>
          <w:sz w:val="16"/>
        </w:rPr>
        <w:t>applicant</w:t>
      </w:r>
      <w:r>
        <w:rPr>
          <w:spacing w:val="-4"/>
          <w:sz w:val="16"/>
        </w:rPr>
        <w:t xml:space="preserve"> </w:t>
      </w:r>
      <w:r>
        <w:rPr>
          <w:sz w:val="16"/>
        </w:rPr>
        <w:t>must</w:t>
      </w:r>
      <w:r>
        <w:rPr>
          <w:spacing w:val="-2"/>
          <w:sz w:val="16"/>
        </w:rPr>
        <w:t xml:space="preserve"> </w:t>
      </w:r>
      <w:r>
        <w:rPr>
          <w:sz w:val="16"/>
        </w:rPr>
        <w:t>provide</w:t>
      </w:r>
      <w:r>
        <w:rPr>
          <w:spacing w:val="-3"/>
          <w:sz w:val="16"/>
        </w:rPr>
        <w:t xml:space="preserve"> </w:t>
      </w:r>
      <w:r>
        <w:rPr>
          <w:sz w:val="16"/>
        </w:rPr>
        <w:t>signed</w:t>
      </w:r>
      <w:r>
        <w:rPr>
          <w:spacing w:val="-3"/>
          <w:sz w:val="16"/>
        </w:rPr>
        <w:t xml:space="preserve"> </w:t>
      </w:r>
      <w:r>
        <w:rPr>
          <w:sz w:val="16"/>
        </w:rPr>
        <w:t>documentation</w:t>
      </w:r>
      <w:r>
        <w:rPr>
          <w:spacing w:val="-3"/>
          <w:sz w:val="16"/>
        </w:rPr>
        <w:t xml:space="preserve"> </w:t>
      </w:r>
      <w:r>
        <w:rPr>
          <w:sz w:val="16"/>
        </w:rPr>
        <w:t>describing</w:t>
      </w:r>
      <w:r>
        <w:rPr>
          <w:spacing w:val="-3"/>
          <w:sz w:val="16"/>
        </w:rPr>
        <w:t xml:space="preserve"> </w:t>
      </w:r>
      <w:r>
        <w:rPr>
          <w:sz w:val="16"/>
        </w:rPr>
        <w:t>the</w:t>
      </w:r>
      <w:r>
        <w:rPr>
          <w:spacing w:val="-3"/>
          <w:sz w:val="16"/>
        </w:rPr>
        <w:t xml:space="preserve"> </w:t>
      </w:r>
      <w:r>
        <w:rPr>
          <w:sz w:val="16"/>
        </w:rPr>
        <w:t>partnership</w:t>
      </w:r>
      <w:r>
        <w:rPr>
          <w:spacing w:val="-3"/>
          <w:sz w:val="16"/>
        </w:rPr>
        <w:t xml:space="preserve"> </w:t>
      </w:r>
      <w:r>
        <w:rPr>
          <w:sz w:val="16"/>
        </w:rPr>
        <w:t>with</w:t>
      </w:r>
      <w:r>
        <w:rPr>
          <w:spacing w:val="-3"/>
          <w:sz w:val="16"/>
        </w:rPr>
        <w:t xml:space="preserve"> </w:t>
      </w:r>
      <w:r>
        <w:rPr>
          <w:sz w:val="16"/>
        </w:rPr>
        <w:t>Indian</w:t>
      </w:r>
      <w:r>
        <w:rPr>
          <w:spacing w:val="-6"/>
          <w:sz w:val="16"/>
        </w:rPr>
        <w:t xml:space="preserve"> </w:t>
      </w:r>
      <w:r>
        <w:rPr>
          <w:sz w:val="16"/>
        </w:rPr>
        <w:t>project</w:t>
      </w:r>
      <w:r>
        <w:rPr>
          <w:spacing w:val="-4"/>
          <w:sz w:val="16"/>
        </w:rPr>
        <w:t xml:space="preserve"> </w:t>
      </w:r>
      <w:r>
        <w:rPr>
          <w:sz w:val="16"/>
        </w:rPr>
        <w:t>partner,</w:t>
      </w:r>
      <w:r>
        <w:rPr>
          <w:spacing w:val="-2"/>
          <w:sz w:val="16"/>
        </w:rPr>
        <w:t xml:space="preserve"> </w:t>
      </w:r>
      <w:r>
        <w:rPr>
          <w:sz w:val="16"/>
        </w:rPr>
        <w:t>Letter</w:t>
      </w:r>
      <w:r>
        <w:rPr>
          <w:spacing w:val="-3"/>
          <w:sz w:val="16"/>
        </w:rPr>
        <w:t xml:space="preserve"> </w:t>
      </w:r>
      <w:r>
        <w:rPr>
          <w:sz w:val="16"/>
        </w:rPr>
        <w:t>of Intent or similar</w:t>
      </w:r>
    </w:p>
    <w:p w14:paraId="0336216D" w14:textId="77777777" w:rsidR="00BC78D6" w:rsidRDefault="00BC78D6">
      <w:pPr>
        <w:pStyle w:val="BodyText"/>
        <w:rPr>
          <w:sz w:val="16"/>
        </w:rPr>
      </w:pPr>
    </w:p>
    <w:p w14:paraId="4EAD179B" w14:textId="77777777" w:rsidR="00BC78D6" w:rsidRDefault="00BC78D6">
      <w:pPr>
        <w:pStyle w:val="BodyText"/>
        <w:spacing w:before="131"/>
        <w:rPr>
          <w:sz w:val="16"/>
        </w:rPr>
      </w:pPr>
    </w:p>
    <w:p w14:paraId="616F7A50" w14:textId="77777777" w:rsidR="00BC78D6" w:rsidRDefault="00000000">
      <w:pPr>
        <w:ind w:left="253"/>
        <w:jc w:val="center"/>
        <w:rPr>
          <w:sz w:val="20"/>
        </w:rPr>
      </w:pPr>
      <w:r>
        <w:rPr>
          <w:noProof/>
          <w:sz w:val="20"/>
        </w:rPr>
        <mc:AlternateContent>
          <mc:Choice Requires="wps">
            <w:drawing>
              <wp:anchor distT="0" distB="0" distL="0" distR="0" simplePos="0" relativeHeight="487253504" behindDoc="1" locked="0" layoutInCell="1" allowOverlap="1" wp14:anchorId="0B590BAD" wp14:editId="722191FC">
                <wp:simplePos x="0" y="0"/>
                <wp:positionH relativeFrom="page">
                  <wp:posOffset>6584950</wp:posOffset>
                </wp:positionH>
                <wp:positionV relativeFrom="paragraph">
                  <wp:posOffset>-101950</wp:posOffset>
                </wp:positionV>
                <wp:extent cx="49530" cy="9906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74772B65" w14:textId="77777777" w:rsidR="00BC78D6" w:rsidRDefault="00000000">
                            <w:pPr>
                              <w:spacing w:line="156" w:lineRule="exact"/>
                              <w:rPr>
                                <w:sz w:val="14"/>
                              </w:rPr>
                            </w:pPr>
                            <w:r>
                              <w:rPr>
                                <w:spacing w:val="-10"/>
                                <w:sz w:val="14"/>
                              </w:rPr>
                              <w:t>4</w:t>
                            </w:r>
                          </w:p>
                        </w:txbxContent>
                      </wps:txbx>
                      <wps:bodyPr wrap="square" lIns="0" tIns="0" rIns="0" bIns="0" rtlCol="0">
                        <a:noAutofit/>
                      </wps:bodyPr>
                    </wps:wsp>
                  </a:graphicData>
                </a:graphic>
              </wp:anchor>
            </w:drawing>
          </mc:Choice>
          <mc:Fallback>
            <w:pict>
              <v:shape w14:anchorId="0B590BAD" id="Textbox 27" o:spid="_x0000_s1034" type="#_x0000_t202" style="position:absolute;left:0;text-align:left;margin-left:518.5pt;margin-top:-8.05pt;width:3.9pt;height:7.8pt;z-index:-1606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" filled="f" stroked="f">
                <v:textbox inset="0,0,0,0">
                  <w:txbxContent>
                    <w:p w14:paraId="74772B65" w14:textId="77777777" w:rsidR="00BC78D6" w:rsidRDefault="00000000">
                      <w:pPr>
                        <w:spacing w:line="156" w:lineRule="exact"/>
                        <w:rPr>
                          <w:sz w:val="14"/>
                        </w:rPr>
                      </w:pPr>
                      <w:r>
                        <w:rPr>
                          <w:spacing w:val="-10"/>
                          <w:sz w:val="14"/>
                        </w:rPr>
                        <w:t>4</w:t>
                      </w:r>
                    </w:p>
                  </w:txbxContent>
                </v:textbox>
                <w10:wrap anchorx="page"/>
              </v:shape>
            </w:pict>
          </mc:Fallback>
        </mc:AlternateContent>
      </w:r>
      <w:r>
        <w:rPr>
          <w:noProof/>
          <w:sz w:val="20"/>
        </w:rPr>
        <w:drawing>
          <wp:anchor distT="0" distB="0" distL="0" distR="0" simplePos="0" relativeHeight="15734784" behindDoc="0" locked="0" layoutInCell="1" allowOverlap="1" wp14:anchorId="0CEA5BD9" wp14:editId="15D24B82">
            <wp:simplePos x="0" y="0"/>
            <wp:positionH relativeFrom="page">
              <wp:posOffset>974089</wp:posOffset>
            </wp:positionH>
            <wp:positionV relativeFrom="paragraph">
              <wp:posOffset>-230160</wp:posOffset>
            </wp:positionV>
            <wp:extent cx="1050290" cy="28384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35296" behindDoc="0" locked="0" layoutInCell="1" allowOverlap="1" wp14:anchorId="3FA76C21" wp14:editId="14EC06C8">
            <wp:simplePos x="0" y="0"/>
            <wp:positionH relativeFrom="page">
              <wp:posOffset>5296534</wp:posOffset>
            </wp:positionH>
            <wp:positionV relativeFrom="paragraph">
              <wp:posOffset>-316520</wp:posOffset>
            </wp:positionV>
            <wp:extent cx="1238240" cy="39075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20"/>
        </w:rPr>
        <w:t>4</w:t>
      </w:r>
    </w:p>
    <w:p w14:paraId="0CB43A37" w14:textId="77777777" w:rsidR="00BC78D6" w:rsidRDefault="00BC78D6">
      <w:pPr>
        <w:jc w:val="center"/>
        <w:rPr>
          <w:sz w:val="20"/>
        </w:rPr>
        <w:sectPr w:rsidR="00BC78D6">
          <w:pgSz w:w="11900" w:h="16850"/>
          <w:pgMar w:top="1980" w:right="992" w:bottom="500" w:left="850" w:header="89" w:footer="314" w:gutter="0"/>
          <w:cols w:space="720"/>
        </w:sectPr>
      </w:pPr>
    </w:p>
    <w:p w14:paraId="7929F9B6" w14:textId="77777777" w:rsidR="00BC78D6" w:rsidRDefault="00BC78D6">
      <w:pPr>
        <w:pStyle w:val="BodyText"/>
        <w:spacing w:before="218"/>
      </w:pPr>
    </w:p>
    <w:p w14:paraId="5A5DC1FD" w14:textId="77777777" w:rsidR="00BC78D6" w:rsidRDefault="00000000">
      <w:pPr>
        <w:pStyle w:val="ListParagraph"/>
        <w:numPr>
          <w:ilvl w:val="0"/>
          <w:numId w:val="3"/>
        </w:numPr>
        <w:tabs>
          <w:tab w:val="left" w:pos="1286"/>
          <w:tab w:val="left" w:pos="1288"/>
        </w:tabs>
        <w:spacing w:line="276" w:lineRule="auto"/>
        <w:ind w:right="423"/>
        <w:jc w:val="both"/>
      </w:pPr>
      <w:r>
        <w:t>The timelines of the evaluation and announcement of results will be in alignment with the timelines detailed for the SEA call for proposals on Swedish side as given above.</w:t>
      </w:r>
    </w:p>
    <w:p w14:paraId="59E7DEF3" w14:textId="77777777" w:rsidR="00BC78D6" w:rsidRDefault="00000000">
      <w:pPr>
        <w:pStyle w:val="ListParagraph"/>
        <w:numPr>
          <w:ilvl w:val="0"/>
          <w:numId w:val="3"/>
        </w:numPr>
        <w:tabs>
          <w:tab w:val="left" w:pos="1286"/>
          <w:tab w:val="left" w:pos="1288"/>
        </w:tabs>
        <w:spacing w:before="2" w:line="276" w:lineRule="auto"/>
        <w:ind w:right="417"/>
        <w:jc w:val="both"/>
      </w:pPr>
      <w:r>
        <w:t>The evaluation criteria for the applicants of this call will be in tandem</w:t>
      </w:r>
      <w:r>
        <w:rPr>
          <w:spacing w:val="40"/>
        </w:rPr>
        <w:t xml:space="preserve"> </w:t>
      </w:r>
      <w:r>
        <w:t>to the criteria used by SEA call for proposals as outlined above, along with the requisite Standard Evaluation Criteria used by DST India as per its own norms and guidelines.</w:t>
      </w:r>
    </w:p>
    <w:p w14:paraId="2F60FA87" w14:textId="77777777" w:rsidR="00BC78D6" w:rsidRDefault="00000000">
      <w:pPr>
        <w:pStyle w:val="ListParagraph"/>
        <w:numPr>
          <w:ilvl w:val="0"/>
          <w:numId w:val="3"/>
        </w:numPr>
        <w:tabs>
          <w:tab w:val="left" w:pos="1286"/>
          <w:tab w:val="left" w:pos="1288"/>
        </w:tabs>
        <w:spacing w:line="276" w:lineRule="auto"/>
        <w:ind w:right="425"/>
        <w:jc w:val="both"/>
      </w:pPr>
      <w:r>
        <w:t>DST will share information about the SEA call for proposals on its social media channels, and SEA will share information about the DST call for proposals on its website and social media channels</w:t>
      </w:r>
    </w:p>
    <w:p w14:paraId="3677D640" w14:textId="77777777" w:rsidR="00BC78D6" w:rsidRDefault="00000000">
      <w:pPr>
        <w:pStyle w:val="ListParagraph"/>
        <w:numPr>
          <w:ilvl w:val="0"/>
          <w:numId w:val="3"/>
        </w:numPr>
        <w:tabs>
          <w:tab w:val="left" w:pos="1286"/>
          <w:tab w:val="left" w:pos="1288"/>
        </w:tabs>
        <w:spacing w:line="276" w:lineRule="auto"/>
        <w:ind w:right="419"/>
        <w:jc w:val="both"/>
      </w:pPr>
      <w:proofErr w:type="spellStart"/>
      <w:r>
        <w:t>LeadIT</w:t>
      </w:r>
      <w:proofErr w:type="spellEnd"/>
      <w:r>
        <w:rPr>
          <w:spacing w:val="-3"/>
        </w:rPr>
        <w:t xml:space="preserve"> </w:t>
      </w:r>
      <w:r>
        <w:t>secretariat</w:t>
      </w:r>
      <w:r>
        <w:rPr>
          <w:spacing w:val="-6"/>
        </w:rPr>
        <w:t xml:space="preserve"> </w:t>
      </w:r>
      <w:r>
        <w:t>will</w:t>
      </w:r>
      <w:r>
        <w:rPr>
          <w:spacing w:val="-6"/>
        </w:rPr>
        <w:t xml:space="preserve"> </w:t>
      </w:r>
      <w:r>
        <w:t>support</w:t>
      </w:r>
      <w:r>
        <w:rPr>
          <w:spacing w:val="-6"/>
        </w:rPr>
        <w:t xml:space="preserve"> </w:t>
      </w:r>
      <w:r>
        <w:t>sharing</w:t>
      </w:r>
      <w:r>
        <w:rPr>
          <w:spacing w:val="-5"/>
        </w:rPr>
        <w:t xml:space="preserve"> </w:t>
      </w:r>
      <w:r>
        <w:t>of</w:t>
      </w:r>
      <w:r>
        <w:rPr>
          <w:spacing w:val="-4"/>
        </w:rPr>
        <w:t xml:space="preserve"> </w:t>
      </w:r>
      <w:r>
        <w:t>information</w:t>
      </w:r>
      <w:r>
        <w:rPr>
          <w:spacing w:val="-5"/>
        </w:rPr>
        <w:t xml:space="preserve"> </w:t>
      </w:r>
      <w:r>
        <w:t>on</w:t>
      </w:r>
      <w:r>
        <w:rPr>
          <w:spacing w:val="-5"/>
        </w:rPr>
        <w:t xml:space="preserve"> </w:t>
      </w:r>
      <w:r>
        <w:t>both</w:t>
      </w:r>
      <w:r>
        <w:rPr>
          <w:spacing w:val="-7"/>
        </w:rPr>
        <w:t xml:space="preserve"> </w:t>
      </w:r>
      <w:r>
        <w:t>the</w:t>
      </w:r>
      <w:r>
        <w:rPr>
          <w:spacing w:val="-4"/>
        </w:rPr>
        <w:t xml:space="preserve"> </w:t>
      </w:r>
      <w:r>
        <w:t>calls</w:t>
      </w:r>
      <w:r>
        <w:rPr>
          <w:spacing w:val="-5"/>
        </w:rPr>
        <w:t xml:space="preserve"> </w:t>
      </w:r>
      <w:r>
        <w:t>on</w:t>
      </w:r>
      <w:r>
        <w:rPr>
          <w:spacing w:val="-8"/>
        </w:rPr>
        <w:t xml:space="preserve"> </w:t>
      </w:r>
      <w:r>
        <w:t>their</w:t>
      </w:r>
      <w:r>
        <w:rPr>
          <w:spacing w:val="-4"/>
        </w:rPr>
        <w:t xml:space="preserve"> </w:t>
      </w:r>
      <w:r>
        <w:t>website and social media channels</w:t>
      </w:r>
    </w:p>
    <w:p w14:paraId="2E631A7C" w14:textId="77777777" w:rsidR="00BC78D6" w:rsidRDefault="00BC78D6">
      <w:pPr>
        <w:pStyle w:val="BodyText"/>
      </w:pPr>
    </w:p>
    <w:p w14:paraId="2AFBDA98" w14:textId="77777777" w:rsidR="00BC78D6" w:rsidRDefault="00BC78D6">
      <w:pPr>
        <w:pStyle w:val="BodyText"/>
        <w:spacing w:before="73"/>
      </w:pPr>
    </w:p>
    <w:p w14:paraId="1AFDC101" w14:textId="77777777" w:rsidR="00BC78D6" w:rsidRDefault="00000000">
      <w:pPr>
        <w:pStyle w:val="Heading2"/>
        <w:numPr>
          <w:ilvl w:val="0"/>
          <w:numId w:val="7"/>
        </w:numPr>
        <w:tabs>
          <w:tab w:val="left" w:pos="1135"/>
        </w:tabs>
      </w:pPr>
      <w:r>
        <w:rPr>
          <w:color w:val="00A352"/>
          <w:spacing w:val="-2"/>
        </w:rPr>
        <w:t>Eligibility</w:t>
      </w:r>
      <w:r>
        <w:rPr>
          <w:color w:val="00A352"/>
          <w:spacing w:val="-5"/>
        </w:rPr>
        <w:t xml:space="preserve"> </w:t>
      </w:r>
      <w:r>
        <w:rPr>
          <w:color w:val="00A352"/>
          <w:spacing w:val="-2"/>
        </w:rPr>
        <w:t>Criteria for Indian</w:t>
      </w:r>
      <w:r>
        <w:rPr>
          <w:color w:val="00A352"/>
          <w:spacing w:val="-1"/>
        </w:rPr>
        <w:t xml:space="preserve"> </w:t>
      </w:r>
      <w:r>
        <w:rPr>
          <w:color w:val="00A352"/>
          <w:spacing w:val="-2"/>
        </w:rPr>
        <w:t>Participants:</w:t>
      </w:r>
    </w:p>
    <w:p w14:paraId="13E1F74B" w14:textId="77777777" w:rsidR="00BC78D6" w:rsidRDefault="00BC78D6">
      <w:pPr>
        <w:pStyle w:val="BodyText"/>
        <w:spacing w:before="65"/>
        <w:rPr>
          <w:rFonts w:ascii="Arial"/>
          <w:b/>
        </w:rPr>
      </w:pPr>
    </w:p>
    <w:p w14:paraId="5ED8A700" w14:textId="35A31E4A" w:rsidR="00BC78D6" w:rsidRDefault="00000000">
      <w:pPr>
        <w:pStyle w:val="BodyText"/>
        <w:ind w:left="568" w:right="417"/>
        <w:jc w:val="both"/>
      </w:pPr>
      <w:r>
        <w:t xml:space="preserve">Proposals must be submitted in </w:t>
      </w:r>
      <w:r>
        <w:rPr>
          <w:rFonts w:ascii="Arial"/>
          <w:b/>
        </w:rPr>
        <w:t>consortium mode only</w:t>
      </w:r>
      <w:r>
        <w:t xml:space="preserve">, </w:t>
      </w:r>
      <w:r>
        <w:rPr>
          <w:rFonts w:ascii="Arial"/>
          <w:b/>
        </w:rPr>
        <w:t xml:space="preserve">comprising Steel and Cement Industry and Academia/Researchers. </w:t>
      </w:r>
      <w:r>
        <w:t xml:space="preserve">The consortium should be led by relevant Industry partner, in collaboration with faculty or scientists holding regular positions in </w:t>
      </w:r>
      <w:proofErr w:type="spellStart"/>
      <w:r>
        <w:t>recognised</w:t>
      </w:r>
      <w:proofErr w:type="spellEnd"/>
      <w:r>
        <w:t xml:space="preserve"> academic</w:t>
      </w:r>
      <w:r>
        <w:rPr>
          <w:spacing w:val="-5"/>
        </w:rPr>
        <w:t xml:space="preserve"> </w:t>
      </w:r>
      <w:r>
        <w:t>institutions</w:t>
      </w:r>
      <w:r>
        <w:rPr>
          <w:spacing w:val="-7"/>
        </w:rPr>
        <w:t xml:space="preserve"> </w:t>
      </w:r>
      <w:r>
        <w:t>or</w:t>
      </w:r>
      <w:r>
        <w:rPr>
          <w:spacing w:val="-9"/>
        </w:rPr>
        <w:t xml:space="preserve"> </w:t>
      </w:r>
      <w:r>
        <w:t>publicly</w:t>
      </w:r>
      <w:r>
        <w:rPr>
          <w:spacing w:val="-7"/>
        </w:rPr>
        <w:t xml:space="preserve"> </w:t>
      </w:r>
      <w:r>
        <w:t>funded</w:t>
      </w:r>
      <w:r>
        <w:rPr>
          <w:spacing w:val="-7"/>
        </w:rPr>
        <w:t xml:space="preserve"> </w:t>
      </w:r>
      <w:r>
        <w:t>R&amp;D</w:t>
      </w:r>
      <w:r>
        <w:rPr>
          <w:spacing w:val="-6"/>
        </w:rPr>
        <w:t xml:space="preserve"> </w:t>
      </w:r>
      <w:r>
        <w:t>institutions/laboratories.</w:t>
      </w:r>
      <w:r>
        <w:rPr>
          <w:spacing w:val="-4"/>
        </w:rPr>
        <w:t xml:space="preserve"> </w:t>
      </w:r>
      <w:r>
        <w:t>Participation</w:t>
      </w:r>
      <w:r>
        <w:rPr>
          <w:spacing w:val="-5"/>
        </w:rPr>
        <w:t xml:space="preserve"> </w:t>
      </w:r>
      <w:r>
        <w:t>of</w:t>
      </w:r>
      <w:r>
        <w:rPr>
          <w:spacing w:val="-4"/>
        </w:rPr>
        <w:t xml:space="preserve"> </w:t>
      </w:r>
      <w:r>
        <w:t>relevant Steel and Cement Industries and</w:t>
      </w:r>
      <w:r w:rsidR="00ED18B7">
        <w:t xml:space="preserve"> </w:t>
      </w:r>
      <w:r>
        <w:t>PSUs, is mandatory</w:t>
      </w:r>
      <w:r w:rsidR="00ED18B7">
        <w:t>.</w:t>
      </w:r>
      <w:r>
        <w:t xml:space="preserve"> All Indian partners in a single project must be legal, separate entities. However, there can be more than one investigator from the same entity.</w:t>
      </w:r>
    </w:p>
    <w:p w14:paraId="388B9207" w14:textId="77777777" w:rsidR="00BC78D6" w:rsidRDefault="00BC78D6">
      <w:pPr>
        <w:pStyle w:val="BodyText"/>
      </w:pPr>
    </w:p>
    <w:p w14:paraId="5D6DE704" w14:textId="77777777" w:rsidR="00BC78D6" w:rsidRDefault="00BC78D6">
      <w:pPr>
        <w:pStyle w:val="BodyText"/>
        <w:spacing w:before="179"/>
      </w:pPr>
    </w:p>
    <w:p w14:paraId="5C446170" w14:textId="77777777" w:rsidR="00BC78D6" w:rsidRDefault="00000000">
      <w:pPr>
        <w:pStyle w:val="ListParagraph"/>
        <w:numPr>
          <w:ilvl w:val="0"/>
          <w:numId w:val="2"/>
        </w:numPr>
        <w:tabs>
          <w:tab w:val="left" w:pos="995"/>
        </w:tabs>
        <w:ind w:left="995" w:hanging="359"/>
        <w:rPr>
          <w:rFonts w:ascii="Symbol" w:hAnsi="Symbol"/>
        </w:rPr>
      </w:pPr>
      <w:r>
        <w:t>Participating</w:t>
      </w:r>
      <w:r>
        <w:rPr>
          <w:spacing w:val="-14"/>
        </w:rPr>
        <w:t xml:space="preserve"> </w:t>
      </w:r>
      <w:r>
        <w:t>Indian</w:t>
      </w:r>
      <w:r>
        <w:rPr>
          <w:spacing w:val="-16"/>
        </w:rPr>
        <w:t xml:space="preserve"> </w:t>
      </w:r>
      <w:r>
        <w:t>companies</w:t>
      </w:r>
      <w:r>
        <w:rPr>
          <w:spacing w:val="-9"/>
        </w:rPr>
        <w:t xml:space="preserve"> </w:t>
      </w:r>
      <w:r>
        <w:rPr>
          <w:spacing w:val="-4"/>
        </w:rPr>
        <w:t>must:</w:t>
      </w:r>
    </w:p>
    <w:p w14:paraId="465AEF7C" w14:textId="77777777" w:rsidR="00BC78D6" w:rsidRDefault="00000000">
      <w:pPr>
        <w:pStyle w:val="ListParagraph"/>
        <w:numPr>
          <w:ilvl w:val="1"/>
          <w:numId w:val="2"/>
        </w:numPr>
        <w:tabs>
          <w:tab w:val="left" w:pos="1749"/>
        </w:tabs>
        <w:spacing w:before="16"/>
        <w:jc w:val="left"/>
      </w:pPr>
      <w:r>
        <w:t>Be</w:t>
      </w:r>
      <w:r>
        <w:rPr>
          <w:spacing w:val="-3"/>
        </w:rPr>
        <w:t xml:space="preserve"> </w:t>
      </w:r>
      <w:r>
        <w:t>incorporated</w:t>
      </w:r>
      <w:r>
        <w:rPr>
          <w:spacing w:val="-6"/>
        </w:rPr>
        <w:t xml:space="preserve"> </w:t>
      </w:r>
      <w:r>
        <w:t>in</w:t>
      </w:r>
      <w:r>
        <w:rPr>
          <w:spacing w:val="-11"/>
        </w:rPr>
        <w:t xml:space="preserve"> </w:t>
      </w:r>
      <w:r>
        <w:t>India</w:t>
      </w:r>
      <w:r>
        <w:rPr>
          <w:spacing w:val="-9"/>
        </w:rPr>
        <w:t xml:space="preserve"> </w:t>
      </w:r>
      <w:r>
        <w:t>under</w:t>
      </w:r>
      <w:r>
        <w:rPr>
          <w:spacing w:val="-6"/>
        </w:rPr>
        <w:t xml:space="preserve"> </w:t>
      </w:r>
      <w:r>
        <w:t>the</w:t>
      </w:r>
      <w:r>
        <w:rPr>
          <w:spacing w:val="-6"/>
        </w:rPr>
        <w:t xml:space="preserve"> </w:t>
      </w:r>
      <w:r>
        <w:t>Companies</w:t>
      </w:r>
      <w:r>
        <w:rPr>
          <w:spacing w:val="-7"/>
        </w:rPr>
        <w:t xml:space="preserve"> </w:t>
      </w:r>
      <w:r>
        <w:t>ACT</w:t>
      </w:r>
      <w:r>
        <w:rPr>
          <w:spacing w:val="-2"/>
        </w:rPr>
        <w:t xml:space="preserve"> 1956/2013.</w:t>
      </w:r>
    </w:p>
    <w:p w14:paraId="29A2542C" w14:textId="77777777" w:rsidR="00BC78D6" w:rsidRDefault="00000000">
      <w:pPr>
        <w:pStyle w:val="ListParagraph"/>
        <w:numPr>
          <w:ilvl w:val="1"/>
          <w:numId w:val="2"/>
        </w:numPr>
        <w:tabs>
          <w:tab w:val="left" w:pos="1749"/>
        </w:tabs>
        <w:spacing w:before="23" w:line="259" w:lineRule="auto"/>
        <w:ind w:right="912" w:hanging="785"/>
        <w:jc w:val="left"/>
      </w:pPr>
      <w:r>
        <w:t>Have at least 51% stake</w:t>
      </w:r>
      <w:r>
        <w:rPr>
          <w:spacing w:val="-9"/>
        </w:rPr>
        <w:t xml:space="preserve"> </w:t>
      </w:r>
      <w:r>
        <w:t>of</w:t>
      </w:r>
      <w:r>
        <w:rPr>
          <w:spacing w:val="-6"/>
        </w:rPr>
        <w:t xml:space="preserve"> </w:t>
      </w:r>
      <w:r>
        <w:t xml:space="preserve">the Company </w:t>
      </w:r>
      <w:proofErr w:type="gramStart"/>
      <w:r>
        <w:t>be</w:t>
      </w:r>
      <w:proofErr w:type="gramEnd"/>
      <w:r>
        <w:t xml:space="preserve"> owned by</w:t>
      </w:r>
      <w:r>
        <w:rPr>
          <w:spacing w:val="-11"/>
        </w:rPr>
        <w:t xml:space="preserve"> </w:t>
      </w:r>
      <w:r>
        <w:t>Indian</w:t>
      </w:r>
      <w:r>
        <w:rPr>
          <w:spacing w:val="-5"/>
        </w:rPr>
        <w:t xml:space="preserve"> </w:t>
      </w:r>
      <w:r>
        <w:t>Citizens living in India.</w:t>
      </w:r>
    </w:p>
    <w:p w14:paraId="5383D395" w14:textId="77777777" w:rsidR="00BC78D6" w:rsidRDefault="00000000">
      <w:pPr>
        <w:pStyle w:val="ListParagraph"/>
        <w:numPr>
          <w:ilvl w:val="1"/>
          <w:numId w:val="2"/>
        </w:numPr>
        <w:tabs>
          <w:tab w:val="left" w:pos="1749"/>
        </w:tabs>
        <w:spacing w:before="1" w:line="259" w:lineRule="auto"/>
        <w:ind w:right="959" w:hanging="833"/>
        <w:jc w:val="left"/>
      </w:pPr>
      <w:r>
        <w:t>Have been in</w:t>
      </w:r>
      <w:r>
        <w:rPr>
          <w:spacing w:val="-3"/>
        </w:rPr>
        <w:t xml:space="preserve"> </w:t>
      </w:r>
      <w:r>
        <w:t>operation</w:t>
      </w:r>
      <w:r>
        <w:rPr>
          <w:spacing w:val="-3"/>
        </w:rPr>
        <w:t xml:space="preserve"> </w:t>
      </w:r>
      <w:r>
        <w:t>for at least 3</w:t>
      </w:r>
      <w:r>
        <w:rPr>
          <w:spacing w:val="-6"/>
        </w:rPr>
        <w:t xml:space="preserve"> </w:t>
      </w:r>
      <w:r>
        <w:t>financial</w:t>
      </w:r>
      <w:r>
        <w:rPr>
          <w:spacing w:val="-1"/>
        </w:rPr>
        <w:t xml:space="preserve"> </w:t>
      </w:r>
      <w:r>
        <w:t>years before the</w:t>
      </w:r>
      <w:r>
        <w:rPr>
          <w:spacing w:val="-3"/>
        </w:rPr>
        <w:t xml:space="preserve"> </w:t>
      </w:r>
      <w:r>
        <w:t>closing date for the application.</w:t>
      </w:r>
    </w:p>
    <w:p w14:paraId="0358CC6E" w14:textId="77777777" w:rsidR="00BC78D6" w:rsidRDefault="00000000">
      <w:pPr>
        <w:pStyle w:val="ListParagraph"/>
        <w:numPr>
          <w:ilvl w:val="1"/>
          <w:numId w:val="2"/>
        </w:numPr>
        <w:tabs>
          <w:tab w:val="left" w:pos="1749"/>
        </w:tabs>
        <w:spacing w:before="13" w:line="261" w:lineRule="auto"/>
        <w:ind w:right="418" w:hanging="845"/>
        <w:jc w:val="left"/>
      </w:pPr>
      <w:r>
        <w:t xml:space="preserve">Be registered under the relevant provisions of Good &amp; Services Taxation (GST) </w:t>
      </w:r>
      <w:r>
        <w:rPr>
          <w:spacing w:val="-4"/>
        </w:rPr>
        <w:t>Act.</w:t>
      </w:r>
    </w:p>
    <w:p w14:paraId="00A74E83" w14:textId="77777777" w:rsidR="00BC78D6" w:rsidRDefault="00000000">
      <w:pPr>
        <w:pStyle w:val="ListParagraph"/>
        <w:numPr>
          <w:ilvl w:val="1"/>
          <w:numId w:val="2"/>
        </w:numPr>
        <w:tabs>
          <w:tab w:val="left" w:pos="1749"/>
        </w:tabs>
        <w:spacing w:before="8" w:line="256" w:lineRule="auto"/>
        <w:ind w:right="993" w:hanging="797"/>
        <w:jc w:val="left"/>
      </w:pPr>
      <w:r>
        <w:t>Have</w:t>
      </w:r>
      <w:r>
        <w:rPr>
          <w:spacing w:val="35"/>
        </w:rPr>
        <w:t xml:space="preserve"> </w:t>
      </w:r>
      <w:r>
        <w:t>the</w:t>
      </w:r>
      <w:r>
        <w:rPr>
          <w:spacing w:val="31"/>
        </w:rPr>
        <w:t xml:space="preserve"> </w:t>
      </w:r>
      <w:r>
        <w:t>required</w:t>
      </w:r>
      <w:r>
        <w:rPr>
          <w:spacing w:val="34"/>
        </w:rPr>
        <w:t xml:space="preserve"> </w:t>
      </w:r>
      <w:r>
        <w:t>expertise</w:t>
      </w:r>
      <w:r>
        <w:rPr>
          <w:spacing w:val="34"/>
        </w:rPr>
        <w:t xml:space="preserve"> </w:t>
      </w:r>
      <w:r>
        <w:t>and</w:t>
      </w:r>
      <w:r>
        <w:rPr>
          <w:spacing w:val="34"/>
        </w:rPr>
        <w:t xml:space="preserve"> </w:t>
      </w:r>
      <w:r>
        <w:t>capacity to technically contribute</w:t>
      </w:r>
      <w:r>
        <w:rPr>
          <w:spacing w:val="31"/>
        </w:rPr>
        <w:t xml:space="preserve"> </w:t>
      </w:r>
      <w:r>
        <w:t>to the proposed project.</w:t>
      </w:r>
    </w:p>
    <w:p w14:paraId="2D7BB40F" w14:textId="77777777" w:rsidR="00BC78D6" w:rsidRDefault="00BC78D6">
      <w:pPr>
        <w:pStyle w:val="BodyText"/>
        <w:spacing w:before="159"/>
      </w:pPr>
    </w:p>
    <w:p w14:paraId="7DB76D54" w14:textId="77777777" w:rsidR="00BC78D6" w:rsidRDefault="00000000">
      <w:pPr>
        <w:pStyle w:val="ListParagraph"/>
        <w:numPr>
          <w:ilvl w:val="0"/>
          <w:numId w:val="2"/>
        </w:numPr>
        <w:tabs>
          <w:tab w:val="left" w:pos="1135"/>
        </w:tabs>
        <w:spacing w:before="1" w:line="247" w:lineRule="auto"/>
        <w:ind w:right="543" w:hanging="576"/>
        <w:rPr>
          <w:rFonts w:ascii="Symbol" w:hAnsi="Symbol"/>
          <w:sz w:val="24"/>
        </w:rPr>
      </w:pPr>
      <w:r>
        <w:t>Indian Companies need to provide the following with the application as Evidence that they</w:t>
      </w:r>
      <w:r>
        <w:rPr>
          <w:spacing w:val="-7"/>
        </w:rPr>
        <w:t xml:space="preserve"> </w:t>
      </w:r>
      <w:r>
        <w:t>have the resources, expertise,</w:t>
      </w:r>
      <w:r>
        <w:rPr>
          <w:spacing w:val="40"/>
        </w:rPr>
        <w:t xml:space="preserve"> </w:t>
      </w:r>
      <w:r>
        <w:t>finances</w:t>
      </w:r>
      <w:r>
        <w:rPr>
          <w:spacing w:val="-1"/>
        </w:rPr>
        <w:t xml:space="preserve"> </w:t>
      </w:r>
      <w:r>
        <w:t>and</w:t>
      </w:r>
      <w:r>
        <w:rPr>
          <w:spacing w:val="-2"/>
        </w:rPr>
        <w:t xml:space="preserve"> </w:t>
      </w:r>
      <w:r>
        <w:t>clear intent to undertake</w:t>
      </w:r>
      <w:r>
        <w:rPr>
          <w:spacing w:val="-6"/>
        </w:rPr>
        <w:t xml:space="preserve"> </w:t>
      </w:r>
      <w:r>
        <w:t>the project:</w:t>
      </w:r>
    </w:p>
    <w:p w14:paraId="00EA189B" w14:textId="77777777" w:rsidR="00BC78D6" w:rsidRDefault="00BC78D6">
      <w:pPr>
        <w:pStyle w:val="BodyText"/>
        <w:spacing w:before="159"/>
      </w:pPr>
    </w:p>
    <w:p w14:paraId="2FBEAF87" w14:textId="77777777" w:rsidR="00BC78D6" w:rsidRPr="000E7ED1" w:rsidRDefault="00000000">
      <w:pPr>
        <w:pStyle w:val="ListParagraph"/>
        <w:numPr>
          <w:ilvl w:val="1"/>
          <w:numId w:val="2"/>
        </w:numPr>
        <w:tabs>
          <w:tab w:val="left" w:pos="1701"/>
        </w:tabs>
        <w:ind w:left="1701" w:hanging="689"/>
        <w:jc w:val="left"/>
      </w:pPr>
      <w:r>
        <w:t>An</w:t>
      </w:r>
      <w:r>
        <w:rPr>
          <w:spacing w:val="-13"/>
        </w:rPr>
        <w:t xml:space="preserve"> </w:t>
      </w:r>
      <w:r>
        <w:t>audited</w:t>
      </w:r>
      <w:r>
        <w:rPr>
          <w:spacing w:val="-6"/>
        </w:rPr>
        <w:t xml:space="preserve"> </w:t>
      </w:r>
      <w:r>
        <w:t>copy</w:t>
      </w:r>
      <w:r>
        <w:rPr>
          <w:spacing w:val="-14"/>
        </w:rPr>
        <w:t xml:space="preserve"> </w:t>
      </w:r>
      <w:r>
        <w:t>of</w:t>
      </w:r>
      <w:r>
        <w:rPr>
          <w:spacing w:val="-9"/>
        </w:rPr>
        <w:t xml:space="preserve"> </w:t>
      </w:r>
      <w:r>
        <w:t>their</w:t>
      </w:r>
      <w:r>
        <w:rPr>
          <w:spacing w:val="-5"/>
        </w:rPr>
        <w:t xml:space="preserve"> </w:t>
      </w:r>
      <w:r>
        <w:t>submitted</w:t>
      </w:r>
      <w:r>
        <w:rPr>
          <w:spacing w:val="-4"/>
        </w:rPr>
        <w:t xml:space="preserve"> </w:t>
      </w:r>
      <w:r>
        <w:t>annual</w:t>
      </w:r>
      <w:r>
        <w:rPr>
          <w:spacing w:val="-8"/>
        </w:rPr>
        <w:t xml:space="preserve"> </w:t>
      </w:r>
      <w:r>
        <w:t>accounts</w:t>
      </w:r>
      <w:r>
        <w:rPr>
          <w:spacing w:val="3"/>
        </w:rPr>
        <w:t xml:space="preserve"> </w:t>
      </w:r>
      <w:r>
        <w:t>for</w:t>
      </w:r>
      <w:r>
        <w:rPr>
          <w:spacing w:val="-6"/>
        </w:rPr>
        <w:t xml:space="preserve"> </w:t>
      </w:r>
      <w:r>
        <w:t>the</w:t>
      </w:r>
      <w:r>
        <w:rPr>
          <w:spacing w:val="-6"/>
        </w:rPr>
        <w:t xml:space="preserve"> </w:t>
      </w:r>
      <w:r>
        <w:t>last</w:t>
      </w:r>
      <w:r>
        <w:rPr>
          <w:spacing w:val="-5"/>
        </w:rPr>
        <w:t xml:space="preserve"> </w:t>
      </w:r>
      <w:r>
        <w:t>three</w:t>
      </w:r>
      <w:r>
        <w:rPr>
          <w:spacing w:val="2"/>
        </w:rPr>
        <w:t xml:space="preserve"> </w:t>
      </w:r>
      <w:r>
        <w:rPr>
          <w:spacing w:val="-2"/>
        </w:rPr>
        <w:t>years.</w:t>
      </w:r>
    </w:p>
    <w:p w14:paraId="0765D9F5" w14:textId="36189F9B" w:rsidR="000E7ED1" w:rsidRPr="000E7ED1" w:rsidRDefault="000E7ED1">
      <w:pPr>
        <w:pStyle w:val="ListParagraph"/>
        <w:numPr>
          <w:ilvl w:val="1"/>
          <w:numId w:val="2"/>
        </w:numPr>
        <w:tabs>
          <w:tab w:val="left" w:pos="1701"/>
        </w:tabs>
        <w:ind w:left="1701" w:hanging="689"/>
        <w:jc w:val="left"/>
      </w:pPr>
      <w:r>
        <w:rPr>
          <w:spacing w:val="-2"/>
        </w:rPr>
        <w:t xml:space="preserve">Details of Expertise and technical resources for the project </w:t>
      </w:r>
    </w:p>
    <w:p w14:paraId="554F5D2B" w14:textId="1DD49F68" w:rsidR="007F1F41" w:rsidRPr="00886891" w:rsidRDefault="007F1F41" w:rsidP="000E7ED1">
      <w:pPr>
        <w:pStyle w:val="ListParagraph"/>
        <w:ind w:left="1701" w:hanging="1134"/>
        <w:rPr>
          <w:b/>
          <w:bCs/>
          <w:u w:val="single"/>
        </w:rPr>
      </w:pPr>
      <w:proofErr w:type="gramStart"/>
      <w:r w:rsidRPr="00886891">
        <w:rPr>
          <w:b/>
          <w:bCs/>
          <w:spacing w:val="-2"/>
          <w:u w:val="single"/>
        </w:rPr>
        <w:t>Note :</w:t>
      </w:r>
      <w:proofErr w:type="gramEnd"/>
      <w:r w:rsidRPr="00886891">
        <w:rPr>
          <w:b/>
          <w:bCs/>
          <w:spacing w:val="-2"/>
          <w:u w:val="single"/>
        </w:rPr>
        <w:t xml:space="preserve"> </w:t>
      </w:r>
    </w:p>
    <w:p w14:paraId="416090E1" w14:textId="77777777" w:rsidR="00BC78D6" w:rsidRDefault="00000000" w:rsidP="000E7ED1">
      <w:pPr>
        <w:pStyle w:val="ListParagraph"/>
        <w:numPr>
          <w:ilvl w:val="0"/>
          <w:numId w:val="51"/>
        </w:numPr>
        <w:tabs>
          <w:tab w:val="left" w:pos="1701"/>
        </w:tabs>
        <w:spacing w:before="23" w:line="259" w:lineRule="auto"/>
        <w:ind w:right="928"/>
        <w:jc w:val="left"/>
      </w:pPr>
      <w:r>
        <w:t xml:space="preserve">Sole proprietors and partnership firms are not eligible for support under this </w:t>
      </w:r>
      <w:r>
        <w:rPr>
          <w:spacing w:val="-2"/>
        </w:rPr>
        <w:t>call.</w:t>
      </w:r>
    </w:p>
    <w:p w14:paraId="75907712" w14:textId="79E44CDD" w:rsidR="00BC78D6" w:rsidRPr="000E7ED1" w:rsidRDefault="00000000" w:rsidP="000E7ED1">
      <w:pPr>
        <w:pStyle w:val="ListParagraph"/>
        <w:numPr>
          <w:ilvl w:val="0"/>
          <w:numId w:val="51"/>
        </w:numPr>
        <w:tabs>
          <w:tab w:val="left" w:pos="1701"/>
        </w:tabs>
        <w:spacing w:before="1" w:line="256" w:lineRule="auto"/>
        <w:ind w:right="911"/>
        <w:jc w:val="left"/>
        <w:rPr>
          <w:sz w:val="20"/>
        </w:rPr>
      </w:pPr>
      <w:r>
        <w:t>Companies</w:t>
      </w:r>
      <w:r w:rsidRPr="000E7ED1">
        <w:rPr>
          <w:spacing w:val="-3"/>
        </w:rPr>
        <w:t xml:space="preserve"> </w:t>
      </w:r>
      <w:r>
        <w:t>headquartered</w:t>
      </w:r>
      <w:r w:rsidRPr="000E7ED1">
        <w:rPr>
          <w:spacing w:val="-2"/>
        </w:rPr>
        <w:t xml:space="preserve"> </w:t>
      </w:r>
      <w:r>
        <w:t>and</w:t>
      </w:r>
      <w:r w:rsidRPr="000E7ED1">
        <w:rPr>
          <w:spacing w:val="-2"/>
        </w:rPr>
        <w:t xml:space="preserve"> </w:t>
      </w:r>
      <w:r>
        <w:t>owned</w:t>
      </w:r>
      <w:r w:rsidRPr="000E7ED1">
        <w:rPr>
          <w:spacing w:val="-5"/>
        </w:rPr>
        <w:t xml:space="preserve"> </w:t>
      </w:r>
      <w:r>
        <w:t>outside</w:t>
      </w:r>
      <w:r w:rsidRPr="000E7ED1">
        <w:rPr>
          <w:spacing w:val="-2"/>
        </w:rPr>
        <w:t xml:space="preserve"> </w:t>
      </w:r>
      <w:r>
        <w:t>India</w:t>
      </w:r>
      <w:r w:rsidRPr="000E7ED1">
        <w:rPr>
          <w:spacing w:val="-2"/>
        </w:rPr>
        <w:t xml:space="preserve"> </w:t>
      </w:r>
      <w:r>
        <w:t>and</w:t>
      </w:r>
      <w:r w:rsidRPr="000E7ED1">
        <w:rPr>
          <w:spacing w:val="-2"/>
        </w:rPr>
        <w:t xml:space="preserve"> </w:t>
      </w:r>
      <w:r>
        <w:t>their</w:t>
      </w:r>
      <w:r w:rsidRPr="000E7ED1">
        <w:rPr>
          <w:spacing w:val="-1"/>
        </w:rPr>
        <w:t xml:space="preserve"> </w:t>
      </w:r>
      <w:r>
        <w:t>subsidiaries</w:t>
      </w:r>
      <w:r w:rsidRPr="000E7ED1">
        <w:rPr>
          <w:spacing w:val="-4"/>
        </w:rPr>
        <w:t xml:space="preserve"> </w:t>
      </w:r>
      <w:r>
        <w:t>in India or vice versa, are not eligible to receive funding directly or indirectly.</w:t>
      </w:r>
    </w:p>
    <w:p w14:paraId="4234D2EB" w14:textId="77777777" w:rsidR="00BC78D6" w:rsidRDefault="00BC78D6">
      <w:pPr>
        <w:pStyle w:val="BodyText"/>
        <w:rPr>
          <w:sz w:val="20"/>
        </w:rPr>
      </w:pPr>
    </w:p>
    <w:p w14:paraId="7F8C5211" w14:textId="77777777" w:rsidR="00BC78D6" w:rsidRDefault="00BC78D6">
      <w:pPr>
        <w:pStyle w:val="BodyText"/>
        <w:rPr>
          <w:sz w:val="20"/>
        </w:rPr>
      </w:pPr>
    </w:p>
    <w:p w14:paraId="45354811" w14:textId="77777777" w:rsidR="00BC78D6" w:rsidRDefault="00BC78D6">
      <w:pPr>
        <w:pStyle w:val="BodyText"/>
        <w:rPr>
          <w:sz w:val="20"/>
        </w:rPr>
      </w:pPr>
    </w:p>
    <w:p w14:paraId="281A919D" w14:textId="77777777" w:rsidR="00BC78D6" w:rsidRDefault="00BC78D6">
      <w:pPr>
        <w:pStyle w:val="BodyText"/>
        <w:spacing w:before="203"/>
        <w:rPr>
          <w:sz w:val="20"/>
        </w:rPr>
      </w:pPr>
    </w:p>
    <w:p w14:paraId="1E50FAEB" w14:textId="77777777" w:rsidR="00BC78D6" w:rsidRDefault="00000000">
      <w:pPr>
        <w:spacing w:before="1"/>
        <w:ind w:left="253"/>
        <w:jc w:val="center"/>
        <w:rPr>
          <w:sz w:val="20"/>
        </w:rPr>
      </w:pPr>
      <w:r>
        <w:rPr>
          <w:noProof/>
          <w:sz w:val="20"/>
        </w:rPr>
        <mc:AlternateContent>
          <mc:Choice Requires="wps">
            <w:drawing>
              <wp:anchor distT="0" distB="0" distL="0" distR="0" simplePos="0" relativeHeight="487255040" behindDoc="1" locked="0" layoutInCell="1" allowOverlap="1" wp14:anchorId="3DCCE380" wp14:editId="78406BDB">
                <wp:simplePos x="0" y="0"/>
                <wp:positionH relativeFrom="page">
                  <wp:posOffset>6584950</wp:posOffset>
                </wp:positionH>
                <wp:positionV relativeFrom="paragraph">
                  <wp:posOffset>-101814</wp:posOffset>
                </wp:positionV>
                <wp:extent cx="49530" cy="9906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2061DB5C" w14:textId="77777777" w:rsidR="00BC78D6" w:rsidRDefault="00000000">
                            <w:pPr>
                              <w:spacing w:line="156" w:lineRule="exact"/>
                              <w:rPr>
                                <w:sz w:val="14"/>
                              </w:rPr>
                            </w:pPr>
                            <w:r>
                              <w:rPr>
                                <w:spacing w:val="-10"/>
                                <w:sz w:val="14"/>
                              </w:rPr>
                              <w:t>5</w:t>
                            </w:r>
                          </w:p>
                        </w:txbxContent>
                      </wps:txbx>
                      <wps:bodyPr wrap="square" lIns="0" tIns="0" rIns="0" bIns="0" rtlCol="0">
                        <a:noAutofit/>
                      </wps:bodyPr>
                    </wps:wsp>
                  </a:graphicData>
                </a:graphic>
              </wp:anchor>
            </w:drawing>
          </mc:Choice>
          <mc:Fallback>
            <w:pict>
              <v:shape w14:anchorId="3DCCE380" id="Textbox 30" o:spid="_x0000_s1035" type="#_x0000_t202" style="position:absolute;left:0;text-align:left;margin-left:518.5pt;margin-top:-8pt;width:3.9pt;height:7.8pt;z-index:-1606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" filled="f" stroked="f">
                <v:textbox inset="0,0,0,0">
                  <w:txbxContent>
                    <w:p w14:paraId="2061DB5C" w14:textId="77777777" w:rsidR="00BC78D6" w:rsidRDefault="00000000">
                      <w:pPr>
                        <w:spacing w:line="156" w:lineRule="exact"/>
                        <w:rPr>
                          <w:sz w:val="14"/>
                        </w:rPr>
                      </w:pPr>
                      <w:r>
                        <w:rPr>
                          <w:spacing w:val="-10"/>
                          <w:sz w:val="14"/>
                        </w:rPr>
                        <w:t>5</w:t>
                      </w:r>
                    </w:p>
                  </w:txbxContent>
                </v:textbox>
                <w10:wrap anchorx="page"/>
              </v:shape>
            </w:pict>
          </mc:Fallback>
        </mc:AlternateContent>
      </w:r>
      <w:r>
        <w:rPr>
          <w:noProof/>
          <w:sz w:val="20"/>
        </w:rPr>
        <w:drawing>
          <wp:anchor distT="0" distB="0" distL="0" distR="0" simplePos="0" relativeHeight="15736320" behindDoc="0" locked="0" layoutInCell="1" allowOverlap="1" wp14:anchorId="5A769FE7" wp14:editId="13E137C3">
            <wp:simplePos x="0" y="0"/>
            <wp:positionH relativeFrom="page">
              <wp:posOffset>974089</wp:posOffset>
            </wp:positionH>
            <wp:positionV relativeFrom="paragraph">
              <wp:posOffset>-230024</wp:posOffset>
            </wp:positionV>
            <wp:extent cx="1050290" cy="28384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36832" behindDoc="0" locked="0" layoutInCell="1" allowOverlap="1" wp14:anchorId="4224FB52" wp14:editId="1FCA5D92">
            <wp:simplePos x="0" y="0"/>
            <wp:positionH relativeFrom="page">
              <wp:posOffset>5296534</wp:posOffset>
            </wp:positionH>
            <wp:positionV relativeFrom="paragraph">
              <wp:posOffset>-316384</wp:posOffset>
            </wp:positionV>
            <wp:extent cx="1238240" cy="390753"/>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20"/>
        </w:rPr>
        <w:t>5</w:t>
      </w:r>
    </w:p>
    <w:p w14:paraId="23B6DCC5" w14:textId="77777777" w:rsidR="00BC78D6" w:rsidRDefault="00BC78D6">
      <w:pPr>
        <w:jc w:val="center"/>
        <w:rPr>
          <w:sz w:val="20"/>
        </w:rPr>
        <w:sectPr w:rsidR="00BC78D6">
          <w:pgSz w:w="11900" w:h="16850"/>
          <w:pgMar w:top="1980" w:right="992" w:bottom="500" w:left="850" w:header="89" w:footer="314" w:gutter="0"/>
          <w:cols w:space="720"/>
        </w:sectPr>
      </w:pPr>
    </w:p>
    <w:p w14:paraId="39402B69" w14:textId="77777777" w:rsidR="00BC78D6" w:rsidRDefault="00BC78D6">
      <w:pPr>
        <w:pStyle w:val="BodyText"/>
        <w:spacing w:before="216"/>
      </w:pPr>
    </w:p>
    <w:p w14:paraId="6DCE3DAC" w14:textId="77777777" w:rsidR="00BC78D6" w:rsidRDefault="00000000">
      <w:pPr>
        <w:pStyle w:val="Heading2"/>
        <w:numPr>
          <w:ilvl w:val="0"/>
          <w:numId w:val="7"/>
        </w:numPr>
        <w:tabs>
          <w:tab w:val="left" w:pos="1135"/>
        </w:tabs>
      </w:pPr>
      <w:r>
        <w:rPr>
          <w:color w:val="00A352"/>
        </w:rPr>
        <w:t>DST</w:t>
      </w:r>
      <w:r>
        <w:rPr>
          <w:color w:val="00A352"/>
          <w:spacing w:val="-11"/>
        </w:rPr>
        <w:t xml:space="preserve"> </w:t>
      </w:r>
      <w:r>
        <w:rPr>
          <w:color w:val="00A352"/>
        </w:rPr>
        <w:t>Budget</w:t>
      </w:r>
      <w:r>
        <w:rPr>
          <w:color w:val="00A352"/>
          <w:spacing w:val="-7"/>
        </w:rPr>
        <w:t xml:space="preserve"> </w:t>
      </w:r>
      <w:r>
        <w:rPr>
          <w:color w:val="00A352"/>
        </w:rPr>
        <w:t>for</w:t>
      </w:r>
      <w:r>
        <w:rPr>
          <w:color w:val="00A352"/>
          <w:spacing w:val="-9"/>
        </w:rPr>
        <w:t xml:space="preserve"> </w:t>
      </w:r>
      <w:r>
        <w:rPr>
          <w:color w:val="00A352"/>
        </w:rPr>
        <w:t>Indian</w:t>
      </w:r>
      <w:r>
        <w:rPr>
          <w:color w:val="00A352"/>
          <w:spacing w:val="-14"/>
        </w:rPr>
        <w:t xml:space="preserve"> </w:t>
      </w:r>
      <w:r>
        <w:rPr>
          <w:color w:val="00A352"/>
        </w:rPr>
        <w:t>Participants:</w:t>
      </w:r>
      <w:r>
        <w:rPr>
          <w:color w:val="00A352"/>
          <w:spacing w:val="-12"/>
        </w:rPr>
        <w:t xml:space="preserve"> </w:t>
      </w:r>
      <w:r>
        <w:t>Rs.</w:t>
      </w:r>
      <w:r>
        <w:rPr>
          <w:spacing w:val="-9"/>
        </w:rPr>
        <w:t xml:space="preserve"> </w:t>
      </w:r>
      <w:r>
        <w:t>9</w:t>
      </w:r>
      <w:r>
        <w:rPr>
          <w:spacing w:val="-8"/>
        </w:rPr>
        <w:t xml:space="preserve"> </w:t>
      </w:r>
      <w:r>
        <w:rPr>
          <w:spacing w:val="-2"/>
        </w:rPr>
        <w:t>Crores</w:t>
      </w:r>
    </w:p>
    <w:p w14:paraId="1C20EA38" w14:textId="77777777" w:rsidR="00BC78D6" w:rsidRDefault="00BC78D6">
      <w:pPr>
        <w:pStyle w:val="BodyText"/>
        <w:spacing w:before="77"/>
        <w:rPr>
          <w:rFonts w:ascii="Arial"/>
          <w:b/>
        </w:rPr>
      </w:pPr>
    </w:p>
    <w:p w14:paraId="35C62E33" w14:textId="77777777" w:rsidR="00BC78D6" w:rsidRDefault="00000000">
      <w:pPr>
        <w:spacing w:line="276" w:lineRule="auto"/>
        <w:ind w:left="1135"/>
        <w:rPr>
          <w:rFonts w:ascii="Arial"/>
          <w:b/>
        </w:rPr>
      </w:pPr>
      <w:r>
        <w:rPr>
          <w:rFonts w:ascii="Arial"/>
          <w:b/>
        </w:rPr>
        <w:t>Note-1:</w:t>
      </w:r>
      <w:r>
        <w:rPr>
          <w:rFonts w:ascii="Arial"/>
          <w:b/>
          <w:spacing w:val="40"/>
        </w:rPr>
        <w:t xml:space="preserve"> </w:t>
      </w:r>
      <w:r>
        <w:t>The</w:t>
      </w:r>
      <w:r>
        <w:rPr>
          <w:spacing w:val="-12"/>
        </w:rPr>
        <w:t xml:space="preserve"> </w:t>
      </w:r>
      <w:r>
        <w:t>maximum</w:t>
      </w:r>
      <w:r>
        <w:rPr>
          <w:spacing w:val="-10"/>
        </w:rPr>
        <w:t xml:space="preserve"> </w:t>
      </w:r>
      <w:r>
        <w:t>Budget</w:t>
      </w:r>
      <w:r>
        <w:rPr>
          <w:spacing w:val="-10"/>
        </w:rPr>
        <w:t xml:space="preserve"> </w:t>
      </w:r>
      <w:r>
        <w:t>for</w:t>
      </w:r>
      <w:r>
        <w:rPr>
          <w:spacing w:val="-10"/>
        </w:rPr>
        <w:t xml:space="preserve"> </w:t>
      </w:r>
      <w:r>
        <w:t>Indian</w:t>
      </w:r>
      <w:r>
        <w:rPr>
          <w:spacing w:val="-9"/>
        </w:rPr>
        <w:t xml:space="preserve"> </w:t>
      </w:r>
      <w:r>
        <w:t>participants</w:t>
      </w:r>
      <w:r>
        <w:rPr>
          <w:spacing w:val="-5"/>
        </w:rPr>
        <w:t xml:space="preserve"> </w:t>
      </w:r>
      <w:r>
        <w:rPr>
          <w:rFonts w:ascii="Arial"/>
          <w:b/>
        </w:rPr>
        <w:t>should</w:t>
      </w:r>
      <w:r>
        <w:rPr>
          <w:rFonts w:ascii="Arial"/>
          <w:b/>
          <w:spacing w:val="-9"/>
        </w:rPr>
        <w:t xml:space="preserve"> </w:t>
      </w:r>
      <w:r>
        <w:rPr>
          <w:rFonts w:ascii="Arial"/>
          <w:b/>
        </w:rPr>
        <w:t>not</w:t>
      </w:r>
      <w:r>
        <w:rPr>
          <w:rFonts w:ascii="Arial"/>
          <w:b/>
          <w:spacing w:val="-8"/>
        </w:rPr>
        <w:t xml:space="preserve"> </w:t>
      </w:r>
      <w:r>
        <w:rPr>
          <w:rFonts w:ascii="Arial"/>
          <w:b/>
        </w:rPr>
        <w:t>be</w:t>
      </w:r>
      <w:r>
        <w:rPr>
          <w:rFonts w:ascii="Arial"/>
          <w:b/>
          <w:spacing w:val="-12"/>
        </w:rPr>
        <w:t xml:space="preserve"> </w:t>
      </w:r>
      <w:r>
        <w:rPr>
          <w:rFonts w:ascii="Arial"/>
          <w:b/>
        </w:rPr>
        <w:t>more</w:t>
      </w:r>
      <w:r>
        <w:rPr>
          <w:rFonts w:ascii="Arial"/>
          <w:b/>
          <w:spacing w:val="-13"/>
        </w:rPr>
        <w:t xml:space="preserve"> </w:t>
      </w:r>
      <w:r>
        <w:rPr>
          <w:rFonts w:ascii="Arial"/>
          <w:b/>
        </w:rPr>
        <w:t>than</w:t>
      </w:r>
      <w:r>
        <w:rPr>
          <w:rFonts w:ascii="Arial"/>
          <w:b/>
          <w:spacing w:val="-9"/>
        </w:rPr>
        <w:t xml:space="preserve"> </w:t>
      </w:r>
      <w:r>
        <w:rPr>
          <w:rFonts w:ascii="Arial"/>
          <w:b/>
        </w:rPr>
        <w:t>Rs.</w:t>
      </w:r>
      <w:r>
        <w:rPr>
          <w:rFonts w:ascii="Arial"/>
          <w:b/>
          <w:spacing w:val="-10"/>
        </w:rPr>
        <w:t xml:space="preserve"> </w:t>
      </w:r>
      <w:r>
        <w:rPr>
          <w:rFonts w:ascii="Arial"/>
          <w:b/>
        </w:rPr>
        <w:t>4.5 Crore per project.</w:t>
      </w:r>
    </w:p>
    <w:p w14:paraId="0EE73BCA" w14:textId="77777777" w:rsidR="00BC78D6" w:rsidRDefault="00000000">
      <w:pPr>
        <w:pStyle w:val="BodyText"/>
        <w:spacing w:line="278" w:lineRule="auto"/>
        <w:ind w:left="1135" w:right="228"/>
      </w:pPr>
      <w:r>
        <w:rPr>
          <w:rFonts w:ascii="Arial"/>
          <w:b/>
        </w:rPr>
        <w:t>Note</w:t>
      </w:r>
      <w:r>
        <w:rPr>
          <w:rFonts w:ascii="Arial"/>
          <w:b/>
          <w:spacing w:val="-2"/>
        </w:rPr>
        <w:t xml:space="preserve"> </w:t>
      </w:r>
      <w:r>
        <w:rPr>
          <w:rFonts w:ascii="Arial"/>
          <w:b/>
        </w:rPr>
        <w:t>-2:</w:t>
      </w:r>
      <w:r>
        <w:rPr>
          <w:rFonts w:ascii="Arial"/>
          <w:b/>
          <w:spacing w:val="-4"/>
        </w:rPr>
        <w:t xml:space="preserve"> </w:t>
      </w:r>
      <w:r>
        <w:t>The</w:t>
      </w:r>
      <w:r>
        <w:rPr>
          <w:spacing w:val="-8"/>
        </w:rPr>
        <w:t xml:space="preserve"> </w:t>
      </w:r>
      <w:r>
        <w:t>Budget</w:t>
      </w:r>
      <w:r>
        <w:rPr>
          <w:spacing w:val="-2"/>
        </w:rPr>
        <w:t xml:space="preserve"> </w:t>
      </w:r>
      <w:r>
        <w:t>should include the</w:t>
      </w:r>
      <w:r>
        <w:rPr>
          <w:spacing w:val="-5"/>
        </w:rPr>
        <w:t xml:space="preserve"> </w:t>
      </w:r>
      <w:r>
        <w:t>following</w:t>
      </w:r>
      <w:r>
        <w:rPr>
          <w:spacing w:val="-3"/>
        </w:rPr>
        <w:t xml:space="preserve"> </w:t>
      </w:r>
      <w:r>
        <w:t>budget Heads</w:t>
      </w:r>
      <w:r>
        <w:rPr>
          <w:spacing w:val="-9"/>
        </w:rPr>
        <w:t xml:space="preserve"> </w:t>
      </w:r>
      <w:r>
        <w:t>with</w:t>
      </w:r>
      <w:r>
        <w:rPr>
          <w:spacing w:val="-2"/>
        </w:rPr>
        <w:t xml:space="preserve"> </w:t>
      </w:r>
      <w:r>
        <w:t>proper</w:t>
      </w:r>
      <w:r>
        <w:rPr>
          <w:spacing w:val="-6"/>
        </w:rPr>
        <w:t xml:space="preserve"> </w:t>
      </w:r>
      <w:r>
        <w:t>justification for each partner separately and in total as per the Proposal Format provided.</w:t>
      </w:r>
    </w:p>
    <w:p w14:paraId="57ED5F04" w14:textId="77777777" w:rsidR="00BC78D6" w:rsidRDefault="00BC78D6">
      <w:pPr>
        <w:pStyle w:val="BodyText"/>
        <w:rPr>
          <w:sz w:val="20"/>
        </w:rPr>
      </w:pPr>
    </w:p>
    <w:p w14:paraId="486303DB" w14:textId="77777777" w:rsidR="00BC78D6" w:rsidRDefault="00BC78D6">
      <w:pPr>
        <w:pStyle w:val="BodyText"/>
        <w:rPr>
          <w:sz w:val="20"/>
        </w:rPr>
      </w:pPr>
    </w:p>
    <w:p w14:paraId="1997B583" w14:textId="77777777" w:rsidR="00BC78D6" w:rsidRDefault="00BC78D6">
      <w:pPr>
        <w:pStyle w:val="BodyText"/>
        <w:rPr>
          <w:sz w:val="20"/>
        </w:rPr>
      </w:pPr>
    </w:p>
    <w:p w14:paraId="6C1B2AF8" w14:textId="77777777" w:rsidR="00BC78D6" w:rsidRDefault="00BC78D6">
      <w:pPr>
        <w:pStyle w:val="BodyText"/>
        <w:rPr>
          <w:sz w:val="20"/>
        </w:rPr>
      </w:pPr>
    </w:p>
    <w:p w14:paraId="694C57C3" w14:textId="77777777" w:rsidR="00BC78D6" w:rsidRDefault="00BC78D6">
      <w:pPr>
        <w:pStyle w:val="BodyText"/>
        <w:spacing w:before="115" w:after="1"/>
        <w:rPr>
          <w:sz w:val="20"/>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8032"/>
      </w:tblGrid>
      <w:tr w:rsidR="00BC78D6" w14:paraId="52834B6B" w14:textId="77777777">
        <w:trPr>
          <w:trHeight w:val="445"/>
        </w:trPr>
        <w:tc>
          <w:tcPr>
            <w:tcW w:w="852" w:type="dxa"/>
          </w:tcPr>
          <w:p w14:paraId="30CFD4CB" w14:textId="77777777" w:rsidR="00BC78D6" w:rsidRDefault="00000000">
            <w:pPr>
              <w:pStyle w:val="TableParagraph"/>
              <w:spacing w:before="21"/>
              <w:ind w:left="174"/>
              <w:rPr>
                <w:rFonts w:ascii="Arial"/>
                <w:b/>
              </w:rPr>
            </w:pPr>
            <w:r>
              <w:rPr>
                <w:rFonts w:ascii="Arial"/>
                <w:b/>
              </w:rPr>
              <w:t>S.</w:t>
            </w:r>
            <w:r>
              <w:rPr>
                <w:rFonts w:ascii="Arial"/>
                <w:b/>
                <w:spacing w:val="-7"/>
              </w:rPr>
              <w:t xml:space="preserve"> </w:t>
            </w:r>
            <w:r>
              <w:rPr>
                <w:rFonts w:ascii="Arial"/>
                <w:b/>
                <w:spacing w:val="-5"/>
              </w:rPr>
              <w:t>No.</w:t>
            </w:r>
          </w:p>
        </w:tc>
        <w:tc>
          <w:tcPr>
            <w:tcW w:w="8032" w:type="dxa"/>
          </w:tcPr>
          <w:p w14:paraId="30233A60" w14:textId="77777777" w:rsidR="00BC78D6" w:rsidRDefault="00000000">
            <w:pPr>
              <w:pStyle w:val="TableParagraph"/>
              <w:spacing w:before="21"/>
              <w:ind w:left="12"/>
              <w:jc w:val="center"/>
              <w:rPr>
                <w:rFonts w:ascii="Arial"/>
                <w:b/>
              </w:rPr>
            </w:pPr>
            <w:r>
              <w:rPr>
                <w:rFonts w:ascii="Arial"/>
                <w:b/>
                <w:spacing w:val="-2"/>
              </w:rPr>
              <w:t>Item</w:t>
            </w:r>
            <w:r>
              <w:rPr>
                <w:rFonts w:ascii="Arial"/>
                <w:b/>
                <w:spacing w:val="-14"/>
              </w:rPr>
              <w:t xml:space="preserve"> </w:t>
            </w:r>
            <w:r>
              <w:rPr>
                <w:rFonts w:ascii="Arial"/>
                <w:b/>
                <w:spacing w:val="-4"/>
              </w:rPr>
              <w:t>Head</w:t>
            </w:r>
          </w:p>
        </w:tc>
      </w:tr>
      <w:tr w:rsidR="00BC78D6" w14:paraId="6BF3F440" w14:textId="77777777">
        <w:trPr>
          <w:trHeight w:val="491"/>
        </w:trPr>
        <w:tc>
          <w:tcPr>
            <w:tcW w:w="852" w:type="dxa"/>
          </w:tcPr>
          <w:p w14:paraId="11F119D9" w14:textId="77777777" w:rsidR="00BC78D6" w:rsidRDefault="00000000">
            <w:pPr>
              <w:pStyle w:val="TableParagraph"/>
              <w:spacing w:before="21"/>
              <w:ind w:left="115" w:right="2"/>
              <w:jc w:val="center"/>
              <w:rPr>
                <w:rFonts w:ascii="Arial"/>
                <w:b/>
              </w:rPr>
            </w:pPr>
            <w:r>
              <w:rPr>
                <w:rFonts w:ascii="Arial"/>
                <w:b/>
                <w:spacing w:val="-10"/>
              </w:rPr>
              <w:t>A</w:t>
            </w:r>
          </w:p>
        </w:tc>
        <w:tc>
          <w:tcPr>
            <w:tcW w:w="8032" w:type="dxa"/>
          </w:tcPr>
          <w:p w14:paraId="6979425E" w14:textId="77777777" w:rsidR="00BC78D6" w:rsidRDefault="00000000">
            <w:pPr>
              <w:pStyle w:val="TableParagraph"/>
              <w:spacing w:before="21"/>
              <w:ind w:left="110"/>
              <w:rPr>
                <w:rFonts w:ascii="Arial"/>
                <w:b/>
              </w:rPr>
            </w:pPr>
            <w:r>
              <w:rPr>
                <w:rFonts w:ascii="Arial"/>
                <w:b/>
                <w:spacing w:val="-4"/>
              </w:rPr>
              <w:t>Non-recurring</w:t>
            </w:r>
            <w:r>
              <w:rPr>
                <w:rFonts w:ascii="Arial"/>
                <w:b/>
                <w:spacing w:val="3"/>
              </w:rPr>
              <w:t xml:space="preserve"> </w:t>
            </w:r>
            <w:r>
              <w:rPr>
                <w:rFonts w:ascii="Arial"/>
                <w:b/>
                <w:spacing w:val="-4"/>
              </w:rPr>
              <w:t>(Capital</w:t>
            </w:r>
            <w:r>
              <w:rPr>
                <w:rFonts w:ascii="Arial"/>
                <w:b/>
                <w:spacing w:val="2"/>
              </w:rPr>
              <w:t xml:space="preserve"> </w:t>
            </w:r>
            <w:r>
              <w:rPr>
                <w:rFonts w:ascii="Arial"/>
                <w:b/>
                <w:spacing w:val="-4"/>
              </w:rPr>
              <w:t>Items)</w:t>
            </w:r>
          </w:p>
        </w:tc>
      </w:tr>
      <w:tr w:rsidR="00BC78D6" w14:paraId="7C1F4130" w14:textId="77777777">
        <w:trPr>
          <w:trHeight w:val="445"/>
        </w:trPr>
        <w:tc>
          <w:tcPr>
            <w:tcW w:w="852" w:type="dxa"/>
          </w:tcPr>
          <w:p w14:paraId="08EE2EDE" w14:textId="77777777" w:rsidR="00BC78D6" w:rsidRDefault="00000000">
            <w:pPr>
              <w:pStyle w:val="TableParagraph"/>
              <w:spacing w:before="21"/>
              <w:ind w:left="115"/>
              <w:jc w:val="center"/>
              <w:rPr>
                <w:rFonts w:ascii="Arial"/>
                <w:b/>
              </w:rPr>
            </w:pPr>
            <w:r>
              <w:rPr>
                <w:rFonts w:ascii="Arial"/>
                <w:b/>
                <w:spacing w:val="-10"/>
              </w:rPr>
              <w:t>1</w:t>
            </w:r>
          </w:p>
        </w:tc>
        <w:tc>
          <w:tcPr>
            <w:tcW w:w="8032" w:type="dxa"/>
          </w:tcPr>
          <w:p w14:paraId="3488B89D" w14:textId="77777777" w:rsidR="00BC78D6" w:rsidRDefault="00000000">
            <w:pPr>
              <w:pStyle w:val="TableParagraph"/>
              <w:spacing w:before="21"/>
              <w:ind w:left="110"/>
            </w:pPr>
            <w:r>
              <w:rPr>
                <w:spacing w:val="-4"/>
              </w:rPr>
              <w:t>Permanent</w:t>
            </w:r>
            <w:r>
              <w:rPr>
                <w:spacing w:val="2"/>
              </w:rPr>
              <w:t xml:space="preserve"> </w:t>
            </w:r>
            <w:r>
              <w:rPr>
                <w:spacing w:val="-2"/>
              </w:rPr>
              <w:t>Equipment</w:t>
            </w:r>
          </w:p>
        </w:tc>
      </w:tr>
      <w:tr w:rsidR="00BC78D6" w14:paraId="75F1FE5A" w14:textId="77777777">
        <w:trPr>
          <w:trHeight w:val="489"/>
        </w:trPr>
        <w:tc>
          <w:tcPr>
            <w:tcW w:w="852" w:type="dxa"/>
          </w:tcPr>
          <w:p w14:paraId="5614CCB1" w14:textId="77777777" w:rsidR="00BC78D6" w:rsidRDefault="00000000">
            <w:pPr>
              <w:pStyle w:val="TableParagraph"/>
              <w:spacing w:before="21"/>
              <w:ind w:left="115" w:right="7"/>
              <w:jc w:val="center"/>
              <w:rPr>
                <w:rFonts w:ascii="Arial"/>
                <w:b/>
              </w:rPr>
            </w:pPr>
            <w:r>
              <w:rPr>
                <w:rFonts w:ascii="Arial"/>
                <w:b/>
                <w:spacing w:val="-5"/>
              </w:rPr>
              <w:t>2.</w:t>
            </w:r>
          </w:p>
        </w:tc>
        <w:tc>
          <w:tcPr>
            <w:tcW w:w="8032" w:type="dxa"/>
          </w:tcPr>
          <w:p w14:paraId="76FD7EAF" w14:textId="106A12B0" w:rsidR="00BC78D6" w:rsidRDefault="00FB43AB">
            <w:pPr>
              <w:pStyle w:val="TableParagraph"/>
              <w:spacing w:before="21"/>
              <w:ind w:left="110"/>
            </w:pPr>
            <w:r>
              <w:t>Pre-Plant</w:t>
            </w:r>
            <w:r>
              <w:rPr>
                <w:spacing w:val="12"/>
              </w:rPr>
              <w:t xml:space="preserve"> </w:t>
            </w:r>
            <w:r>
              <w:t>cost</w:t>
            </w:r>
            <w:r>
              <w:rPr>
                <w:spacing w:val="-15"/>
              </w:rPr>
              <w:t xml:space="preserve"> </w:t>
            </w:r>
            <w:r>
              <w:t>/Fabricated</w:t>
            </w:r>
            <w:r>
              <w:rPr>
                <w:spacing w:val="18"/>
              </w:rPr>
              <w:t xml:space="preserve"> </w:t>
            </w:r>
            <w:r>
              <w:t>systems/</w:t>
            </w:r>
            <w:r>
              <w:rPr>
                <w:spacing w:val="-15"/>
              </w:rPr>
              <w:t xml:space="preserve"> </w:t>
            </w:r>
            <w:r>
              <w:t>demonstration</w:t>
            </w:r>
            <w:r>
              <w:rPr>
                <w:spacing w:val="18"/>
              </w:rPr>
              <w:t xml:space="preserve"> </w:t>
            </w:r>
            <w:r>
              <w:rPr>
                <w:spacing w:val="-2"/>
              </w:rPr>
              <w:t>models</w:t>
            </w:r>
          </w:p>
        </w:tc>
      </w:tr>
      <w:tr w:rsidR="00BC78D6" w14:paraId="1A189E82" w14:textId="77777777">
        <w:trPr>
          <w:trHeight w:val="489"/>
        </w:trPr>
        <w:tc>
          <w:tcPr>
            <w:tcW w:w="852" w:type="dxa"/>
          </w:tcPr>
          <w:p w14:paraId="5FB7A96C" w14:textId="77777777" w:rsidR="00BC78D6" w:rsidRDefault="00000000">
            <w:pPr>
              <w:pStyle w:val="TableParagraph"/>
              <w:spacing w:before="21"/>
              <w:ind w:left="115" w:right="14"/>
              <w:jc w:val="center"/>
              <w:rPr>
                <w:rFonts w:ascii="Arial" w:hAnsi="Arial"/>
                <w:b/>
              </w:rPr>
            </w:pPr>
            <w:r>
              <w:rPr>
                <w:rFonts w:ascii="Arial" w:hAnsi="Arial"/>
                <w:b/>
                <w:spacing w:val="-5"/>
              </w:rPr>
              <w:t>A’</w:t>
            </w:r>
          </w:p>
        </w:tc>
        <w:tc>
          <w:tcPr>
            <w:tcW w:w="8032" w:type="dxa"/>
          </w:tcPr>
          <w:p w14:paraId="23EB6F46" w14:textId="77777777" w:rsidR="00BC78D6" w:rsidRDefault="00000000">
            <w:pPr>
              <w:pStyle w:val="TableParagraph"/>
              <w:spacing w:before="21"/>
              <w:ind w:left="110"/>
            </w:pPr>
            <w:r>
              <w:rPr>
                <w:spacing w:val="-2"/>
              </w:rPr>
              <w:t>Subtotal</w:t>
            </w:r>
            <w:r>
              <w:rPr>
                <w:spacing w:val="-9"/>
              </w:rPr>
              <w:t xml:space="preserve"> </w:t>
            </w:r>
            <w:r>
              <w:rPr>
                <w:spacing w:val="-2"/>
              </w:rPr>
              <w:t>(capital</w:t>
            </w:r>
            <w:r>
              <w:rPr>
                <w:spacing w:val="-8"/>
              </w:rPr>
              <w:t xml:space="preserve"> </w:t>
            </w:r>
            <w:r>
              <w:rPr>
                <w:spacing w:val="-2"/>
              </w:rPr>
              <w:t>items)</w:t>
            </w:r>
          </w:p>
        </w:tc>
      </w:tr>
      <w:tr w:rsidR="00BC78D6" w14:paraId="2AC0471D" w14:textId="77777777">
        <w:trPr>
          <w:trHeight w:val="489"/>
        </w:trPr>
        <w:tc>
          <w:tcPr>
            <w:tcW w:w="852" w:type="dxa"/>
          </w:tcPr>
          <w:p w14:paraId="3D859F0B" w14:textId="77777777" w:rsidR="00BC78D6" w:rsidRDefault="00000000">
            <w:pPr>
              <w:pStyle w:val="TableParagraph"/>
              <w:spacing w:before="21"/>
              <w:ind w:left="115" w:right="2"/>
              <w:jc w:val="center"/>
              <w:rPr>
                <w:rFonts w:ascii="Arial"/>
                <w:b/>
              </w:rPr>
            </w:pPr>
            <w:r>
              <w:rPr>
                <w:rFonts w:ascii="Arial"/>
                <w:b/>
                <w:spacing w:val="-10"/>
              </w:rPr>
              <w:t>B</w:t>
            </w:r>
          </w:p>
        </w:tc>
        <w:tc>
          <w:tcPr>
            <w:tcW w:w="8032" w:type="dxa"/>
          </w:tcPr>
          <w:p w14:paraId="4A333D37" w14:textId="77777777" w:rsidR="00BC78D6" w:rsidRDefault="00000000">
            <w:pPr>
              <w:pStyle w:val="TableParagraph"/>
              <w:spacing w:before="21"/>
              <w:ind w:left="110"/>
              <w:rPr>
                <w:rFonts w:ascii="Arial"/>
                <w:b/>
              </w:rPr>
            </w:pPr>
            <w:r>
              <w:rPr>
                <w:rFonts w:ascii="Arial"/>
                <w:b/>
                <w:spacing w:val="-2"/>
              </w:rPr>
              <w:t>Recurring</w:t>
            </w:r>
            <w:r>
              <w:rPr>
                <w:rFonts w:ascii="Arial"/>
                <w:b/>
                <w:spacing w:val="-13"/>
              </w:rPr>
              <w:t xml:space="preserve"> </w:t>
            </w:r>
            <w:r>
              <w:rPr>
                <w:rFonts w:ascii="Arial"/>
                <w:b/>
                <w:spacing w:val="-2"/>
              </w:rPr>
              <w:t>Items</w:t>
            </w:r>
            <w:r>
              <w:rPr>
                <w:rFonts w:ascii="Arial"/>
                <w:b/>
                <w:spacing w:val="-13"/>
              </w:rPr>
              <w:t xml:space="preserve"> </w:t>
            </w:r>
            <w:r>
              <w:rPr>
                <w:rFonts w:ascii="Arial"/>
                <w:b/>
                <w:spacing w:val="-2"/>
              </w:rPr>
              <w:t>(General)</w:t>
            </w:r>
          </w:p>
        </w:tc>
      </w:tr>
      <w:tr w:rsidR="00BC78D6" w14:paraId="38B2E0BC" w14:textId="77777777">
        <w:trPr>
          <w:trHeight w:val="727"/>
        </w:trPr>
        <w:tc>
          <w:tcPr>
            <w:tcW w:w="852" w:type="dxa"/>
          </w:tcPr>
          <w:p w14:paraId="2D74FF19" w14:textId="77777777" w:rsidR="00BC78D6" w:rsidRDefault="00000000">
            <w:pPr>
              <w:pStyle w:val="TableParagraph"/>
              <w:spacing w:before="24"/>
              <w:ind w:left="115" w:right="7"/>
              <w:jc w:val="center"/>
              <w:rPr>
                <w:rFonts w:ascii="Arial"/>
                <w:b/>
              </w:rPr>
            </w:pPr>
            <w:r>
              <w:rPr>
                <w:rFonts w:ascii="Arial"/>
                <w:b/>
                <w:spacing w:val="-5"/>
              </w:rPr>
              <w:t>1.</w:t>
            </w:r>
          </w:p>
        </w:tc>
        <w:tc>
          <w:tcPr>
            <w:tcW w:w="8032" w:type="dxa"/>
          </w:tcPr>
          <w:p w14:paraId="7C6B3A92" w14:textId="77777777" w:rsidR="00BC78D6" w:rsidRDefault="00000000">
            <w:pPr>
              <w:pStyle w:val="TableParagraph"/>
              <w:spacing w:before="24" w:line="264" w:lineRule="auto"/>
              <w:ind w:left="110" w:right="894"/>
            </w:pPr>
            <w:r>
              <w:rPr>
                <w:spacing w:val="-2"/>
              </w:rPr>
              <w:t>Manpower</w:t>
            </w:r>
            <w:r>
              <w:rPr>
                <w:spacing w:val="-7"/>
              </w:rPr>
              <w:t xml:space="preserve"> </w:t>
            </w:r>
            <w:r>
              <w:rPr>
                <w:spacing w:val="-2"/>
              </w:rPr>
              <w:t>(</w:t>
            </w:r>
            <w:r>
              <w:rPr>
                <w:rFonts w:ascii="Arial"/>
                <w:i/>
                <w:spacing w:val="-2"/>
              </w:rPr>
              <w:t>As</w:t>
            </w:r>
            <w:r>
              <w:rPr>
                <w:rFonts w:ascii="Arial"/>
                <w:i/>
                <w:spacing w:val="-8"/>
              </w:rPr>
              <w:t xml:space="preserve"> </w:t>
            </w:r>
            <w:r>
              <w:rPr>
                <w:rFonts w:ascii="Arial"/>
                <w:i/>
                <w:spacing w:val="-2"/>
              </w:rPr>
              <w:t>per</w:t>
            </w:r>
            <w:r>
              <w:rPr>
                <w:rFonts w:ascii="Arial"/>
                <w:i/>
                <w:spacing w:val="-7"/>
              </w:rPr>
              <w:t xml:space="preserve"> </w:t>
            </w:r>
            <w:r>
              <w:rPr>
                <w:rFonts w:ascii="Arial"/>
                <w:i/>
                <w:spacing w:val="-2"/>
              </w:rPr>
              <w:t>OM.</w:t>
            </w:r>
            <w:r>
              <w:rPr>
                <w:rFonts w:ascii="Arial"/>
                <w:i/>
                <w:spacing w:val="-7"/>
              </w:rPr>
              <w:t xml:space="preserve"> </w:t>
            </w:r>
            <w:r>
              <w:rPr>
                <w:rFonts w:ascii="Arial"/>
                <w:i/>
                <w:spacing w:val="-2"/>
              </w:rPr>
              <w:t>No.</w:t>
            </w:r>
            <w:r>
              <w:rPr>
                <w:rFonts w:ascii="Arial"/>
                <w:i/>
                <w:spacing w:val="-7"/>
              </w:rPr>
              <w:t xml:space="preserve"> </w:t>
            </w:r>
            <w:r>
              <w:rPr>
                <w:rFonts w:ascii="Arial"/>
                <w:i/>
                <w:spacing w:val="-2"/>
              </w:rPr>
              <w:t>DST/PCPM/Z-06/2022</w:t>
            </w:r>
            <w:r>
              <w:rPr>
                <w:rFonts w:ascii="Arial"/>
                <w:i/>
                <w:spacing w:val="-6"/>
              </w:rPr>
              <w:t xml:space="preserve"> </w:t>
            </w:r>
            <w:r>
              <w:rPr>
                <w:rFonts w:ascii="Arial"/>
                <w:i/>
                <w:spacing w:val="-2"/>
              </w:rPr>
              <w:t>dated</w:t>
            </w:r>
            <w:r>
              <w:rPr>
                <w:rFonts w:ascii="Arial"/>
                <w:i/>
                <w:spacing w:val="-8"/>
              </w:rPr>
              <w:t xml:space="preserve"> </w:t>
            </w:r>
            <w:r>
              <w:rPr>
                <w:rFonts w:ascii="Arial"/>
                <w:i/>
                <w:spacing w:val="-2"/>
              </w:rPr>
              <w:t>26.06.2023</w:t>
            </w:r>
            <w:r>
              <w:rPr>
                <w:rFonts w:ascii="Arial"/>
                <w:i/>
                <w:spacing w:val="-8"/>
              </w:rPr>
              <w:t xml:space="preserve"> </w:t>
            </w:r>
            <w:r>
              <w:rPr>
                <w:rFonts w:ascii="Arial"/>
                <w:i/>
                <w:spacing w:val="-2"/>
              </w:rPr>
              <w:t xml:space="preserve">and </w:t>
            </w:r>
            <w:r>
              <w:rPr>
                <w:rFonts w:ascii="Arial"/>
                <w:i/>
              </w:rPr>
              <w:t>SR/S9/Z-05/2019 dated 21.08.2019</w:t>
            </w:r>
            <w:r>
              <w:t>)</w:t>
            </w:r>
          </w:p>
        </w:tc>
      </w:tr>
      <w:tr w:rsidR="00BC78D6" w14:paraId="752D09BA" w14:textId="77777777">
        <w:trPr>
          <w:trHeight w:val="491"/>
        </w:trPr>
        <w:tc>
          <w:tcPr>
            <w:tcW w:w="852" w:type="dxa"/>
          </w:tcPr>
          <w:p w14:paraId="41646324" w14:textId="77777777" w:rsidR="00BC78D6" w:rsidRDefault="00000000">
            <w:pPr>
              <w:pStyle w:val="TableParagraph"/>
              <w:spacing w:before="21"/>
              <w:ind w:left="115" w:right="7"/>
              <w:jc w:val="center"/>
              <w:rPr>
                <w:rFonts w:ascii="Arial"/>
                <w:b/>
              </w:rPr>
            </w:pPr>
            <w:r>
              <w:rPr>
                <w:rFonts w:ascii="Arial"/>
                <w:b/>
                <w:spacing w:val="-5"/>
              </w:rPr>
              <w:t>2.</w:t>
            </w:r>
          </w:p>
        </w:tc>
        <w:tc>
          <w:tcPr>
            <w:tcW w:w="8032" w:type="dxa"/>
          </w:tcPr>
          <w:p w14:paraId="433C238F" w14:textId="77777777" w:rsidR="00BC78D6" w:rsidRDefault="00000000">
            <w:pPr>
              <w:pStyle w:val="TableParagraph"/>
              <w:spacing w:before="21"/>
              <w:ind w:left="110"/>
            </w:pPr>
            <w:r>
              <w:rPr>
                <w:spacing w:val="-2"/>
              </w:rPr>
              <w:t>Consumables</w:t>
            </w:r>
            <w:r>
              <w:rPr>
                <w:spacing w:val="-4"/>
              </w:rPr>
              <w:t xml:space="preserve"> </w:t>
            </w:r>
            <w:r>
              <w:rPr>
                <w:spacing w:val="-2"/>
              </w:rPr>
              <w:t>/Miscellaneous</w:t>
            </w:r>
          </w:p>
        </w:tc>
      </w:tr>
      <w:tr w:rsidR="00BC78D6" w14:paraId="211FC327" w14:textId="77777777">
        <w:trPr>
          <w:trHeight w:val="446"/>
        </w:trPr>
        <w:tc>
          <w:tcPr>
            <w:tcW w:w="852" w:type="dxa"/>
          </w:tcPr>
          <w:p w14:paraId="5BDB0A2C" w14:textId="77777777" w:rsidR="00BC78D6" w:rsidRDefault="00000000">
            <w:pPr>
              <w:pStyle w:val="TableParagraph"/>
              <w:spacing w:before="21"/>
              <w:ind w:left="115" w:right="7"/>
              <w:jc w:val="center"/>
              <w:rPr>
                <w:rFonts w:ascii="Arial"/>
                <w:b/>
              </w:rPr>
            </w:pPr>
            <w:r>
              <w:rPr>
                <w:rFonts w:ascii="Arial"/>
                <w:b/>
                <w:spacing w:val="-5"/>
              </w:rPr>
              <w:t>3.</w:t>
            </w:r>
          </w:p>
        </w:tc>
        <w:tc>
          <w:tcPr>
            <w:tcW w:w="8032" w:type="dxa"/>
          </w:tcPr>
          <w:p w14:paraId="7D221F82" w14:textId="77777777" w:rsidR="00BC78D6" w:rsidRDefault="00000000">
            <w:pPr>
              <w:pStyle w:val="TableParagraph"/>
              <w:spacing w:before="21"/>
              <w:ind w:left="110"/>
            </w:pPr>
            <w:r>
              <w:rPr>
                <w:spacing w:val="-2"/>
              </w:rPr>
              <w:t>Contingencies</w:t>
            </w:r>
          </w:p>
        </w:tc>
      </w:tr>
      <w:tr w:rsidR="00BC78D6" w14:paraId="1190744F" w14:textId="77777777">
        <w:trPr>
          <w:trHeight w:val="443"/>
        </w:trPr>
        <w:tc>
          <w:tcPr>
            <w:tcW w:w="852" w:type="dxa"/>
          </w:tcPr>
          <w:p w14:paraId="5A8E6BA2" w14:textId="77777777" w:rsidR="00BC78D6" w:rsidRDefault="00000000">
            <w:pPr>
              <w:pStyle w:val="TableParagraph"/>
              <w:spacing w:before="21"/>
              <w:ind w:left="115" w:right="7"/>
              <w:jc w:val="center"/>
              <w:rPr>
                <w:rFonts w:ascii="Arial"/>
                <w:b/>
              </w:rPr>
            </w:pPr>
            <w:r>
              <w:rPr>
                <w:rFonts w:ascii="Arial"/>
                <w:b/>
                <w:spacing w:val="-5"/>
              </w:rPr>
              <w:t>4.</w:t>
            </w:r>
          </w:p>
        </w:tc>
        <w:tc>
          <w:tcPr>
            <w:tcW w:w="8032" w:type="dxa"/>
          </w:tcPr>
          <w:p w14:paraId="24C41619" w14:textId="77777777" w:rsidR="00BC78D6" w:rsidRDefault="00000000">
            <w:pPr>
              <w:pStyle w:val="TableParagraph"/>
              <w:spacing w:before="21"/>
              <w:ind w:left="110"/>
            </w:pPr>
            <w:r>
              <w:rPr>
                <w:spacing w:val="-2"/>
              </w:rPr>
              <w:t>Travel</w:t>
            </w:r>
          </w:p>
        </w:tc>
      </w:tr>
      <w:tr w:rsidR="00BC78D6" w14:paraId="24B3D09C" w14:textId="77777777">
        <w:trPr>
          <w:trHeight w:val="491"/>
        </w:trPr>
        <w:tc>
          <w:tcPr>
            <w:tcW w:w="852" w:type="dxa"/>
          </w:tcPr>
          <w:p w14:paraId="6DCAA927" w14:textId="77777777" w:rsidR="00BC78D6" w:rsidRDefault="00000000">
            <w:pPr>
              <w:pStyle w:val="TableParagraph"/>
              <w:spacing w:before="24"/>
              <w:ind w:left="115" w:right="7"/>
              <w:jc w:val="center"/>
              <w:rPr>
                <w:rFonts w:ascii="Arial"/>
                <w:b/>
              </w:rPr>
            </w:pPr>
            <w:r>
              <w:rPr>
                <w:rFonts w:ascii="Arial"/>
                <w:b/>
                <w:spacing w:val="-5"/>
              </w:rPr>
              <w:t>5.</w:t>
            </w:r>
          </w:p>
        </w:tc>
        <w:tc>
          <w:tcPr>
            <w:tcW w:w="8032" w:type="dxa"/>
          </w:tcPr>
          <w:p w14:paraId="12C82EB0" w14:textId="2F302426" w:rsidR="00BC78D6" w:rsidRDefault="00000000">
            <w:pPr>
              <w:pStyle w:val="TableParagraph"/>
              <w:spacing w:before="24"/>
              <w:ind w:left="110"/>
            </w:pPr>
            <w:r>
              <w:rPr>
                <w:spacing w:val="-2"/>
              </w:rPr>
              <w:t>Other</w:t>
            </w:r>
            <w:r>
              <w:rPr>
                <w:spacing w:val="-12"/>
              </w:rPr>
              <w:t xml:space="preserve"> </w:t>
            </w:r>
            <w:proofErr w:type="gramStart"/>
            <w:r>
              <w:rPr>
                <w:spacing w:val="-2"/>
              </w:rPr>
              <w:t>Cost</w:t>
            </w:r>
            <w:r>
              <w:rPr>
                <w:spacing w:val="-6"/>
              </w:rPr>
              <w:t xml:space="preserve"> </w:t>
            </w:r>
            <w:r>
              <w:rPr>
                <w:spacing w:val="-2"/>
              </w:rPr>
              <w:t>,</w:t>
            </w:r>
            <w:proofErr w:type="gramEnd"/>
            <w:r>
              <w:rPr>
                <w:spacing w:val="-6"/>
              </w:rPr>
              <w:t xml:space="preserve"> </w:t>
            </w:r>
            <w:r>
              <w:rPr>
                <w:spacing w:val="-2"/>
              </w:rPr>
              <w:t>if</w:t>
            </w:r>
            <w:r>
              <w:rPr>
                <w:spacing w:val="-9"/>
              </w:rPr>
              <w:t xml:space="preserve"> </w:t>
            </w:r>
            <w:r>
              <w:rPr>
                <w:spacing w:val="-2"/>
              </w:rPr>
              <w:t>any</w:t>
            </w:r>
            <w:r>
              <w:rPr>
                <w:spacing w:val="-9"/>
              </w:rPr>
              <w:t xml:space="preserve"> </w:t>
            </w:r>
          </w:p>
        </w:tc>
      </w:tr>
      <w:tr w:rsidR="00BC78D6" w14:paraId="3A070E23" w14:textId="77777777">
        <w:trPr>
          <w:trHeight w:val="443"/>
        </w:trPr>
        <w:tc>
          <w:tcPr>
            <w:tcW w:w="852" w:type="dxa"/>
          </w:tcPr>
          <w:p w14:paraId="2156ACC4" w14:textId="77777777" w:rsidR="00BC78D6" w:rsidRDefault="00000000">
            <w:pPr>
              <w:pStyle w:val="TableParagraph"/>
              <w:spacing w:before="21"/>
              <w:ind w:left="115" w:right="7"/>
              <w:jc w:val="center"/>
              <w:rPr>
                <w:rFonts w:ascii="Arial"/>
                <w:b/>
              </w:rPr>
            </w:pPr>
            <w:r>
              <w:rPr>
                <w:rFonts w:ascii="Arial"/>
                <w:b/>
                <w:spacing w:val="-5"/>
              </w:rPr>
              <w:t>6.</w:t>
            </w:r>
          </w:p>
        </w:tc>
        <w:tc>
          <w:tcPr>
            <w:tcW w:w="8032" w:type="dxa"/>
          </w:tcPr>
          <w:p w14:paraId="152EA89B" w14:textId="77777777" w:rsidR="00BC78D6" w:rsidRDefault="00000000">
            <w:pPr>
              <w:pStyle w:val="TableParagraph"/>
              <w:spacing w:before="21"/>
              <w:ind w:left="110"/>
            </w:pPr>
            <w:r>
              <w:rPr>
                <w:spacing w:val="-2"/>
              </w:rPr>
              <w:t>Overhead</w:t>
            </w:r>
            <w:r>
              <w:rPr>
                <w:spacing w:val="-8"/>
              </w:rPr>
              <w:t xml:space="preserve"> </w:t>
            </w:r>
            <w:r>
              <w:rPr>
                <w:spacing w:val="-2"/>
              </w:rPr>
              <w:t>(@</w:t>
            </w:r>
            <w:r>
              <w:rPr>
                <w:spacing w:val="-5"/>
              </w:rPr>
              <w:t xml:space="preserve"> </w:t>
            </w:r>
            <w:r>
              <w:rPr>
                <w:spacing w:val="-2"/>
              </w:rPr>
              <w:t>as</w:t>
            </w:r>
            <w:r>
              <w:rPr>
                <w:spacing w:val="-6"/>
              </w:rPr>
              <w:t xml:space="preserve"> </w:t>
            </w:r>
            <w:r>
              <w:rPr>
                <w:spacing w:val="-2"/>
              </w:rPr>
              <w:t>per</w:t>
            </w:r>
            <w:r>
              <w:rPr>
                <w:spacing w:val="-9"/>
              </w:rPr>
              <w:t xml:space="preserve"> </w:t>
            </w:r>
            <w:r>
              <w:rPr>
                <w:spacing w:val="-2"/>
              </w:rPr>
              <w:t>DST</w:t>
            </w:r>
            <w:r>
              <w:rPr>
                <w:spacing w:val="-4"/>
              </w:rPr>
              <w:t xml:space="preserve"> </w:t>
            </w:r>
            <w:r>
              <w:rPr>
                <w:spacing w:val="-2"/>
              </w:rPr>
              <w:t>norms,</w:t>
            </w:r>
            <w:r>
              <w:rPr>
                <w:spacing w:val="-7"/>
              </w:rPr>
              <w:t xml:space="preserve"> </w:t>
            </w:r>
            <w:proofErr w:type="gramStart"/>
            <w:r>
              <w:rPr>
                <w:spacing w:val="-2"/>
              </w:rPr>
              <w:t>OM</w:t>
            </w:r>
            <w:r>
              <w:rPr>
                <w:spacing w:val="-9"/>
              </w:rPr>
              <w:t xml:space="preserve"> </w:t>
            </w:r>
            <w:r>
              <w:rPr>
                <w:spacing w:val="-2"/>
              </w:rPr>
              <w:t>.</w:t>
            </w:r>
            <w:proofErr w:type="gramEnd"/>
            <w:r>
              <w:rPr>
                <w:spacing w:val="-2"/>
              </w:rPr>
              <w:t>NO.</w:t>
            </w:r>
            <w:r>
              <w:rPr>
                <w:spacing w:val="-5"/>
              </w:rPr>
              <w:t xml:space="preserve"> </w:t>
            </w:r>
            <w:r>
              <w:rPr>
                <w:spacing w:val="-2"/>
              </w:rPr>
              <w:t>SR/S9/Z-11/2013</w:t>
            </w:r>
            <w:r>
              <w:rPr>
                <w:spacing w:val="-6"/>
              </w:rPr>
              <w:t xml:space="preserve"> </w:t>
            </w:r>
            <w:r>
              <w:rPr>
                <w:spacing w:val="-2"/>
              </w:rPr>
              <w:t>dated</w:t>
            </w:r>
            <w:r>
              <w:rPr>
                <w:spacing w:val="-5"/>
              </w:rPr>
              <w:t xml:space="preserve"> </w:t>
            </w:r>
            <w:r>
              <w:rPr>
                <w:spacing w:val="-2"/>
              </w:rPr>
              <w:t>24.02.2015)</w:t>
            </w:r>
          </w:p>
        </w:tc>
      </w:tr>
      <w:tr w:rsidR="00BC78D6" w14:paraId="18E1E26D" w14:textId="77777777">
        <w:trPr>
          <w:trHeight w:val="445"/>
        </w:trPr>
        <w:tc>
          <w:tcPr>
            <w:tcW w:w="852" w:type="dxa"/>
          </w:tcPr>
          <w:p w14:paraId="3BB627A9" w14:textId="77777777" w:rsidR="00BC78D6" w:rsidRDefault="00000000">
            <w:pPr>
              <w:pStyle w:val="TableParagraph"/>
              <w:spacing w:before="21"/>
              <w:ind w:left="115" w:right="5"/>
              <w:jc w:val="center"/>
              <w:rPr>
                <w:rFonts w:ascii="Arial" w:hAnsi="Arial"/>
                <w:b/>
              </w:rPr>
            </w:pPr>
            <w:r>
              <w:rPr>
                <w:rFonts w:ascii="Arial" w:hAnsi="Arial"/>
                <w:b/>
                <w:spacing w:val="-5"/>
              </w:rPr>
              <w:t>B’</w:t>
            </w:r>
          </w:p>
        </w:tc>
        <w:tc>
          <w:tcPr>
            <w:tcW w:w="8032" w:type="dxa"/>
          </w:tcPr>
          <w:p w14:paraId="561C5B28" w14:textId="77777777" w:rsidR="00BC78D6" w:rsidRDefault="00000000">
            <w:pPr>
              <w:pStyle w:val="TableParagraph"/>
              <w:spacing w:before="21"/>
              <w:ind w:left="110"/>
            </w:pPr>
            <w:r>
              <w:rPr>
                <w:spacing w:val="-2"/>
              </w:rPr>
              <w:t>Subtotal</w:t>
            </w:r>
            <w:r>
              <w:rPr>
                <w:spacing w:val="-8"/>
              </w:rPr>
              <w:t xml:space="preserve"> </w:t>
            </w:r>
            <w:r>
              <w:rPr>
                <w:spacing w:val="-2"/>
              </w:rPr>
              <w:t>(General</w:t>
            </w:r>
            <w:r>
              <w:rPr>
                <w:spacing w:val="-7"/>
              </w:rPr>
              <w:t xml:space="preserve"> </w:t>
            </w:r>
            <w:r>
              <w:rPr>
                <w:spacing w:val="-2"/>
              </w:rPr>
              <w:t>items)</w:t>
            </w:r>
          </w:p>
        </w:tc>
      </w:tr>
      <w:tr w:rsidR="00BC78D6" w14:paraId="1CF94B13" w14:textId="77777777">
        <w:trPr>
          <w:trHeight w:val="446"/>
        </w:trPr>
        <w:tc>
          <w:tcPr>
            <w:tcW w:w="852" w:type="dxa"/>
          </w:tcPr>
          <w:p w14:paraId="2CB841B8" w14:textId="77777777" w:rsidR="00BC78D6" w:rsidRDefault="00000000">
            <w:pPr>
              <w:pStyle w:val="TableParagraph"/>
              <w:spacing w:before="21"/>
              <w:ind w:left="115" w:right="2"/>
              <w:jc w:val="center"/>
              <w:rPr>
                <w:rFonts w:ascii="Arial"/>
                <w:b/>
              </w:rPr>
            </w:pPr>
            <w:r>
              <w:rPr>
                <w:rFonts w:ascii="Arial"/>
                <w:b/>
                <w:spacing w:val="-10"/>
              </w:rPr>
              <w:t>C</w:t>
            </w:r>
          </w:p>
        </w:tc>
        <w:tc>
          <w:tcPr>
            <w:tcW w:w="8032" w:type="dxa"/>
          </w:tcPr>
          <w:p w14:paraId="33BE0CAE" w14:textId="77777777" w:rsidR="00BC78D6" w:rsidRDefault="00000000">
            <w:pPr>
              <w:pStyle w:val="TableParagraph"/>
              <w:spacing w:before="21"/>
              <w:ind w:left="110"/>
            </w:pPr>
            <w:r>
              <w:t>Grand</w:t>
            </w:r>
            <w:r>
              <w:rPr>
                <w:spacing w:val="-14"/>
              </w:rPr>
              <w:t xml:space="preserve"> </w:t>
            </w:r>
            <w:r>
              <w:t>Total</w:t>
            </w:r>
            <w:r>
              <w:rPr>
                <w:spacing w:val="-12"/>
              </w:rPr>
              <w:t xml:space="preserve"> </w:t>
            </w:r>
            <w:proofErr w:type="gramStart"/>
            <w:r>
              <w:t>(</w:t>
            </w:r>
            <w:r>
              <w:rPr>
                <w:spacing w:val="-9"/>
              </w:rPr>
              <w:t xml:space="preserve"> </w:t>
            </w:r>
            <w:r>
              <w:rPr>
                <w:spacing w:val="-2"/>
              </w:rPr>
              <w:t>A</w:t>
            </w:r>
            <w:proofErr w:type="gramEnd"/>
            <w:r>
              <w:rPr>
                <w:spacing w:val="-2"/>
              </w:rPr>
              <w:t>’+B’)</w:t>
            </w:r>
          </w:p>
        </w:tc>
      </w:tr>
    </w:tbl>
    <w:p w14:paraId="22C1E5E8" w14:textId="77777777" w:rsidR="00BC78D6" w:rsidRDefault="00BC78D6">
      <w:pPr>
        <w:pStyle w:val="BodyText"/>
        <w:spacing w:before="159"/>
      </w:pPr>
    </w:p>
    <w:p w14:paraId="039DAC22" w14:textId="77777777" w:rsidR="00BC78D6" w:rsidRDefault="00000000">
      <w:pPr>
        <w:pStyle w:val="BodyText"/>
        <w:spacing w:line="278" w:lineRule="auto"/>
        <w:ind w:left="1135" w:right="436"/>
      </w:pPr>
      <w:r>
        <w:rPr>
          <w:rFonts w:ascii="Arial"/>
          <w:b/>
        </w:rPr>
        <w:t>Note-3:</w:t>
      </w:r>
      <w:r>
        <w:rPr>
          <w:rFonts w:ascii="Arial"/>
          <w:b/>
          <w:spacing w:val="80"/>
        </w:rPr>
        <w:t xml:space="preserve"> </w:t>
      </w:r>
      <w:r>
        <w:t>The funds for the industry will be routed through the Participating Academic/ R&amp;D institution/Laboratory.</w:t>
      </w:r>
    </w:p>
    <w:p w14:paraId="52E14654" w14:textId="77777777" w:rsidR="00BC78D6" w:rsidRDefault="00BC78D6">
      <w:pPr>
        <w:pStyle w:val="BodyText"/>
      </w:pPr>
    </w:p>
    <w:p w14:paraId="2753E447" w14:textId="77777777" w:rsidR="00BC78D6" w:rsidRDefault="00BC78D6">
      <w:pPr>
        <w:pStyle w:val="BodyText"/>
      </w:pPr>
    </w:p>
    <w:p w14:paraId="58693083" w14:textId="77777777" w:rsidR="00BC78D6" w:rsidRDefault="00BC78D6">
      <w:pPr>
        <w:pStyle w:val="BodyText"/>
        <w:spacing w:before="46"/>
      </w:pPr>
    </w:p>
    <w:p w14:paraId="5676FEAF" w14:textId="77777777" w:rsidR="00BC78D6" w:rsidRDefault="00000000">
      <w:pPr>
        <w:pStyle w:val="Heading2"/>
        <w:numPr>
          <w:ilvl w:val="0"/>
          <w:numId w:val="7"/>
        </w:numPr>
        <w:tabs>
          <w:tab w:val="left" w:pos="1135"/>
        </w:tabs>
        <w:spacing w:before="1" w:after="42"/>
      </w:pPr>
      <w:r>
        <w:rPr>
          <w:color w:val="00A352"/>
        </w:rPr>
        <w:t>Project</w:t>
      </w:r>
      <w:r>
        <w:rPr>
          <w:color w:val="00A352"/>
          <w:spacing w:val="-8"/>
        </w:rPr>
        <w:t xml:space="preserve"> </w:t>
      </w:r>
      <w:r>
        <w:rPr>
          <w:color w:val="00A352"/>
        </w:rPr>
        <w:t>duration:</w:t>
      </w:r>
      <w:r>
        <w:rPr>
          <w:color w:val="00A352"/>
          <w:spacing w:val="-4"/>
        </w:rPr>
        <w:t xml:space="preserve"> </w:t>
      </w:r>
      <w:r>
        <w:t>3</w:t>
      </w:r>
      <w:r>
        <w:rPr>
          <w:spacing w:val="-8"/>
        </w:rPr>
        <w:t xml:space="preserve"> </w:t>
      </w:r>
      <w:r>
        <w:t>years</w:t>
      </w:r>
      <w:r>
        <w:rPr>
          <w:spacing w:val="-4"/>
        </w:rPr>
        <w:t xml:space="preserve"> </w:t>
      </w:r>
      <w:r>
        <w:rPr>
          <w:spacing w:val="-2"/>
        </w:rPr>
        <w:t>maximum.</w:t>
      </w:r>
    </w:p>
    <w:p w14:paraId="2E156B66" w14:textId="77777777" w:rsidR="00BC78D6" w:rsidRDefault="00000000">
      <w:pPr>
        <w:pStyle w:val="BodyText"/>
        <w:ind w:left="-142"/>
        <w:rPr>
          <w:rFonts w:ascii="Arial"/>
          <w:sz w:val="20"/>
        </w:rPr>
      </w:pPr>
      <w:r>
        <w:rPr>
          <w:rFonts w:ascii="Arial"/>
          <w:noProof/>
          <w:sz w:val="20"/>
        </w:rPr>
        <mc:AlternateContent>
          <mc:Choice Requires="wpg">
            <w:drawing>
              <wp:inline distT="0" distB="0" distL="0" distR="0" wp14:anchorId="31746948" wp14:editId="59F7AE52">
                <wp:extent cx="9525" cy="18605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86055"/>
                          <a:chOff x="0" y="0"/>
                          <a:chExt cx="9525" cy="186055"/>
                        </a:xfrm>
                      </wpg:grpSpPr>
                      <wps:wsp>
                        <wps:cNvPr id="34" name="Graphic 34"/>
                        <wps:cNvSpPr/>
                        <wps:spPr>
                          <a:xfrm>
                            <a:off x="0" y="0"/>
                            <a:ext cx="9525" cy="186055"/>
                          </a:xfrm>
                          <a:custGeom>
                            <a:avLst/>
                            <a:gdLst/>
                            <a:ahLst/>
                            <a:cxnLst/>
                            <a:rect l="l" t="t" r="r" b="b"/>
                            <a:pathLst>
                              <a:path w="9525" h="186055">
                                <a:moveTo>
                                  <a:pt x="9143" y="0"/>
                                </a:moveTo>
                                <a:lnTo>
                                  <a:pt x="0" y="0"/>
                                </a:lnTo>
                                <a:lnTo>
                                  <a:pt x="0" y="185927"/>
                                </a:lnTo>
                                <a:lnTo>
                                  <a:pt x="9143" y="185927"/>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9185D2" id="Group 33" o:spid="_x0000_s1026" style="width:.75pt;height:14.65pt;mso-position-horizontal-relative:char;mso-position-vertical-relative:line" coordsize="952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">
                <v:shape id="Graphic 34" o:spid="_x0000_s1027" style="position:absolute;width:9525;height:186055;visibility:visible;mso-wrap-style:square;v-text-anchor:top" coordsize="952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" path="m9143,l,,,185927r9143,l9143,xe" fillcolor="black" stroked="f">
                  <v:path arrowok="t"/>
                </v:shape>
                <w10:anchorlock/>
              </v:group>
            </w:pict>
          </mc:Fallback>
        </mc:AlternateContent>
      </w:r>
    </w:p>
    <w:p w14:paraId="06C5EA25" w14:textId="77777777" w:rsidR="00BC78D6" w:rsidRDefault="00BC78D6">
      <w:pPr>
        <w:pStyle w:val="BodyText"/>
        <w:rPr>
          <w:rFonts w:ascii="Arial"/>
          <w:b/>
          <w:sz w:val="20"/>
        </w:rPr>
      </w:pPr>
    </w:p>
    <w:p w14:paraId="71B448DB" w14:textId="77777777" w:rsidR="00BC78D6" w:rsidRDefault="00BC78D6">
      <w:pPr>
        <w:pStyle w:val="BodyText"/>
        <w:rPr>
          <w:rFonts w:ascii="Arial"/>
          <w:b/>
          <w:sz w:val="20"/>
        </w:rPr>
      </w:pPr>
    </w:p>
    <w:p w14:paraId="2C5BFB56" w14:textId="77777777" w:rsidR="00BC78D6" w:rsidRDefault="00BC78D6">
      <w:pPr>
        <w:pStyle w:val="BodyText"/>
        <w:rPr>
          <w:rFonts w:ascii="Arial"/>
          <w:b/>
          <w:sz w:val="20"/>
        </w:rPr>
      </w:pPr>
    </w:p>
    <w:p w14:paraId="5FC5DCCB" w14:textId="77777777" w:rsidR="00BC78D6" w:rsidRDefault="00BC78D6">
      <w:pPr>
        <w:pStyle w:val="BodyText"/>
        <w:spacing w:before="103"/>
        <w:rPr>
          <w:rFonts w:ascii="Arial"/>
          <w:b/>
          <w:sz w:val="20"/>
        </w:rPr>
      </w:pPr>
    </w:p>
    <w:p w14:paraId="44B44DAF" w14:textId="77777777" w:rsidR="00BC78D6" w:rsidRDefault="00000000">
      <w:pPr>
        <w:ind w:left="253"/>
        <w:jc w:val="center"/>
        <w:rPr>
          <w:sz w:val="20"/>
        </w:rPr>
      </w:pPr>
      <w:r>
        <w:rPr>
          <w:noProof/>
          <w:sz w:val="20"/>
        </w:rPr>
        <mc:AlternateContent>
          <mc:Choice Requires="wps">
            <w:drawing>
              <wp:anchor distT="0" distB="0" distL="0" distR="0" simplePos="0" relativeHeight="487257088" behindDoc="1" locked="0" layoutInCell="1" allowOverlap="1" wp14:anchorId="0DE75E5A" wp14:editId="001B5F04">
                <wp:simplePos x="0" y="0"/>
                <wp:positionH relativeFrom="page">
                  <wp:posOffset>6584950</wp:posOffset>
                </wp:positionH>
                <wp:positionV relativeFrom="paragraph">
                  <wp:posOffset>-102372</wp:posOffset>
                </wp:positionV>
                <wp:extent cx="49530" cy="9906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7266EBF9" w14:textId="77777777" w:rsidR="00BC78D6" w:rsidRDefault="00000000">
                            <w:pPr>
                              <w:spacing w:line="156" w:lineRule="exact"/>
                              <w:rPr>
                                <w:sz w:val="14"/>
                              </w:rPr>
                            </w:pPr>
                            <w:r>
                              <w:rPr>
                                <w:spacing w:val="-10"/>
                                <w:sz w:val="14"/>
                              </w:rPr>
                              <w:t>6</w:t>
                            </w:r>
                          </w:p>
                        </w:txbxContent>
                      </wps:txbx>
                      <wps:bodyPr wrap="square" lIns="0" tIns="0" rIns="0" bIns="0" rtlCol="0">
                        <a:noAutofit/>
                      </wps:bodyPr>
                    </wps:wsp>
                  </a:graphicData>
                </a:graphic>
              </wp:anchor>
            </w:drawing>
          </mc:Choice>
          <mc:Fallback>
            <w:pict>
              <v:shape w14:anchorId="0DE75E5A" id="Textbox 35" o:spid="_x0000_s1036" type="#_x0000_t202" style="position:absolute;left:0;text-align:left;margin-left:518.5pt;margin-top:-8.05pt;width:3.9pt;height:7.8pt;z-index:-1605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" filled="f" stroked="f">
                <v:textbox inset="0,0,0,0">
                  <w:txbxContent>
                    <w:p w14:paraId="7266EBF9" w14:textId="77777777" w:rsidR="00BC78D6" w:rsidRDefault="00000000">
                      <w:pPr>
                        <w:spacing w:line="156" w:lineRule="exact"/>
                        <w:rPr>
                          <w:sz w:val="14"/>
                        </w:rPr>
                      </w:pPr>
                      <w:r>
                        <w:rPr>
                          <w:spacing w:val="-10"/>
                          <w:sz w:val="14"/>
                        </w:rPr>
                        <w:t>6</w:t>
                      </w:r>
                    </w:p>
                  </w:txbxContent>
                </v:textbox>
                <w10:wrap anchorx="page"/>
              </v:shape>
            </w:pict>
          </mc:Fallback>
        </mc:AlternateContent>
      </w:r>
      <w:r>
        <w:rPr>
          <w:noProof/>
          <w:sz w:val="20"/>
        </w:rPr>
        <w:drawing>
          <wp:anchor distT="0" distB="0" distL="0" distR="0" simplePos="0" relativeHeight="15738368" behindDoc="0" locked="0" layoutInCell="1" allowOverlap="1" wp14:anchorId="3518D866" wp14:editId="15328086">
            <wp:simplePos x="0" y="0"/>
            <wp:positionH relativeFrom="page">
              <wp:posOffset>974089</wp:posOffset>
            </wp:positionH>
            <wp:positionV relativeFrom="paragraph">
              <wp:posOffset>-230582</wp:posOffset>
            </wp:positionV>
            <wp:extent cx="1050290" cy="28384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38880" behindDoc="0" locked="0" layoutInCell="1" allowOverlap="1" wp14:anchorId="4D7950C6" wp14:editId="421C8955">
            <wp:simplePos x="0" y="0"/>
            <wp:positionH relativeFrom="page">
              <wp:posOffset>5296534</wp:posOffset>
            </wp:positionH>
            <wp:positionV relativeFrom="paragraph">
              <wp:posOffset>-316942</wp:posOffset>
            </wp:positionV>
            <wp:extent cx="1238240" cy="390753"/>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20"/>
        </w:rPr>
        <w:t>6</w:t>
      </w:r>
    </w:p>
    <w:p w14:paraId="541508AA" w14:textId="77777777" w:rsidR="00BC78D6" w:rsidRDefault="00BC78D6">
      <w:pPr>
        <w:jc w:val="center"/>
        <w:rPr>
          <w:sz w:val="20"/>
        </w:rPr>
        <w:sectPr w:rsidR="00BC78D6">
          <w:pgSz w:w="11900" w:h="16850"/>
          <w:pgMar w:top="1980" w:right="992" w:bottom="500" w:left="850" w:header="89" w:footer="314" w:gutter="0"/>
          <w:cols w:space="720"/>
        </w:sectPr>
      </w:pPr>
    </w:p>
    <w:p w14:paraId="45FA56A5" w14:textId="77777777" w:rsidR="00BC78D6" w:rsidRDefault="00BC78D6">
      <w:pPr>
        <w:pStyle w:val="BodyText"/>
        <w:spacing w:before="216"/>
      </w:pPr>
    </w:p>
    <w:p w14:paraId="2FDADF92" w14:textId="77777777" w:rsidR="00BC78D6" w:rsidRDefault="00000000">
      <w:pPr>
        <w:pStyle w:val="Heading2"/>
        <w:numPr>
          <w:ilvl w:val="0"/>
          <w:numId w:val="7"/>
        </w:numPr>
        <w:tabs>
          <w:tab w:val="left" w:pos="1259"/>
        </w:tabs>
        <w:ind w:left="1259" w:hanging="691"/>
      </w:pPr>
      <w:r>
        <w:rPr>
          <w:color w:val="00A352"/>
        </w:rPr>
        <w:t>Timeline</w:t>
      </w:r>
      <w:r>
        <w:rPr>
          <w:color w:val="00A352"/>
          <w:spacing w:val="-5"/>
        </w:rPr>
        <w:t xml:space="preserve"> </w:t>
      </w:r>
      <w:r>
        <w:rPr>
          <w:color w:val="00A352"/>
        </w:rPr>
        <w:t>of</w:t>
      </w:r>
      <w:r>
        <w:rPr>
          <w:color w:val="00A352"/>
          <w:spacing w:val="-4"/>
        </w:rPr>
        <w:t xml:space="preserve"> </w:t>
      </w:r>
      <w:r>
        <w:rPr>
          <w:color w:val="00A352"/>
        </w:rPr>
        <w:t>SEA</w:t>
      </w:r>
      <w:r>
        <w:rPr>
          <w:color w:val="00A352"/>
          <w:spacing w:val="-8"/>
        </w:rPr>
        <w:t xml:space="preserve"> </w:t>
      </w:r>
      <w:r>
        <w:rPr>
          <w:color w:val="00A352"/>
        </w:rPr>
        <w:t>and DST</w:t>
      </w:r>
      <w:r>
        <w:rPr>
          <w:color w:val="00A352"/>
          <w:spacing w:val="-4"/>
        </w:rPr>
        <w:t xml:space="preserve"> </w:t>
      </w:r>
      <w:r>
        <w:rPr>
          <w:color w:val="00A352"/>
        </w:rPr>
        <w:t>call</w:t>
      </w:r>
      <w:r>
        <w:rPr>
          <w:color w:val="00A352"/>
          <w:spacing w:val="-1"/>
        </w:rPr>
        <w:t xml:space="preserve"> </w:t>
      </w:r>
      <w:r>
        <w:rPr>
          <w:color w:val="00A352"/>
        </w:rPr>
        <w:t>for</w:t>
      </w:r>
      <w:r>
        <w:rPr>
          <w:color w:val="00A352"/>
          <w:spacing w:val="-1"/>
        </w:rPr>
        <w:t xml:space="preserve"> </w:t>
      </w:r>
      <w:r>
        <w:rPr>
          <w:color w:val="00A352"/>
          <w:spacing w:val="-2"/>
        </w:rPr>
        <w:t>proposals:</w:t>
      </w:r>
    </w:p>
    <w:p w14:paraId="7ABF9F87" w14:textId="77777777" w:rsidR="00BC78D6" w:rsidRDefault="00BC78D6">
      <w:pPr>
        <w:pStyle w:val="BodyText"/>
        <w:rPr>
          <w:rFonts w:ascii="Arial"/>
          <w:b/>
          <w:sz w:val="20"/>
        </w:rPr>
      </w:pPr>
    </w:p>
    <w:p w14:paraId="245806CA" w14:textId="77777777" w:rsidR="00BC78D6" w:rsidRDefault="00BC78D6">
      <w:pPr>
        <w:pStyle w:val="BodyText"/>
        <w:spacing w:before="165"/>
        <w:rPr>
          <w:rFonts w:ascii="Arial"/>
          <w:b/>
          <w:sz w:val="20"/>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3152"/>
        <w:gridCol w:w="3421"/>
      </w:tblGrid>
      <w:tr w:rsidR="00BC78D6" w14:paraId="79C27165" w14:textId="77777777">
        <w:trPr>
          <w:trHeight w:val="374"/>
        </w:trPr>
        <w:tc>
          <w:tcPr>
            <w:tcW w:w="1976" w:type="dxa"/>
          </w:tcPr>
          <w:p w14:paraId="600939E4" w14:textId="77777777" w:rsidR="00BC78D6" w:rsidRDefault="00000000">
            <w:pPr>
              <w:pStyle w:val="TableParagraph"/>
              <w:ind w:left="7"/>
              <w:jc w:val="center"/>
            </w:pPr>
            <w:r>
              <w:rPr>
                <w:spacing w:val="-4"/>
              </w:rPr>
              <w:t>Date</w:t>
            </w:r>
          </w:p>
        </w:tc>
        <w:tc>
          <w:tcPr>
            <w:tcW w:w="3152" w:type="dxa"/>
          </w:tcPr>
          <w:p w14:paraId="5CFEB6BE" w14:textId="77777777" w:rsidR="00BC78D6" w:rsidRDefault="00000000">
            <w:pPr>
              <w:pStyle w:val="TableParagraph"/>
              <w:ind w:left="4"/>
              <w:jc w:val="center"/>
            </w:pPr>
            <w:r>
              <w:rPr>
                <w:spacing w:val="-5"/>
              </w:rPr>
              <w:t>SEA</w:t>
            </w:r>
          </w:p>
        </w:tc>
        <w:tc>
          <w:tcPr>
            <w:tcW w:w="3421" w:type="dxa"/>
          </w:tcPr>
          <w:p w14:paraId="32B58BD6" w14:textId="77777777" w:rsidR="00BC78D6" w:rsidRDefault="00000000">
            <w:pPr>
              <w:pStyle w:val="TableParagraph"/>
              <w:ind w:left="9"/>
              <w:jc w:val="center"/>
            </w:pPr>
            <w:r>
              <w:rPr>
                <w:spacing w:val="-5"/>
              </w:rPr>
              <w:t>DST</w:t>
            </w:r>
          </w:p>
        </w:tc>
      </w:tr>
      <w:tr w:rsidR="00BC78D6" w14:paraId="1F823DD0" w14:textId="77777777">
        <w:trPr>
          <w:trHeight w:val="625"/>
        </w:trPr>
        <w:tc>
          <w:tcPr>
            <w:tcW w:w="1976" w:type="dxa"/>
          </w:tcPr>
          <w:p w14:paraId="33853C08" w14:textId="77777777" w:rsidR="00BC78D6" w:rsidRDefault="00000000">
            <w:pPr>
              <w:pStyle w:val="TableParagraph"/>
              <w:spacing w:line="250" w:lineRule="exact"/>
              <w:ind w:left="108"/>
            </w:pPr>
            <w:r>
              <w:t>25</w:t>
            </w:r>
            <w:r>
              <w:rPr>
                <w:spacing w:val="-5"/>
              </w:rPr>
              <w:t xml:space="preserve"> </w:t>
            </w:r>
            <w:r>
              <w:t>April</w:t>
            </w:r>
            <w:r>
              <w:rPr>
                <w:spacing w:val="-2"/>
              </w:rPr>
              <w:t xml:space="preserve"> </w:t>
            </w:r>
            <w:r>
              <w:rPr>
                <w:spacing w:val="-4"/>
              </w:rPr>
              <w:t>2025</w:t>
            </w:r>
          </w:p>
        </w:tc>
        <w:tc>
          <w:tcPr>
            <w:tcW w:w="3152" w:type="dxa"/>
          </w:tcPr>
          <w:p w14:paraId="195CE0FD" w14:textId="77777777" w:rsidR="00BC78D6" w:rsidRDefault="00000000">
            <w:pPr>
              <w:pStyle w:val="TableParagraph"/>
              <w:spacing w:line="242" w:lineRule="auto"/>
              <w:ind w:right="156"/>
            </w:pPr>
            <w:r>
              <w:t>SEA</w:t>
            </w:r>
            <w:r>
              <w:rPr>
                <w:spacing w:val="-11"/>
              </w:rPr>
              <w:t xml:space="preserve"> </w:t>
            </w:r>
            <w:r>
              <w:t>call</w:t>
            </w:r>
            <w:r>
              <w:rPr>
                <w:spacing w:val="-13"/>
              </w:rPr>
              <w:t xml:space="preserve"> </w:t>
            </w:r>
            <w:r>
              <w:t>for</w:t>
            </w:r>
            <w:r>
              <w:rPr>
                <w:spacing w:val="-12"/>
              </w:rPr>
              <w:t xml:space="preserve"> </w:t>
            </w:r>
            <w:r>
              <w:t xml:space="preserve">proposals </w:t>
            </w:r>
            <w:r>
              <w:rPr>
                <w:spacing w:val="-2"/>
              </w:rPr>
              <w:t>announced</w:t>
            </w:r>
          </w:p>
        </w:tc>
        <w:tc>
          <w:tcPr>
            <w:tcW w:w="3421" w:type="dxa"/>
          </w:tcPr>
          <w:p w14:paraId="1B301AD6" w14:textId="77777777" w:rsidR="00BC78D6" w:rsidRDefault="00BC78D6">
            <w:pPr>
              <w:pStyle w:val="TableParagraph"/>
              <w:ind w:left="0"/>
              <w:rPr>
                <w:rFonts w:ascii="Times New Roman"/>
                <w:sz w:val="20"/>
              </w:rPr>
            </w:pPr>
          </w:p>
        </w:tc>
      </w:tr>
      <w:tr w:rsidR="00BC78D6" w14:paraId="4824F3E3" w14:textId="77777777">
        <w:trPr>
          <w:trHeight w:val="2397"/>
        </w:trPr>
        <w:tc>
          <w:tcPr>
            <w:tcW w:w="1976" w:type="dxa"/>
          </w:tcPr>
          <w:p w14:paraId="628A25A2" w14:textId="77777777" w:rsidR="00BC78D6" w:rsidRDefault="00000000">
            <w:pPr>
              <w:pStyle w:val="TableParagraph"/>
              <w:spacing w:line="250" w:lineRule="exact"/>
              <w:ind w:left="108"/>
            </w:pPr>
            <w:r>
              <w:t>10</w:t>
            </w:r>
            <w:r>
              <w:rPr>
                <w:spacing w:val="-2"/>
              </w:rPr>
              <w:t xml:space="preserve"> </w:t>
            </w:r>
            <w:r>
              <w:rPr>
                <w:spacing w:val="-4"/>
              </w:rPr>
              <w:t>June</w:t>
            </w:r>
          </w:p>
        </w:tc>
        <w:tc>
          <w:tcPr>
            <w:tcW w:w="3152" w:type="dxa"/>
          </w:tcPr>
          <w:p w14:paraId="68D2A638" w14:textId="77777777" w:rsidR="00BC78D6" w:rsidRDefault="00000000">
            <w:pPr>
              <w:pStyle w:val="TableParagraph"/>
              <w:ind w:right="156"/>
            </w:pPr>
            <w:r>
              <w:t>Webinar about the call for Swedish stakeholders: purpose, objective, guidelines, timeline and budget.</w:t>
            </w:r>
            <w:r>
              <w:rPr>
                <w:spacing w:val="-9"/>
              </w:rPr>
              <w:t xml:space="preserve"> </w:t>
            </w:r>
            <w:r>
              <w:t>Proposed</w:t>
            </w:r>
            <w:r>
              <w:rPr>
                <w:spacing w:val="-9"/>
              </w:rPr>
              <w:t xml:space="preserve"> </w:t>
            </w:r>
            <w:r>
              <w:t>to</w:t>
            </w:r>
            <w:r>
              <w:rPr>
                <w:spacing w:val="-9"/>
              </w:rPr>
              <w:t xml:space="preserve"> </w:t>
            </w:r>
            <w:r>
              <w:t>include information</w:t>
            </w:r>
            <w:r>
              <w:rPr>
                <w:spacing w:val="-12"/>
              </w:rPr>
              <w:t xml:space="preserve"> </w:t>
            </w:r>
            <w:r>
              <w:t>about</w:t>
            </w:r>
            <w:r>
              <w:rPr>
                <w:spacing w:val="-13"/>
              </w:rPr>
              <w:t xml:space="preserve"> </w:t>
            </w:r>
            <w:r>
              <w:t>Indian</w:t>
            </w:r>
            <w:r>
              <w:rPr>
                <w:spacing w:val="-14"/>
              </w:rPr>
              <w:t xml:space="preserve"> </w:t>
            </w:r>
            <w:r>
              <w:t>call for Swedish actors to communicate to tentative Indian project partners.</w:t>
            </w:r>
          </w:p>
        </w:tc>
        <w:tc>
          <w:tcPr>
            <w:tcW w:w="3421" w:type="dxa"/>
          </w:tcPr>
          <w:p w14:paraId="743FA189" w14:textId="77777777" w:rsidR="00BC78D6" w:rsidRDefault="00BC78D6">
            <w:pPr>
              <w:pStyle w:val="TableParagraph"/>
              <w:ind w:left="0"/>
              <w:rPr>
                <w:rFonts w:ascii="Times New Roman"/>
                <w:sz w:val="20"/>
              </w:rPr>
            </w:pPr>
          </w:p>
        </w:tc>
      </w:tr>
      <w:tr w:rsidR="00BC78D6" w14:paraId="7B3A0D0D" w14:textId="77777777">
        <w:trPr>
          <w:trHeight w:val="371"/>
        </w:trPr>
        <w:tc>
          <w:tcPr>
            <w:tcW w:w="1976" w:type="dxa"/>
          </w:tcPr>
          <w:p w14:paraId="4CAD33B1" w14:textId="749F9871" w:rsidR="00BC78D6" w:rsidRDefault="00ED18B7">
            <w:pPr>
              <w:pStyle w:val="TableParagraph"/>
              <w:spacing w:line="250" w:lineRule="exact"/>
              <w:ind w:left="170"/>
            </w:pPr>
            <w:r>
              <w:rPr>
                <w:spacing w:val="-2"/>
              </w:rPr>
              <w:t>25</w:t>
            </w:r>
            <w:r w:rsidRPr="00ED18B7">
              <w:rPr>
                <w:spacing w:val="-2"/>
                <w:vertAlign w:val="superscript"/>
              </w:rPr>
              <w:t>th</w:t>
            </w:r>
            <w:r>
              <w:rPr>
                <w:spacing w:val="-2"/>
              </w:rPr>
              <w:t xml:space="preserve"> June</w:t>
            </w:r>
          </w:p>
        </w:tc>
        <w:tc>
          <w:tcPr>
            <w:tcW w:w="3152" w:type="dxa"/>
          </w:tcPr>
          <w:p w14:paraId="2BA4DA2E" w14:textId="77777777" w:rsidR="00BC78D6" w:rsidRDefault="00BC78D6">
            <w:pPr>
              <w:pStyle w:val="TableParagraph"/>
              <w:ind w:left="0"/>
              <w:rPr>
                <w:rFonts w:ascii="Times New Roman"/>
                <w:sz w:val="20"/>
              </w:rPr>
            </w:pPr>
          </w:p>
        </w:tc>
        <w:tc>
          <w:tcPr>
            <w:tcW w:w="3421" w:type="dxa"/>
          </w:tcPr>
          <w:p w14:paraId="6E52D81F" w14:textId="77777777" w:rsidR="00BC78D6" w:rsidRDefault="00000000">
            <w:pPr>
              <w:pStyle w:val="TableParagraph"/>
              <w:spacing w:line="250" w:lineRule="exact"/>
            </w:pPr>
            <w:r>
              <w:t>DST</w:t>
            </w:r>
            <w:r>
              <w:rPr>
                <w:spacing w:val="-2"/>
              </w:rPr>
              <w:t xml:space="preserve"> </w:t>
            </w:r>
            <w:r>
              <w:t>Call</w:t>
            </w:r>
            <w:r>
              <w:rPr>
                <w:spacing w:val="-3"/>
              </w:rPr>
              <w:t xml:space="preserve"> </w:t>
            </w:r>
            <w:r>
              <w:rPr>
                <w:spacing w:val="-2"/>
              </w:rPr>
              <w:t>announced</w:t>
            </w:r>
          </w:p>
        </w:tc>
      </w:tr>
      <w:tr w:rsidR="00BC78D6" w14:paraId="30240A77" w14:textId="77777777">
        <w:trPr>
          <w:trHeight w:val="373"/>
        </w:trPr>
        <w:tc>
          <w:tcPr>
            <w:tcW w:w="1976" w:type="dxa"/>
          </w:tcPr>
          <w:p w14:paraId="7D13AC39" w14:textId="23BBAE60" w:rsidR="00BC78D6" w:rsidRDefault="00000000">
            <w:pPr>
              <w:pStyle w:val="TableParagraph"/>
              <w:spacing w:line="250" w:lineRule="exact"/>
              <w:ind w:left="108"/>
            </w:pPr>
            <w:r>
              <w:t xml:space="preserve">1 </w:t>
            </w:r>
            <w:r>
              <w:rPr>
                <w:spacing w:val="-2"/>
              </w:rPr>
              <w:t>Sept</w:t>
            </w:r>
            <w:r w:rsidR="00ED18B7">
              <w:rPr>
                <w:spacing w:val="-2"/>
              </w:rPr>
              <w:t>ember</w:t>
            </w:r>
          </w:p>
        </w:tc>
        <w:tc>
          <w:tcPr>
            <w:tcW w:w="6573" w:type="dxa"/>
            <w:gridSpan w:val="2"/>
          </w:tcPr>
          <w:p w14:paraId="76C2F453" w14:textId="6D48595A" w:rsidR="00BC78D6" w:rsidRDefault="00000000">
            <w:pPr>
              <w:pStyle w:val="TableParagraph"/>
              <w:spacing w:line="250" w:lineRule="exact"/>
              <w:ind w:left="1394"/>
            </w:pPr>
            <w:r>
              <w:t>SEA</w:t>
            </w:r>
            <w:r>
              <w:rPr>
                <w:spacing w:val="-4"/>
              </w:rPr>
              <w:t xml:space="preserve"> </w:t>
            </w:r>
            <w:r>
              <w:t>and</w:t>
            </w:r>
            <w:r>
              <w:rPr>
                <w:spacing w:val="-4"/>
              </w:rPr>
              <w:t xml:space="preserve"> </w:t>
            </w:r>
            <w:r>
              <w:t>DST</w:t>
            </w:r>
            <w:r>
              <w:rPr>
                <w:spacing w:val="-4"/>
              </w:rPr>
              <w:t xml:space="preserve"> </w:t>
            </w:r>
            <w:r>
              <w:t>call</w:t>
            </w:r>
            <w:r>
              <w:rPr>
                <w:spacing w:val="-7"/>
              </w:rPr>
              <w:t xml:space="preserve"> </w:t>
            </w:r>
            <w:r>
              <w:t>for</w:t>
            </w:r>
            <w:r>
              <w:rPr>
                <w:spacing w:val="-3"/>
              </w:rPr>
              <w:t xml:space="preserve"> </w:t>
            </w:r>
            <w:r>
              <w:t>proposals</w:t>
            </w:r>
            <w:r>
              <w:rPr>
                <w:spacing w:val="-2"/>
              </w:rPr>
              <w:t xml:space="preserve"> </w:t>
            </w:r>
            <w:r w:rsidR="00ED18B7">
              <w:rPr>
                <w:spacing w:val="-2"/>
              </w:rPr>
              <w:t>close</w:t>
            </w:r>
          </w:p>
        </w:tc>
      </w:tr>
      <w:tr w:rsidR="00BC78D6" w14:paraId="4B3C8D3A" w14:textId="77777777">
        <w:trPr>
          <w:trHeight w:val="877"/>
        </w:trPr>
        <w:tc>
          <w:tcPr>
            <w:tcW w:w="1976" w:type="dxa"/>
          </w:tcPr>
          <w:p w14:paraId="71B249E0" w14:textId="77777777" w:rsidR="00BC78D6" w:rsidRDefault="00000000">
            <w:pPr>
              <w:pStyle w:val="TableParagraph"/>
              <w:spacing w:line="250" w:lineRule="exact"/>
              <w:ind w:left="108"/>
            </w:pPr>
            <w:r>
              <w:t>1 – 8</w:t>
            </w:r>
            <w:r>
              <w:rPr>
                <w:spacing w:val="-2"/>
              </w:rPr>
              <w:t xml:space="preserve"> Sept.</w:t>
            </w:r>
          </w:p>
        </w:tc>
        <w:tc>
          <w:tcPr>
            <w:tcW w:w="3152" w:type="dxa"/>
          </w:tcPr>
          <w:p w14:paraId="5FC8FDA0" w14:textId="77777777" w:rsidR="00BC78D6" w:rsidRDefault="00000000">
            <w:pPr>
              <w:pStyle w:val="TableParagraph"/>
              <w:ind w:right="172"/>
              <w:jc w:val="both"/>
            </w:pPr>
            <w:r>
              <w:t>Internal SEA administration, including initial screening for non-eligible</w:t>
            </w:r>
            <w:r>
              <w:rPr>
                <w:spacing w:val="-8"/>
              </w:rPr>
              <w:t xml:space="preserve"> </w:t>
            </w:r>
            <w:r>
              <w:t>project</w:t>
            </w:r>
            <w:r>
              <w:rPr>
                <w:spacing w:val="-7"/>
              </w:rPr>
              <w:t xml:space="preserve"> </w:t>
            </w:r>
            <w:r>
              <w:rPr>
                <w:spacing w:val="-2"/>
              </w:rPr>
              <w:t>proposals</w:t>
            </w:r>
          </w:p>
        </w:tc>
        <w:tc>
          <w:tcPr>
            <w:tcW w:w="3421" w:type="dxa"/>
          </w:tcPr>
          <w:p w14:paraId="3CB6C8A7" w14:textId="77777777" w:rsidR="00BC78D6" w:rsidRDefault="00000000">
            <w:pPr>
              <w:pStyle w:val="TableParagraph"/>
              <w:ind w:right="93"/>
              <w:jc w:val="both"/>
            </w:pPr>
            <w:r>
              <w:t>DST</w:t>
            </w:r>
            <w:r>
              <w:rPr>
                <w:spacing w:val="-2"/>
              </w:rPr>
              <w:t xml:space="preserve"> </w:t>
            </w:r>
            <w:r>
              <w:t>Internal</w:t>
            </w:r>
            <w:r>
              <w:rPr>
                <w:spacing w:val="-4"/>
              </w:rPr>
              <w:t xml:space="preserve"> </w:t>
            </w:r>
            <w:r>
              <w:t>evaluation</w:t>
            </w:r>
            <w:r>
              <w:rPr>
                <w:spacing w:val="-4"/>
              </w:rPr>
              <w:t xml:space="preserve"> </w:t>
            </w:r>
            <w:r>
              <w:t xml:space="preserve">for initial screening of the non-eligible </w:t>
            </w:r>
            <w:r>
              <w:rPr>
                <w:spacing w:val="-2"/>
              </w:rPr>
              <w:t>proposals</w:t>
            </w:r>
          </w:p>
        </w:tc>
      </w:tr>
      <w:tr w:rsidR="00BC78D6" w14:paraId="03EF32EB" w14:textId="77777777">
        <w:trPr>
          <w:trHeight w:val="1132"/>
        </w:trPr>
        <w:tc>
          <w:tcPr>
            <w:tcW w:w="1976" w:type="dxa"/>
          </w:tcPr>
          <w:p w14:paraId="6D02CCC0" w14:textId="77777777" w:rsidR="00BC78D6" w:rsidRDefault="00000000">
            <w:pPr>
              <w:pStyle w:val="TableParagraph"/>
              <w:spacing w:line="250" w:lineRule="exact"/>
              <w:ind w:left="108"/>
            </w:pPr>
            <w:r>
              <w:t xml:space="preserve">9 </w:t>
            </w:r>
            <w:r>
              <w:rPr>
                <w:spacing w:val="-2"/>
              </w:rPr>
              <w:t>Sept.</w:t>
            </w:r>
          </w:p>
        </w:tc>
        <w:tc>
          <w:tcPr>
            <w:tcW w:w="6573" w:type="dxa"/>
            <w:gridSpan w:val="2"/>
          </w:tcPr>
          <w:p w14:paraId="1F75C40F" w14:textId="33BB6E7C" w:rsidR="00BC78D6" w:rsidRDefault="00000000">
            <w:pPr>
              <w:pStyle w:val="TableParagraph"/>
              <w:ind w:right="94"/>
              <w:jc w:val="both"/>
            </w:pPr>
            <w:r>
              <w:t>WG Innovation meeting 1: presentation of submitted project proposals on each side</w:t>
            </w:r>
            <w:r w:rsidR="00ED18B7">
              <w:t>,</w:t>
            </w:r>
            <w:r>
              <w:t xml:space="preserve"> respectively. PURPOSE – identify and filter out project proposals not eligible for evaluation. These are proposals that are not complete or out of scope.</w:t>
            </w:r>
          </w:p>
        </w:tc>
      </w:tr>
      <w:tr w:rsidR="00BC78D6" w14:paraId="3FE30C3A" w14:textId="77777777">
        <w:trPr>
          <w:trHeight w:val="877"/>
        </w:trPr>
        <w:tc>
          <w:tcPr>
            <w:tcW w:w="1976" w:type="dxa"/>
          </w:tcPr>
          <w:p w14:paraId="0A810F15" w14:textId="77777777" w:rsidR="00BC78D6" w:rsidRDefault="00000000">
            <w:pPr>
              <w:pStyle w:val="TableParagraph"/>
              <w:spacing w:line="250" w:lineRule="exact"/>
              <w:ind w:left="108"/>
            </w:pPr>
            <w:r>
              <w:t>10</w:t>
            </w:r>
            <w:r>
              <w:rPr>
                <w:spacing w:val="-1"/>
              </w:rPr>
              <w:t xml:space="preserve"> </w:t>
            </w:r>
            <w:r>
              <w:t>– 30</w:t>
            </w:r>
            <w:r>
              <w:rPr>
                <w:spacing w:val="-2"/>
              </w:rPr>
              <w:t xml:space="preserve"> Sept.</w:t>
            </w:r>
          </w:p>
        </w:tc>
        <w:tc>
          <w:tcPr>
            <w:tcW w:w="3152" w:type="dxa"/>
          </w:tcPr>
          <w:p w14:paraId="142C4477" w14:textId="77777777" w:rsidR="00BC78D6" w:rsidRDefault="00000000">
            <w:pPr>
              <w:pStyle w:val="TableParagraph"/>
              <w:ind w:right="156"/>
            </w:pPr>
            <w:r>
              <w:t>Internal SEA evaluation: Assessment</w:t>
            </w:r>
            <w:r>
              <w:rPr>
                <w:spacing w:val="-11"/>
              </w:rPr>
              <w:t xml:space="preserve"> </w:t>
            </w:r>
            <w:r>
              <w:t>of</w:t>
            </w:r>
            <w:r>
              <w:rPr>
                <w:spacing w:val="-14"/>
              </w:rPr>
              <w:t xml:space="preserve"> </w:t>
            </w:r>
            <w:r>
              <w:t>the</w:t>
            </w:r>
            <w:r>
              <w:rPr>
                <w:spacing w:val="-13"/>
              </w:rPr>
              <w:t xml:space="preserve"> </w:t>
            </w:r>
            <w:r>
              <w:t xml:space="preserve">eligible </w:t>
            </w:r>
            <w:r>
              <w:rPr>
                <w:spacing w:val="-2"/>
              </w:rPr>
              <w:t>applications.</w:t>
            </w:r>
          </w:p>
        </w:tc>
        <w:tc>
          <w:tcPr>
            <w:tcW w:w="3421" w:type="dxa"/>
          </w:tcPr>
          <w:p w14:paraId="014B46AD" w14:textId="7759691F" w:rsidR="00BC78D6" w:rsidRDefault="00000000">
            <w:pPr>
              <w:pStyle w:val="TableParagraph"/>
              <w:ind w:right="93"/>
              <w:jc w:val="both"/>
            </w:pPr>
            <w:r>
              <w:t>DST</w:t>
            </w:r>
            <w:r>
              <w:rPr>
                <w:spacing w:val="-2"/>
              </w:rPr>
              <w:t xml:space="preserve"> </w:t>
            </w:r>
            <w:r>
              <w:t>Internal</w:t>
            </w:r>
            <w:r>
              <w:rPr>
                <w:spacing w:val="-4"/>
              </w:rPr>
              <w:t xml:space="preserve"> </w:t>
            </w:r>
            <w:r>
              <w:t>evaluation</w:t>
            </w:r>
            <w:r w:rsidR="000E7ED1">
              <w:t xml:space="preserve">: Assessment of the eligible applications </w:t>
            </w:r>
          </w:p>
        </w:tc>
      </w:tr>
      <w:tr w:rsidR="00BC78D6" w14:paraId="509561C2" w14:textId="77777777">
        <w:trPr>
          <w:trHeight w:val="626"/>
        </w:trPr>
        <w:tc>
          <w:tcPr>
            <w:tcW w:w="1976" w:type="dxa"/>
          </w:tcPr>
          <w:p w14:paraId="0458DB73" w14:textId="77777777" w:rsidR="00BC78D6" w:rsidRDefault="00000000">
            <w:pPr>
              <w:pStyle w:val="TableParagraph"/>
              <w:ind w:left="108"/>
            </w:pPr>
            <w:r>
              <w:t xml:space="preserve">1 </w:t>
            </w:r>
            <w:r>
              <w:rPr>
                <w:spacing w:val="-4"/>
              </w:rPr>
              <w:t>Oct.</w:t>
            </w:r>
          </w:p>
        </w:tc>
        <w:tc>
          <w:tcPr>
            <w:tcW w:w="6573" w:type="dxa"/>
            <w:gridSpan w:val="2"/>
          </w:tcPr>
          <w:p w14:paraId="5FE78991" w14:textId="77777777" w:rsidR="00BC78D6" w:rsidRDefault="00000000">
            <w:pPr>
              <w:pStyle w:val="TableParagraph"/>
            </w:pPr>
            <w:r>
              <w:t>WG</w:t>
            </w:r>
            <w:r>
              <w:rPr>
                <w:spacing w:val="-13"/>
              </w:rPr>
              <w:t xml:space="preserve"> </w:t>
            </w:r>
            <w:r>
              <w:t>Innovation</w:t>
            </w:r>
            <w:r>
              <w:rPr>
                <w:spacing w:val="-9"/>
              </w:rPr>
              <w:t xml:space="preserve"> </w:t>
            </w:r>
            <w:r>
              <w:t>meeting</w:t>
            </w:r>
            <w:r>
              <w:rPr>
                <w:spacing w:val="-9"/>
              </w:rPr>
              <w:t xml:space="preserve"> </w:t>
            </w:r>
            <w:r>
              <w:t>2:</w:t>
            </w:r>
            <w:r>
              <w:rPr>
                <w:spacing w:val="-8"/>
              </w:rPr>
              <w:t xml:space="preserve"> </w:t>
            </w:r>
            <w:r>
              <w:t>First</w:t>
            </w:r>
            <w:r>
              <w:rPr>
                <w:spacing w:val="-10"/>
              </w:rPr>
              <w:t xml:space="preserve"> </w:t>
            </w:r>
            <w:r>
              <w:t>ranking,</w:t>
            </w:r>
            <w:r>
              <w:rPr>
                <w:spacing w:val="-8"/>
              </w:rPr>
              <w:t xml:space="preserve"> </w:t>
            </w:r>
            <w:r>
              <w:t>comparison</w:t>
            </w:r>
            <w:r>
              <w:rPr>
                <w:spacing w:val="-7"/>
              </w:rPr>
              <w:t xml:space="preserve"> </w:t>
            </w:r>
            <w:r>
              <w:t>of</w:t>
            </w:r>
            <w:r>
              <w:rPr>
                <w:spacing w:val="-8"/>
              </w:rPr>
              <w:t xml:space="preserve"> </w:t>
            </w:r>
            <w:r>
              <w:t>respective evaluation and prioritization of applications</w:t>
            </w:r>
          </w:p>
        </w:tc>
      </w:tr>
      <w:tr w:rsidR="00BC78D6" w14:paraId="799D917B" w14:textId="77777777">
        <w:trPr>
          <w:trHeight w:val="745"/>
        </w:trPr>
        <w:tc>
          <w:tcPr>
            <w:tcW w:w="1976" w:type="dxa"/>
          </w:tcPr>
          <w:p w14:paraId="0DD42067" w14:textId="77777777" w:rsidR="00BC78D6" w:rsidRDefault="00000000">
            <w:pPr>
              <w:pStyle w:val="TableParagraph"/>
              <w:ind w:left="108"/>
            </w:pPr>
            <w:r>
              <w:t xml:space="preserve">15 </w:t>
            </w:r>
            <w:r>
              <w:rPr>
                <w:spacing w:val="-4"/>
              </w:rPr>
              <w:t>Oct.</w:t>
            </w:r>
          </w:p>
        </w:tc>
        <w:tc>
          <w:tcPr>
            <w:tcW w:w="6573" w:type="dxa"/>
            <w:gridSpan w:val="2"/>
          </w:tcPr>
          <w:p w14:paraId="1DEBC97D" w14:textId="1DA42A38" w:rsidR="00BC78D6" w:rsidRDefault="00000000" w:rsidP="009D14C8">
            <w:pPr>
              <w:pStyle w:val="TableParagraph"/>
              <w:ind w:right="197"/>
              <w:jc w:val="both"/>
            </w:pPr>
            <w:r>
              <w:t>WG</w:t>
            </w:r>
            <w:r>
              <w:rPr>
                <w:spacing w:val="-10"/>
              </w:rPr>
              <w:t xml:space="preserve"> </w:t>
            </w:r>
            <w:r>
              <w:t>Innovation</w:t>
            </w:r>
            <w:r>
              <w:rPr>
                <w:spacing w:val="-7"/>
              </w:rPr>
              <w:t xml:space="preserve"> </w:t>
            </w:r>
            <w:r>
              <w:t>meeting</w:t>
            </w:r>
            <w:r>
              <w:rPr>
                <w:spacing w:val="-7"/>
              </w:rPr>
              <w:t xml:space="preserve"> </w:t>
            </w:r>
            <w:r>
              <w:t>3:</w:t>
            </w:r>
            <w:r>
              <w:rPr>
                <w:spacing w:val="-4"/>
              </w:rPr>
              <w:t xml:space="preserve"> </w:t>
            </w:r>
            <w:r w:rsidR="00105170">
              <w:rPr>
                <w:spacing w:val="-4"/>
              </w:rPr>
              <w:t xml:space="preserve"> Gathering complementary information from project applicants, if needed</w:t>
            </w:r>
            <w:r w:rsidR="00F43A22">
              <w:rPr>
                <w:spacing w:val="-4"/>
              </w:rPr>
              <w:t xml:space="preserve"> and </w:t>
            </w:r>
            <w:r>
              <w:t>ranking,</w:t>
            </w:r>
            <w:r>
              <w:rPr>
                <w:spacing w:val="-4"/>
              </w:rPr>
              <w:t xml:space="preserve"> </w:t>
            </w:r>
            <w:r>
              <w:t>selection</w:t>
            </w:r>
            <w:r>
              <w:rPr>
                <w:spacing w:val="-5"/>
              </w:rPr>
              <w:t xml:space="preserve"> </w:t>
            </w:r>
            <w:r>
              <w:t>of prioritized projects</w:t>
            </w:r>
          </w:p>
        </w:tc>
      </w:tr>
      <w:tr w:rsidR="00BC78D6" w14:paraId="21D2F8AB" w14:textId="77777777">
        <w:trPr>
          <w:trHeight w:val="881"/>
        </w:trPr>
        <w:tc>
          <w:tcPr>
            <w:tcW w:w="1976" w:type="dxa"/>
          </w:tcPr>
          <w:p w14:paraId="2CE30A0E" w14:textId="77777777" w:rsidR="00BC78D6" w:rsidRDefault="00000000">
            <w:pPr>
              <w:pStyle w:val="TableParagraph"/>
              <w:ind w:left="108"/>
            </w:pPr>
            <w:r>
              <w:t>11</w:t>
            </w:r>
            <w:r>
              <w:rPr>
                <w:spacing w:val="-2"/>
              </w:rPr>
              <w:t xml:space="preserve"> </w:t>
            </w:r>
            <w:r>
              <w:rPr>
                <w:spacing w:val="-4"/>
              </w:rPr>
              <w:t>Nov.</w:t>
            </w:r>
          </w:p>
        </w:tc>
        <w:tc>
          <w:tcPr>
            <w:tcW w:w="3152" w:type="dxa"/>
          </w:tcPr>
          <w:p w14:paraId="1D0583FE" w14:textId="77777777" w:rsidR="00BC78D6" w:rsidRDefault="00000000">
            <w:pPr>
              <w:pStyle w:val="TableParagraph"/>
              <w:ind w:right="156"/>
            </w:pPr>
            <w:r>
              <w:t>Internal</w:t>
            </w:r>
            <w:r>
              <w:rPr>
                <w:spacing w:val="-16"/>
              </w:rPr>
              <w:t xml:space="preserve"> </w:t>
            </w:r>
            <w:r>
              <w:t>SEA</w:t>
            </w:r>
            <w:r>
              <w:rPr>
                <w:spacing w:val="-15"/>
              </w:rPr>
              <w:t xml:space="preserve"> </w:t>
            </w:r>
            <w:r>
              <w:t>administration and formal decisions of selected pre-pilot projects</w:t>
            </w:r>
          </w:p>
        </w:tc>
        <w:tc>
          <w:tcPr>
            <w:tcW w:w="3421" w:type="dxa"/>
          </w:tcPr>
          <w:p w14:paraId="77A576FE" w14:textId="77777777" w:rsidR="00BC78D6" w:rsidRDefault="00000000">
            <w:pPr>
              <w:pStyle w:val="TableParagraph"/>
            </w:pPr>
            <w:r>
              <w:t>DST administrative decision and approval on the proposals</w:t>
            </w:r>
          </w:p>
        </w:tc>
      </w:tr>
      <w:tr w:rsidR="00BC78D6" w14:paraId="3EFA3973" w14:textId="77777777">
        <w:trPr>
          <w:trHeight w:val="371"/>
        </w:trPr>
        <w:tc>
          <w:tcPr>
            <w:tcW w:w="1976" w:type="dxa"/>
          </w:tcPr>
          <w:p w14:paraId="359A7E7B" w14:textId="77777777" w:rsidR="00BC78D6" w:rsidRDefault="00000000">
            <w:pPr>
              <w:pStyle w:val="TableParagraph"/>
              <w:spacing w:line="250" w:lineRule="exact"/>
              <w:ind w:left="108"/>
            </w:pPr>
            <w:r>
              <w:t>11</w:t>
            </w:r>
            <w:r>
              <w:rPr>
                <w:spacing w:val="-3"/>
              </w:rPr>
              <w:t xml:space="preserve"> </w:t>
            </w:r>
            <w:r>
              <w:t>– 22</w:t>
            </w:r>
            <w:r>
              <w:rPr>
                <w:spacing w:val="-2"/>
              </w:rPr>
              <w:t xml:space="preserve"> </w:t>
            </w:r>
            <w:r>
              <w:rPr>
                <w:spacing w:val="-4"/>
              </w:rPr>
              <w:t>Nov.</w:t>
            </w:r>
          </w:p>
        </w:tc>
        <w:tc>
          <w:tcPr>
            <w:tcW w:w="6573" w:type="dxa"/>
            <w:gridSpan w:val="2"/>
          </w:tcPr>
          <w:p w14:paraId="02F2FDAB" w14:textId="77777777" w:rsidR="00BC78D6" w:rsidRDefault="00000000">
            <w:pPr>
              <w:pStyle w:val="TableParagraph"/>
              <w:spacing w:line="250" w:lineRule="exact"/>
            </w:pPr>
            <w:r>
              <w:t>COP</w:t>
            </w:r>
            <w:r>
              <w:rPr>
                <w:spacing w:val="-6"/>
              </w:rPr>
              <w:t xml:space="preserve"> </w:t>
            </w:r>
            <w:r>
              <w:t>30,</w:t>
            </w:r>
            <w:r>
              <w:rPr>
                <w:spacing w:val="-6"/>
              </w:rPr>
              <w:t xml:space="preserve"> </w:t>
            </w:r>
            <w:r>
              <w:t>announcement</w:t>
            </w:r>
            <w:r>
              <w:rPr>
                <w:spacing w:val="-9"/>
              </w:rPr>
              <w:t xml:space="preserve"> </w:t>
            </w:r>
            <w:r>
              <w:t>of</w:t>
            </w:r>
            <w:r>
              <w:rPr>
                <w:spacing w:val="-2"/>
              </w:rPr>
              <w:t xml:space="preserve"> </w:t>
            </w:r>
            <w:r>
              <w:t>selected</w:t>
            </w:r>
            <w:r>
              <w:rPr>
                <w:spacing w:val="-5"/>
              </w:rPr>
              <w:t xml:space="preserve"> </w:t>
            </w:r>
            <w:r>
              <w:t>pre-pilot</w:t>
            </w:r>
            <w:r>
              <w:rPr>
                <w:spacing w:val="-6"/>
              </w:rPr>
              <w:t xml:space="preserve"> </w:t>
            </w:r>
            <w:r>
              <w:rPr>
                <w:spacing w:val="-2"/>
              </w:rPr>
              <w:t>projects</w:t>
            </w:r>
          </w:p>
        </w:tc>
      </w:tr>
      <w:tr w:rsidR="00BC78D6" w14:paraId="2770425F" w14:textId="77777777">
        <w:trPr>
          <w:trHeight w:val="880"/>
        </w:trPr>
        <w:tc>
          <w:tcPr>
            <w:tcW w:w="1976" w:type="dxa"/>
          </w:tcPr>
          <w:p w14:paraId="207AD0B1" w14:textId="77777777" w:rsidR="00BC78D6" w:rsidRDefault="00000000">
            <w:pPr>
              <w:pStyle w:val="TableParagraph"/>
              <w:ind w:left="108"/>
            </w:pPr>
            <w:r>
              <w:t>1 – 5</w:t>
            </w:r>
            <w:r>
              <w:rPr>
                <w:spacing w:val="-2"/>
              </w:rPr>
              <w:t xml:space="preserve"> Dec.(tbc)</w:t>
            </w:r>
          </w:p>
        </w:tc>
        <w:tc>
          <w:tcPr>
            <w:tcW w:w="6573" w:type="dxa"/>
            <w:gridSpan w:val="2"/>
          </w:tcPr>
          <w:p w14:paraId="22A4CD9A" w14:textId="77777777" w:rsidR="00BC78D6" w:rsidRDefault="00000000">
            <w:pPr>
              <w:pStyle w:val="TableParagraph"/>
              <w:ind w:right="101"/>
              <w:jc w:val="both"/>
            </w:pPr>
            <w:r>
              <w:t xml:space="preserve">Kick-off in India; selected project teams from Sweden travel to India, official events and individual programs with Indian project </w:t>
            </w:r>
            <w:r>
              <w:rPr>
                <w:spacing w:val="-2"/>
              </w:rPr>
              <w:t>partners</w:t>
            </w:r>
          </w:p>
        </w:tc>
      </w:tr>
    </w:tbl>
    <w:p w14:paraId="18AEFD8C" w14:textId="77777777" w:rsidR="00BC78D6" w:rsidRDefault="00BC78D6">
      <w:pPr>
        <w:pStyle w:val="BodyText"/>
        <w:spacing w:before="40"/>
        <w:rPr>
          <w:rFonts w:ascii="Arial"/>
          <w:b/>
        </w:rPr>
      </w:pPr>
    </w:p>
    <w:p w14:paraId="0C419ED5" w14:textId="77777777" w:rsidR="00BC78D6" w:rsidRDefault="00000000">
      <w:pPr>
        <w:pStyle w:val="ListParagraph"/>
        <w:numPr>
          <w:ilvl w:val="0"/>
          <w:numId w:val="7"/>
        </w:numPr>
        <w:tabs>
          <w:tab w:val="left" w:pos="1135"/>
        </w:tabs>
        <w:spacing w:line="278" w:lineRule="auto"/>
        <w:ind w:right="405"/>
      </w:pPr>
      <w:r>
        <w:rPr>
          <w:rFonts w:ascii="Arial"/>
          <w:b/>
          <w:color w:val="00A352"/>
        </w:rPr>
        <w:t>Proposal</w:t>
      </w:r>
      <w:r>
        <w:rPr>
          <w:rFonts w:ascii="Arial"/>
          <w:b/>
          <w:color w:val="00A352"/>
          <w:spacing w:val="40"/>
        </w:rPr>
        <w:t xml:space="preserve"> </w:t>
      </w:r>
      <w:r>
        <w:rPr>
          <w:rFonts w:ascii="Arial"/>
          <w:b/>
          <w:color w:val="00A352"/>
        </w:rPr>
        <w:t>Formats</w:t>
      </w:r>
      <w:r>
        <w:rPr>
          <w:rFonts w:ascii="Arial"/>
          <w:b/>
          <w:color w:val="00A352"/>
          <w:spacing w:val="40"/>
        </w:rPr>
        <w:t xml:space="preserve"> </w:t>
      </w:r>
      <w:r>
        <w:rPr>
          <w:rFonts w:ascii="Arial"/>
          <w:b/>
          <w:color w:val="00A352"/>
        </w:rPr>
        <w:t>and</w:t>
      </w:r>
      <w:r>
        <w:rPr>
          <w:rFonts w:ascii="Arial"/>
          <w:b/>
          <w:color w:val="00A352"/>
          <w:spacing w:val="40"/>
        </w:rPr>
        <w:t xml:space="preserve"> </w:t>
      </w:r>
      <w:r>
        <w:rPr>
          <w:rFonts w:ascii="Arial"/>
          <w:b/>
          <w:color w:val="00A352"/>
        </w:rPr>
        <w:t>Submission:</w:t>
      </w:r>
      <w:r>
        <w:rPr>
          <w:rFonts w:ascii="Arial"/>
          <w:b/>
          <w:color w:val="00A352"/>
          <w:spacing w:val="40"/>
        </w:rPr>
        <w:t xml:space="preserve"> </w:t>
      </w:r>
      <w:r>
        <w:t>Proposals</w:t>
      </w:r>
      <w:r>
        <w:rPr>
          <w:spacing w:val="40"/>
        </w:rPr>
        <w:t xml:space="preserve"> </w:t>
      </w:r>
      <w:r>
        <w:t>may</w:t>
      </w:r>
      <w:r>
        <w:rPr>
          <w:spacing w:val="40"/>
        </w:rPr>
        <w:t xml:space="preserve"> </w:t>
      </w:r>
      <w:r>
        <w:t>be</w:t>
      </w:r>
      <w:r>
        <w:rPr>
          <w:spacing w:val="40"/>
        </w:rPr>
        <w:t xml:space="preserve"> </w:t>
      </w:r>
      <w:r>
        <w:t>submitted</w:t>
      </w:r>
      <w:r>
        <w:rPr>
          <w:spacing w:val="40"/>
        </w:rPr>
        <w:t xml:space="preserve"> </w:t>
      </w:r>
      <w:r>
        <w:t>at</w:t>
      </w:r>
      <w:r>
        <w:rPr>
          <w:spacing w:val="40"/>
        </w:rPr>
        <w:t xml:space="preserve"> </w:t>
      </w:r>
      <w:r>
        <w:t>DST</w:t>
      </w:r>
      <w:r>
        <w:rPr>
          <w:spacing w:val="40"/>
        </w:rPr>
        <w:t xml:space="preserve"> </w:t>
      </w:r>
      <w:r>
        <w:t>e-PMS (</w:t>
      </w:r>
      <w:r>
        <w:rPr>
          <w:color w:val="0461C2"/>
        </w:rPr>
        <w:t>https://onlinedst.gov.in/Login.aspx</w:t>
      </w:r>
      <w:r>
        <w:t>) portal in the prescribed format (as attached) of</w:t>
      </w:r>
      <w:r>
        <w:rPr>
          <w:spacing w:val="-1"/>
        </w:rPr>
        <w:t xml:space="preserve"> </w:t>
      </w:r>
      <w:r>
        <w:t>the</w:t>
      </w:r>
    </w:p>
    <w:p w14:paraId="4C7702FB" w14:textId="77777777" w:rsidR="00BC78D6" w:rsidRDefault="00BC78D6">
      <w:pPr>
        <w:pStyle w:val="BodyText"/>
        <w:rPr>
          <w:sz w:val="20"/>
        </w:rPr>
      </w:pPr>
    </w:p>
    <w:p w14:paraId="0CBA3A78" w14:textId="77777777" w:rsidR="00BC78D6" w:rsidRDefault="00BC78D6">
      <w:pPr>
        <w:pStyle w:val="BodyText"/>
        <w:rPr>
          <w:sz w:val="20"/>
        </w:rPr>
      </w:pPr>
    </w:p>
    <w:p w14:paraId="5F61B48E" w14:textId="77777777" w:rsidR="00BC78D6" w:rsidRDefault="00BC78D6">
      <w:pPr>
        <w:pStyle w:val="BodyText"/>
        <w:rPr>
          <w:sz w:val="20"/>
        </w:rPr>
      </w:pPr>
    </w:p>
    <w:p w14:paraId="425896CF" w14:textId="77777777" w:rsidR="00BC78D6" w:rsidRDefault="00BC78D6">
      <w:pPr>
        <w:pStyle w:val="BodyText"/>
        <w:spacing w:before="48"/>
        <w:rPr>
          <w:sz w:val="20"/>
        </w:rPr>
      </w:pPr>
    </w:p>
    <w:p w14:paraId="5B9E5A44" w14:textId="77777777" w:rsidR="00BC78D6" w:rsidRDefault="00000000">
      <w:pPr>
        <w:ind w:left="253"/>
        <w:jc w:val="center"/>
        <w:rPr>
          <w:sz w:val="20"/>
        </w:rPr>
      </w:pPr>
      <w:r>
        <w:rPr>
          <w:noProof/>
          <w:sz w:val="20"/>
        </w:rPr>
        <mc:AlternateContent>
          <mc:Choice Requires="wps">
            <w:drawing>
              <wp:anchor distT="0" distB="0" distL="0" distR="0" simplePos="0" relativeHeight="487258624" behindDoc="1" locked="0" layoutInCell="1" allowOverlap="1" wp14:anchorId="5BCD4DB4" wp14:editId="6E2AEBB2">
                <wp:simplePos x="0" y="0"/>
                <wp:positionH relativeFrom="page">
                  <wp:posOffset>6584950</wp:posOffset>
                </wp:positionH>
                <wp:positionV relativeFrom="paragraph">
                  <wp:posOffset>-102428</wp:posOffset>
                </wp:positionV>
                <wp:extent cx="49530" cy="990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18331137" w14:textId="77777777" w:rsidR="00BC78D6" w:rsidRDefault="00000000">
                            <w:pPr>
                              <w:spacing w:line="156" w:lineRule="exact"/>
                              <w:rPr>
                                <w:sz w:val="14"/>
                              </w:rPr>
                            </w:pPr>
                            <w:r>
                              <w:rPr>
                                <w:spacing w:val="-10"/>
                                <w:sz w:val="14"/>
                              </w:rPr>
                              <w:t>7</w:t>
                            </w:r>
                          </w:p>
                        </w:txbxContent>
                      </wps:txbx>
                      <wps:bodyPr wrap="square" lIns="0" tIns="0" rIns="0" bIns="0" rtlCol="0">
                        <a:noAutofit/>
                      </wps:bodyPr>
                    </wps:wsp>
                  </a:graphicData>
                </a:graphic>
              </wp:anchor>
            </w:drawing>
          </mc:Choice>
          <mc:Fallback>
            <w:pict>
              <v:shape w14:anchorId="5BCD4DB4" id="Textbox 38" o:spid="_x0000_s1037" type="#_x0000_t202" style="position:absolute;left:0;text-align:left;margin-left:518.5pt;margin-top:-8.05pt;width:3.9pt;height:7.8pt;z-index:-1605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" filled="f" stroked="f">
                <v:textbox inset="0,0,0,0">
                  <w:txbxContent>
                    <w:p w14:paraId="18331137" w14:textId="77777777" w:rsidR="00BC78D6" w:rsidRDefault="00000000">
                      <w:pPr>
                        <w:spacing w:line="156" w:lineRule="exact"/>
                        <w:rPr>
                          <w:sz w:val="14"/>
                        </w:rPr>
                      </w:pPr>
                      <w:r>
                        <w:rPr>
                          <w:spacing w:val="-10"/>
                          <w:sz w:val="14"/>
                        </w:rPr>
                        <w:t>7</w:t>
                      </w:r>
                    </w:p>
                  </w:txbxContent>
                </v:textbox>
                <w10:wrap anchorx="page"/>
              </v:shape>
            </w:pict>
          </mc:Fallback>
        </mc:AlternateContent>
      </w:r>
      <w:r>
        <w:rPr>
          <w:noProof/>
          <w:sz w:val="20"/>
        </w:rPr>
        <w:drawing>
          <wp:anchor distT="0" distB="0" distL="0" distR="0" simplePos="0" relativeHeight="15739904" behindDoc="0" locked="0" layoutInCell="1" allowOverlap="1" wp14:anchorId="7FA10EC9" wp14:editId="60C1306D">
            <wp:simplePos x="0" y="0"/>
            <wp:positionH relativeFrom="page">
              <wp:posOffset>974089</wp:posOffset>
            </wp:positionH>
            <wp:positionV relativeFrom="paragraph">
              <wp:posOffset>-230638</wp:posOffset>
            </wp:positionV>
            <wp:extent cx="1050290" cy="283844"/>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40416" behindDoc="0" locked="0" layoutInCell="1" allowOverlap="1" wp14:anchorId="6E6BA5BA" wp14:editId="32C1D27F">
            <wp:simplePos x="0" y="0"/>
            <wp:positionH relativeFrom="page">
              <wp:posOffset>5296534</wp:posOffset>
            </wp:positionH>
            <wp:positionV relativeFrom="paragraph">
              <wp:posOffset>-316998</wp:posOffset>
            </wp:positionV>
            <wp:extent cx="1238240" cy="390753"/>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20"/>
        </w:rPr>
        <w:t>7</w:t>
      </w:r>
    </w:p>
    <w:p w14:paraId="64F9BF16" w14:textId="77777777" w:rsidR="00BC78D6" w:rsidRDefault="00BC78D6">
      <w:pPr>
        <w:jc w:val="center"/>
        <w:rPr>
          <w:sz w:val="20"/>
        </w:rPr>
        <w:sectPr w:rsidR="00BC78D6">
          <w:pgSz w:w="11900" w:h="16850"/>
          <w:pgMar w:top="1980" w:right="992" w:bottom="500" w:left="850" w:header="89" w:footer="314" w:gutter="0"/>
          <w:cols w:space="720"/>
        </w:sectPr>
      </w:pPr>
    </w:p>
    <w:p w14:paraId="5C24ADC5" w14:textId="77777777" w:rsidR="00BC78D6" w:rsidRDefault="00BC78D6">
      <w:pPr>
        <w:pStyle w:val="BodyText"/>
        <w:spacing w:before="218"/>
      </w:pPr>
    </w:p>
    <w:p w14:paraId="062B454C" w14:textId="77777777" w:rsidR="00BC78D6" w:rsidRDefault="00000000">
      <w:pPr>
        <w:pStyle w:val="BodyText"/>
        <w:spacing w:line="276" w:lineRule="auto"/>
        <w:ind w:left="1135" w:right="418"/>
        <w:jc w:val="both"/>
      </w:pPr>
      <w:r>
        <w:t xml:space="preserve">Individual proposal along with other requisite documents before the closing date of the </w:t>
      </w:r>
      <w:r>
        <w:rPr>
          <w:spacing w:val="-2"/>
        </w:rPr>
        <w:t>call.</w:t>
      </w:r>
    </w:p>
    <w:p w14:paraId="450E2936" w14:textId="77777777" w:rsidR="00BC78D6" w:rsidRDefault="00BC78D6">
      <w:pPr>
        <w:pStyle w:val="BodyText"/>
        <w:spacing w:before="36"/>
      </w:pPr>
    </w:p>
    <w:p w14:paraId="4B4FC3B9" w14:textId="30093C94" w:rsidR="00BC78D6" w:rsidRPr="00886891" w:rsidRDefault="00000000">
      <w:pPr>
        <w:tabs>
          <w:tab w:val="left" w:leader="dot" w:pos="3954"/>
        </w:tabs>
        <w:spacing w:before="1" w:line="276" w:lineRule="auto"/>
        <w:ind w:left="1135" w:right="419"/>
        <w:jc w:val="both"/>
        <w:rPr>
          <w:rFonts w:ascii="Arial" w:hAnsi="Arial" w:cs="Arial"/>
          <w:b/>
        </w:rPr>
      </w:pPr>
      <w:r w:rsidRPr="00886891">
        <w:rPr>
          <w:rFonts w:ascii="Arial" w:hAnsi="Arial" w:cs="Arial"/>
          <w:b/>
        </w:rPr>
        <w:t xml:space="preserve">Note : </w:t>
      </w:r>
      <w:r w:rsidRPr="00886891">
        <w:rPr>
          <w:rFonts w:ascii="Arial" w:hAnsi="Arial" w:cs="Arial"/>
        </w:rPr>
        <w:t xml:space="preserve">The Indian lead will submit the proposal on the DST e-PMS portal </w:t>
      </w:r>
      <w:r w:rsidRPr="00886891">
        <w:rPr>
          <w:rFonts w:ascii="Arial" w:hAnsi="Arial" w:cs="Arial"/>
          <w:spacing w:val="-2"/>
        </w:rPr>
        <w:t>(</w:t>
      </w:r>
      <w:hyperlink r:id="rId18">
        <w:r w:rsidR="00BC78D6" w:rsidRPr="00886891">
          <w:rPr>
            <w:rFonts w:ascii="Arial" w:hAnsi="Arial" w:cs="Arial"/>
            <w:color w:val="1895FF"/>
            <w:spacing w:val="-2"/>
            <w:u w:val="single" w:color="1895FF"/>
          </w:rPr>
          <w:t>https://onlinedst.gov.in/Login.aspx</w:t>
        </w:r>
      </w:hyperlink>
      <w:r w:rsidRPr="00886891">
        <w:rPr>
          <w:rFonts w:ascii="Arial" w:hAnsi="Arial" w:cs="Arial"/>
          <w:spacing w:val="-2"/>
        </w:rPr>
        <w:t>), and</w:t>
      </w:r>
      <w:r w:rsidRPr="00886891">
        <w:rPr>
          <w:rFonts w:ascii="Arial" w:hAnsi="Arial" w:cs="Arial"/>
          <w:spacing w:val="-6"/>
        </w:rPr>
        <w:t xml:space="preserve"> </w:t>
      </w:r>
      <w:r w:rsidRPr="00886891">
        <w:rPr>
          <w:rFonts w:ascii="Arial" w:hAnsi="Arial" w:cs="Arial"/>
          <w:spacing w:val="-2"/>
        </w:rPr>
        <w:t>the</w:t>
      </w:r>
      <w:r w:rsidRPr="00886891">
        <w:rPr>
          <w:rFonts w:ascii="Arial" w:hAnsi="Arial" w:cs="Arial"/>
          <w:spacing w:val="-3"/>
        </w:rPr>
        <w:t xml:space="preserve"> </w:t>
      </w:r>
      <w:r w:rsidRPr="00886891">
        <w:rPr>
          <w:rFonts w:ascii="Arial" w:hAnsi="Arial" w:cs="Arial"/>
          <w:spacing w:val="-2"/>
        </w:rPr>
        <w:t>Swedish lead will submit the</w:t>
      </w:r>
      <w:r w:rsidRPr="00886891">
        <w:rPr>
          <w:rFonts w:ascii="Arial" w:hAnsi="Arial" w:cs="Arial"/>
          <w:spacing w:val="-3"/>
        </w:rPr>
        <w:t xml:space="preserve"> </w:t>
      </w:r>
      <w:r w:rsidRPr="00886891">
        <w:rPr>
          <w:rFonts w:ascii="Arial" w:hAnsi="Arial" w:cs="Arial"/>
          <w:spacing w:val="-2"/>
        </w:rPr>
        <w:t>same</w:t>
      </w:r>
      <w:r w:rsidRPr="00886891">
        <w:rPr>
          <w:rFonts w:ascii="Arial" w:hAnsi="Arial" w:cs="Arial"/>
          <w:spacing w:val="-3"/>
        </w:rPr>
        <w:t xml:space="preserve"> </w:t>
      </w:r>
      <w:r w:rsidRPr="00886891">
        <w:rPr>
          <w:rFonts w:ascii="Arial" w:hAnsi="Arial" w:cs="Arial"/>
          <w:spacing w:val="-2"/>
        </w:rPr>
        <w:t xml:space="preserve">proposal </w:t>
      </w:r>
      <w:r w:rsidRPr="00886891">
        <w:rPr>
          <w:rFonts w:ascii="Arial" w:hAnsi="Arial" w:cs="Arial"/>
        </w:rPr>
        <w:t>on</w:t>
      </w:r>
      <w:r w:rsidRPr="00886891">
        <w:rPr>
          <w:rFonts w:ascii="Arial" w:hAnsi="Arial" w:cs="Arial"/>
          <w:spacing w:val="5"/>
        </w:rPr>
        <w:t xml:space="preserve"> </w:t>
      </w:r>
      <w:r w:rsidRPr="00886891">
        <w:rPr>
          <w:rFonts w:ascii="Arial" w:hAnsi="Arial" w:cs="Arial"/>
        </w:rPr>
        <w:t>the</w:t>
      </w:r>
      <w:r w:rsidRPr="00886891">
        <w:rPr>
          <w:rFonts w:ascii="Arial" w:hAnsi="Arial" w:cs="Arial"/>
          <w:spacing w:val="9"/>
        </w:rPr>
        <w:t xml:space="preserve"> </w:t>
      </w:r>
      <w:r w:rsidRPr="00886891">
        <w:rPr>
          <w:rFonts w:ascii="Arial" w:hAnsi="Arial" w:cs="Arial"/>
        </w:rPr>
        <w:t>SEA</w:t>
      </w:r>
      <w:r w:rsidRPr="00886891">
        <w:rPr>
          <w:rFonts w:ascii="Arial" w:hAnsi="Arial" w:cs="Arial"/>
          <w:spacing w:val="6"/>
        </w:rPr>
        <w:t xml:space="preserve"> </w:t>
      </w:r>
      <w:r w:rsidRPr="00886891">
        <w:rPr>
          <w:rFonts w:ascii="Arial" w:hAnsi="Arial" w:cs="Arial"/>
          <w:spacing w:val="-10"/>
        </w:rPr>
        <w:t>(</w:t>
      </w:r>
      <w:hyperlink r:id="rId19" w:tgtFrame="_blank" w:history="1">
        <w:r w:rsidR="00886891" w:rsidRPr="00886891">
          <w:rPr>
            <w:rStyle w:val="Hyperlink"/>
            <w:rFonts w:ascii="Arial" w:hAnsi="Arial" w:cs="Arial"/>
            <w:lang w:val="sv-SE"/>
          </w:rPr>
          <w:t>Samarbetsprojekt för omställningen av cement- och stålindustrierna i Indien</w:t>
        </w:r>
      </w:hyperlink>
      <w:r w:rsidR="00886891" w:rsidRPr="00886891">
        <w:rPr>
          <w:rFonts w:ascii="Arial" w:hAnsi="Arial" w:cs="Arial"/>
          <w:lang w:val="sv-SE"/>
        </w:rPr>
        <w:t>.</w:t>
      </w:r>
      <w:r w:rsidRPr="00886891">
        <w:rPr>
          <w:rFonts w:ascii="Arial" w:hAnsi="Arial" w:cs="Arial"/>
        </w:rPr>
        <w:t>)</w:t>
      </w:r>
      <w:r w:rsidRPr="00886891">
        <w:rPr>
          <w:rFonts w:ascii="Arial" w:hAnsi="Arial" w:cs="Arial"/>
          <w:spacing w:val="6"/>
        </w:rPr>
        <w:t xml:space="preserve"> </w:t>
      </w:r>
      <w:r w:rsidRPr="00886891">
        <w:rPr>
          <w:rFonts w:ascii="Arial" w:hAnsi="Arial" w:cs="Arial"/>
        </w:rPr>
        <w:t>portal.</w:t>
      </w:r>
      <w:r w:rsidRPr="00886891">
        <w:rPr>
          <w:rFonts w:ascii="Arial" w:hAnsi="Arial" w:cs="Arial"/>
          <w:spacing w:val="7"/>
        </w:rPr>
        <w:t xml:space="preserve"> </w:t>
      </w:r>
      <w:r w:rsidRPr="00886891">
        <w:rPr>
          <w:rFonts w:ascii="Arial" w:hAnsi="Arial" w:cs="Arial"/>
          <w:b/>
        </w:rPr>
        <w:t>Only</w:t>
      </w:r>
      <w:r w:rsidRPr="00886891">
        <w:rPr>
          <w:rFonts w:ascii="Arial" w:hAnsi="Arial" w:cs="Arial"/>
          <w:b/>
          <w:spacing w:val="2"/>
        </w:rPr>
        <w:t xml:space="preserve"> </w:t>
      </w:r>
      <w:r w:rsidRPr="00886891">
        <w:rPr>
          <w:rFonts w:ascii="Arial" w:hAnsi="Arial" w:cs="Arial"/>
          <w:b/>
        </w:rPr>
        <w:t>proposals</w:t>
      </w:r>
      <w:r w:rsidRPr="00886891">
        <w:rPr>
          <w:rFonts w:ascii="Arial" w:hAnsi="Arial" w:cs="Arial"/>
          <w:b/>
          <w:spacing w:val="6"/>
        </w:rPr>
        <w:t xml:space="preserve"> </w:t>
      </w:r>
      <w:r w:rsidRPr="00886891">
        <w:rPr>
          <w:rFonts w:ascii="Arial" w:hAnsi="Arial" w:cs="Arial"/>
          <w:b/>
        </w:rPr>
        <w:t>submitted</w:t>
      </w:r>
      <w:r w:rsidRPr="00886891">
        <w:rPr>
          <w:rFonts w:ascii="Arial" w:hAnsi="Arial" w:cs="Arial"/>
          <w:b/>
          <w:spacing w:val="5"/>
        </w:rPr>
        <w:t xml:space="preserve"> </w:t>
      </w:r>
      <w:r w:rsidRPr="00886891">
        <w:rPr>
          <w:rFonts w:ascii="Arial" w:hAnsi="Arial" w:cs="Arial"/>
          <w:b/>
        </w:rPr>
        <w:t>on</w:t>
      </w:r>
      <w:r w:rsidRPr="00886891">
        <w:rPr>
          <w:rFonts w:ascii="Arial" w:hAnsi="Arial" w:cs="Arial"/>
          <w:b/>
          <w:spacing w:val="3"/>
        </w:rPr>
        <w:t xml:space="preserve"> </w:t>
      </w:r>
      <w:r w:rsidRPr="00886891">
        <w:rPr>
          <w:rFonts w:ascii="Arial" w:hAnsi="Arial" w:cs="Arial"/>
          <w:b/>
        </w:rPr>
        <w:t>both</w:t>
      </w:r>
      <w:r w:rsidRPr="00886891">
        <w:rPr>
          <w:rFonts w:ascii="Arial" w:hAnsi="Arial" w:cs="Arial"/>
          <w:b/>
          <w:spacing w:val="3"/>
        </w:rPr>
        <w:t xml:space="preserve"> </w:t>
      </w:r>
      <w:r w:rsidRPr="00886891">
        <w:rPr>
          <w:rFonts w:ascii="Arial" w:hAnsi="Arial" w:cs="Arial"/>
          <w:b/>
        </w:rPr>
        <w:t>portals</w:t>
      </w:r>
      <w:r w:rsidRPr="00886891">
        <w:rPr>
          <w:rFonts w:ascii="Arial" w:hAnsi="Arial" w:cs="Arial"/>
          <w:b/>
          <w:spacing w:val="2"/>
        </w:rPr>
        <w:t xml:space="preserve"> </w:t>
      </w:r>
      <w:r w:rsidRPr="00886891">
        <w:rPr>
          <w:rFonts w:ascii="Arial" w:hAnsi="Arial" w:cs="Arial"/>
          <w:b/>
          <w:spacing w:val="-4"/>
        </w:rPr>
        <w:t>will</w:t>
      </w:r>
    </w:p>
    <w:p w14:paraId="4E147882" w14:textId="77777777" w:rsidR="00BC78D6" w:rsidRPr="00886891" w:rsidRDefault="00000000">
      <w:pPr>
        <w:pStyle w:val="Heading2"/>
        <w:ind w:firstLine="0"/>
        <w:jc w:val="both"/>
      </w:pPr>
      <w:r w:rsidRPr="00886891">
        <w:t>be</w:t>
      </w:r>
      <w:r w:rsidRPr="00886891">
        <w:rPr>
          <w:spacing w:val="-2"/>
        </w:rPr>
        <w:t xml:space="preserve"> </w:t>
      </w:r>
      <w:r w:rsidRPr="00886891">
        <w:t>considered</w:t>
      </w:r>
      <w:r w:rsidRPr="00886891">
        <w:rPr>
          <w:spacing w:val="-4"/>
        </w:rPr>
        <w:t xml:space="preserve"> </w:t>
      </w:r>
      <w:r w:rsidRPr="00886891">
        <w:t>by</w:t>
      </w:r>
      <w:r w:rsidRPr="00886891">
        <w:rPr>
          <w:spacing w:val="-7"/>
        </w:rPr>
        <w:t xml:space="preserve"> </w:t>
      </w:r>
      <w:r w:rsidRPr="00886891">
        <w:t>DST</w:t>
      </w:r>
      <w:r w:rsidRPr="00886891">
        <w:rPr>
          <w:spacing w:val="-4"/>
        </w:rPr>
        <w:t xml:space="preserve"> </w:t>
      </w:r>
      <w:r w:rsidRPr="00886891">
        <w:t xml:space="preserve">for </w:t>
      </w:r>
      <w:r w:rsidRPr="00886891">
        <w:rPr>
          <w:spacing w:val="-2"/>
        </w:rPr>
        <w:t>evaluation.</w:t>
      </w:r>
    </w:p>
    <w:p w14:paraId="025FE713" w14:textId="77777777" w:rsidR="00BC78D6" w:rsidRDefault="00BC78D6">
      <w:pPr>
        <w:pStyle w:val="BodyText"/>
        <w:rPr>
          <w:rFonts w:ascii="Arial"/>
          <w:b/>
        </w:rPr>
      </w:pPr>
    </w:p>
    <w:p w14:paraId="34308132" w14:textId="77777777" w:rsidR="00BC78D6" w:rsidRDefault="00BC78D6">
      <w:pPr>
        <w:pStyle w:val="BodyText"/>
        <w:spacing w:before="113"/>
        <w:rPr>
          <w:rFonts w:ascii="Arial"/>
          <w:b/>
        </w:rPr>
      </w:pPr>
    </w:p>
    <w:p w14:paraId="43D924F9" w14:textId="77777777" w:rsidR="00BC78D6" w:rsidRDefault="00000000">
      <w:pPr>
        <w:pStyle w:val="ListParagraph"/>
        <w:numPr>
          <w:ilvl w:val="0"/>
          <w:numId w:val="7"/>
        </w:numPr>
        <w:tabs>
          <w:tab w:val="left" w:pos="1135"/>
        </w:tabs>
        <w:rPr>
          <w:rFonts w:ascii="Arial"/>
          <w:b/>
        </w:rPr>
      </w:pPr>
      <w:r>
        <w:rPr>
          <w:rFonts w:ascii="Arial"/>
          <w:b/>
          <w:color w:val="00A352"/>
        </w:rPr>
        <w:t>Contact</w:t>
      </w:r>
      <w:r>
        <w:rPr>
          <w:rFonts w:ascii="Arial"/>
          <w:b/>
          <w:color w:val="00A352"/>
          <w:spacing w:val="-2"/>
        </w:rPr>
        <w:t xml:space="preserve"> Persons:</w:t>
      </w:r>
    </w:p>
    <w:p w14:paraId="7C6C2BB6" w14:textId="77777777" w:rsidR="00BC78D6" w:rsidRDefault="00BC78D6">
      <w:pPr>
        <w:pStyle w:val="BodyText"/>
        <w:spacing w:before="76"/>
        <w:rPr>
          <w:rFonts w:ascii="Arial"/>
          <w:b/>
        </w:rPr>
      </w:pPr>
    </w:p>
    <w:p w14:paraId="5CD5DB5A" w14:textId="77777777" w:rsidR="00BC78D6" w:rsidRDefault="00000000">
      <w:pPr>
        <w:pStyle w:val="ListParagraph"/>
        <w:numPr>
          <w:ilvl w:val="0"/>
          <w:numId w:val="1"/>
        </w:numPr>
        <w:tabs>
          <w:tab w:val="left" w:pos="1701"/>
        </w:tabs>
        <w:spacing w:before="1" w:line="274" w:lineRule="exact"/>
        <w:ind w:hanging="566"/>
      </w:pPr>
      <w:r>
        <w:rPr>
          <w:rFonts w:ascii="Arial"/>
          <w:b/>
        </w:rPr>
        <w:t>Dr</w:t>
      </w:r>
      <w:r>
        <w:rPr>
          <w:rFonts w:ascii="Arial"/>
          <w:b/>
          <w:spacing w:val="-10"/>
        </w:rPr>
        <w:t xml:space="preserve"> </w:t>
      </w:r>
      <w:r>
        <w:rPr>
          <w:rFonts w:ascii="Arial"/>
          <w:b/>
        </w:rPr>
        <w:t>Anita</w:t>
      </w:r>
      <w:r>
        <w:rPr>
          <w:rFonts w:ascii="Arial"/>
          <w:b/>
          <w:spacing w:val="-6"/>
        </w:rPr>
        <w:t xml:space="preserve"> </w:t>
      </w:r>
      <w:r>
        <w:rPr>
          <w:rFonts w:ascii="Arial"/>
          <w:b/>
        </w:rPr>
        <w:t>Gupta,</w:t>
      </w:r>
      <w:r>
        <w:rPr>
          <w:rFonts w:ascii="Arial"/>
          <w:b/>
          <w:spacing w:val="-2"/>
        </w:rPr>
        <w:t xml:space="preserve"> </w:t>
      </w:r>
      <w:r>
        <w:t>Adviser</w:t>
      </w:r>
      <w:r>
        <w:rPr>
          <w:spacing w:val="-3"/>
        </w:rPr>
        <w:t xml:space="preserve"> </w:t>
      </w:r>
      <w:r>
        <w:t>&amp;</w:t>
      </w:r>
      <w:r>
        <w:rPr>
          <w:spacing w:val="-4"/>
        </w:rPr>
        <w:t xml:space="preserve"> Head,</w:t>
      </w:r>
    </w:p>
    <w:p w14:paraId="134CFDD0" w14:textId="77777777" w:rsidR="00BC78D6" w:rsidRDefault="00000000">
      <w:pPr>
        <w:pStyle w:val="BodyText"/>
        <w:ind w:left="1701" w:right="1846"/>
      </w:pPr>
      <w:r>
        <w:t>Climate,</w:t>
      </w:r>
      <w:r>
        <w:rPr>
          <w:spacing w:val="-4"/>
        </w:rPr>
        <w:t xml:space="preserve"> </w:t>
      </w:r>
      <w:r>
        <w:t>Energy</w:t>
      </w:r>
      <w:r>
        <w:rPr>
          <w:spacing w:val="-8"/>
        </w:rPr>
        <w:t xml:space="preserve"> </w:t>
      </w:r>
      <w:r>
        <w:t>and</w:t>
      </w:r>
      <w:r>
        <w:rPr>
          <w:spacing w:val="-6"/>
        </w:rPr>
        <w:t xml:space="preserve"> </w:t>
      </w:r>
      <w:r>
        <w:t>Sustainable</w:t>
      </w:r>
      <w:r>
        <w:rPr>
          <w:spacing w:val="-6"/>
        </w:rPr>
        <w:t xml:space="preserve"> </w:t>
      </w:r>
      <w:r>
        <w:t>Technology</w:t>
      </w:r>
      <w:r>
        <w:rPr>
          <w:spacing w:val="-8"/>
        </w:rPr>
        <w:t xml:space="preserve"> </w:t>
      </w:r>
      <w:r>
        <w:t>Division</w:t>
      </w:r>
      <w:r>
        <w:rPr>
          <w:spacing w:val="-6"/>
        </w:rPr>
        <w:t xml:space="preserve"> </w:t>
      </w:r>
      <w:r>
        <w:t>(CEST), Department of Science &amp; Technology (DST),</w:t>
      </w:r>
    </w:p>
    <w:p w14:paraId="0BB1E08B" w14:textId="77777777" w:rsidR="00BC78D6" w:rsidRDefault="00000000">
      <w:pPr>
        <w:pStyle w:val="BodyText"/>
        <w:ind w:left="1701" w:right="1846"/>
      </w:pPr>
      <w:r>
        <w:t>Technology</w:t>
      </w:r>
      <w:r>
        <w:rPr>
          <w:spacing w:val="-9"/>
        </w:rPr>
        <w:t xml:space="preserve"> </w:t>
      </w:r>
      <w:r>
        <w:t>Bhavan,</w:t>
      </w:r>
      <w:r>
        <w:rPr>
          <w:spacing w:val="-4"/>
        </w:rPr>
        <w:t xml:space="preserve"> </w:t>
      </w:r>
      <w:r>
        <w:t>New</w:t>
      </w:r>
      <w:r>
        <w:rPr>
          <w:spacing w:val="-12"/>
        </w:rPr>
        <w:t xml:space="preserve"> </w:t>
      </w:r>
      <w:r>
        <w:t>Mehrauli</w:t>
      </w:r>
      <w:r>
        <w:rPr>
          <w:spacing w:val="-16"/>
        </w:rPr>
        <w:t xml:space="preserve"> </w:t>
      </w:r>
      <w:r>
        <w:t>Road,</w:t>
      </w:r>
      <w:r>
        <w:rPr>
          <w:spacing w:val="-8"/>
        </w:rPr>
        <w:t xml:space="preserve"> </w:t>
      </w:r>
      <w:r>
        <w:t>New</w:t>
      </w:r>
      <w:r>
        <w:rPr>
          <w:spacing w:val="-15"/>
        </w:rPr>
        <w:t xml:space="preserve"> </w:t>
      </w:r>
      <w:r>
        <w:t>Delhi-</w:t>
      </w:r>
      <w:r>
        <w:rPr>
          <w:spacing w:val="-9"/>
        </w:rPr>
        <w:t xml:space="preserve"> </w:t>
      </w:r>
      <w:r>
        <w:t xml:space="preserve">110016 Email: </w:t>
      </w:r>
      <w:hyperlink r:id="rId20">
        <w:r w:rsidR="00BC78D6">
          <w:rPr>
            <w:color w:val="006EC0"/>
          </w:rPr>
          <w:t>anigupta@nic.in</w:t>
        </w:r>
      </w:hyperlink>
      <w:r>
        <w:rPr>
          <w:color w:val="006EC0"/>
        </w:rPr>
        <w:t>,</w:t>
      </w:r>
      <w:r>
        <w:rPr>
          <w:color w:val="006EC0"/>
          <w:spacing w:val="40"/>
        </w:rPr>
        <w:t xml:space="preserve"> </w:t>
      </w:r>
      <w:r>
        <w:t>Phone:011-26523977</w:t>
      </w:r>
    </w:p>
    <w:p w14:paraId="41FFEF04" w14:textId="77777777" w:rsidR="00BC78D6" w:rsidRDefault="00000000">
      <w:pPr>
        <w:pStyle w:val="ListParagraph"/>
        <w:numPr>
          <w:ilvl w:val="0"/>
          <w:numId w:val="1"/>
        </w:numPr>
        <w:tabs>
          <w:tab w:val="left" w:pos="1701"/>
        </w:tabs>
        <w:spacing w:before="250" w:line="274" w:lineRule="exact"/>
        <w:ind w:hanging="566"/>
      </w:pPr>
      <w:r>
        <w:rPr>
          <w:rFonts w:ascii="Arial"/>
          <w:b/>
        </w:rPr>
        <w:t>Dr</w:t>
      </w:r>
      <w:r>
        <w:rPr>
          <w:rFonts w:ascii="Arial"/>
          <w:b/>
          <w:spacing w:val="-14"/>
        </w:rPr>
        <w:t xml:space="preserve"> </w:t>
      </w:r>
      <w:r>
        <w:rPr>
          <w:rFonts w:ascii="Arial"/>
          <w:b/>
        </w:rPr>
        <w:t>Neelima</w:t>
      </w:r>
      <w:r>
        <w:rPr>
          <w:rFonts w:ascii="Arial"/>
          <w:b/>
          <w:spacing w:val="-7"/>
        </w:rPr>
        <w:t xml:space="preserve"> </w:t>
      </w:r>
      <w:r>
        <w:rPr>
          <w:rFonts w:ascii="Arial"/>
          <w:b/>
        </w:rPr>
        <w:t>Alam</w:t>
      </w:r>
      <w:r>
        <w:t>,</w:t>
      </w:r>
      <w:r>
        <w:rPr>
          <w:spacing w:val="-4"/>
        </w:rPr>
        <w:t xml:space="preserve"> </w:t>
      </w:r>
      <w:r>
        <w:t>Associate</w:t>
      </w:r>
      <w:r>
        <w:rPr>
          <w:spacing w:val="-5"/>
        </w:rPr>
        <w:t xml:space="preserve"> </w:t>
      </w:r>
      <w:r>
        <w:t>Head</w:t>
      </w:r>
      <w:r>
        <w:rPr>
          <w:spacing w:val="-7"/>
        </w:rPr>
        <w:t xml:space="preserve"> </w:t>
      </w:r>
      <w:r>
        <w:t>&amp;</w:t>
      </w:r>
      <w:r>
        <w:rPr>
          <w:spacing w:val="-7"/>
        </w:rPr>
        <w:t xml:space="preserve"> </w:t>
      </w:r>
      <w:r>
        <w:t>Scientist</w:t>
      </w:r>
      <w:r>
        <w:rPr>
          <w:spacing w:val="-7"/>
        </w:rPr>
        <w:t xml:space="preserve"> </w:t>
      </w:r>
      <w:r>
        <w:rPr>
          <w:spacing w:val="-5"/>
        </w:rPr>
        <w:t>F,</w:t>
      </w:r>
    </w:p>
    <w:p w14:paraId="128140FA" w14:textId="77777777" w:rsidR="00BC78D6" w:rsidRDefault="00000000">
      <w:pPr>
        <w:pStyle w:val="BodyText"/>
        <w:ind w:left="1701" w:right="1846"/>
      </w:pPr>
      <w:r>
        <w:t>Climate,</w:t>
      </w:r>
      <w:r>
        <w:rPr>
          <w:spacing w:val="-4"/>
        </w:rPr>
        <w:t xml:space="preserve"> </w:t>
      </w:r>
      <w:r>
        <w:t>Energy</w:t>
      </w:r>
      <w:r>
        <w:rPr>
          <w:spacing w:val="-8"/>
        </w:rPr>
        <w:t xml:space="preserve"> </w:t>
      </w:r>
      <w:r>
        <w:t>and</w:t>
      </w:r>
      <w:r>
        <w:rPr>
          <w:spacing w:val="-6"/>
        </w:rPr>
        <w:t xml:space="preserve"> </w:t>
      </w:r>
      <w:r>
        <w:t>Sustainable</w:t>
      </w:r>
      <w:r>
        <w:rPr>
          <w:spacing w:val="-6"/>
        </w:rPr>
        <w:t xml:space="preserve"> </w:t>
      </w:r>
      <w:r>
        <w:t>Technology</w:t>
      </w:r>
      <w:r>
        <w:rPr>
          <w:spacing w:val="-8"/>
        </w:rPr>
        <w:t xml:space="preserve"> </w:t>
      </w:r>
      <w:r>
        <w:t>Division</w:t>
      </w:r>
      <w:r>
        <w:rPr>
          <w:spacing w:val="-6"/>
        </w:rPr>
        <w:t xml:space="preserve"> </w:t>
      </w:r>
      <w:r>
        <w:t>(CEST), Department of Science &amp; Technology (DST),</w:t>
      </w:r>
    </w:p>
    <w:p w14:paraId="03A6661B" w14:textId="77777777" w:rsidR="00BC78D6" w:rsidRDefault="00000000">
      <w:pPr>
        <w:pStyle w:val="BodyText"/>
        <w:ind w:left="1701" w:right="3918"/>
      </w:pPr>
      <w:r>
        <w:t>Technology</w:t>
      </w:r>
      <w:r>
        <w:rPr>
          <w:spacing w:val="-12"/>
        </w:rPr>
        <w:t xml:space="preserve"> </w:t>
      </w:r>
      <w:r>
        <w:t>Bhavan,</w:t>
      </w:r>
      <w:r>
        <w:rPr>
          <w:spacing w:val="-8"/>
        </w:rPr>
        <w:t xml:space="preserve"> </w:t>
      </w:r>
      <w:r>
        <w:t>New</w:t>
      </w:r>
      <w:r>
        <w:rPr>
          <w:spacing w:val="-11"/>
        </w:rPr>
        <w:t xml:space="preserve"> </w:t>
      </w:r>
      <w:r>
        <w:t>Mehrauli</w:t>
      </w:r>
      <w:r>
        <w:rPr>
          <w:spacing w:val="-11"/>
        </w:rPr>
        <w:t xml:space="preserve"> </w:t>
      </w:r>
      <w:r>
        <w:t>Road, New Delhi- 110016</w:t>
      </w:r>
    </w:p>
    <w:p w14:paraId="21A7BE87" w14:textId="77777777" w:rsidR="00BC78D6" w:rsidRDefault="00000000">
      <w:pPr>
        <w:pStyle w:val="BodyText"/>
        <w:ind w:left="1701"/>
      </w:pPr>
      <w:r>
        <w:t>Email:</w:t>
      </w:r>
      <w:r>
        <w:rPr>
          <w:spacing w:val="-7"/>
        </w:rPr>
        <w:t xml:space="preserve"> </w:t>
      </w:r>
      <w:hyperlink r:id="rId21">
        <w:r w:rsidR="00BC78D6">
          <w:rPr>
            <w:color w:val="1895FF"/>
            <w:u w:val="single" w:color="1895FF"/>
          </w:rPr>
          <w:t>neelima.alam@nic.in</w:t>
        </w:r>
      </w:hyperlink>
      <w:r>
        <w:rPr>
          <w:color w:val="006FC0"/>
        </w:rPr>
        <w:t>,</w:t>
      </w:r>
      <w:r>
        <w:rPr>
          <w:color w:val="006FC0"/>
          <w:spacing w:val="46"/>
        </w:rPr>
        <w:t xml:space="preserve"> </w:t>
      </w:r>
      <w:r>
        <w:t>Phone:</w:t>
      </w:r>
      <w:r>
        <w:rPr>
          <w:spacing w:val="-9"/>
        </w:rPr>
        <w:t xml:space="preserve"> </w:t>
      </w:r>
      <w:r>
        <w:t>011-</w:t>
      </w:r>
      <w:r>
        <w:rPr>
          <w:spacing w:val="-2"/>
        </w:rPr>
        <w:t>26590467</w:t>
      </w:r>
    </w:p>
    <w:p w14:paraId="3B44F4AB" w14:textId="77777777" w:rsidR="00BC78D6" w:rsidRDefault="00000000">
      <w:pPr>
        <w:pStyle w:val="ListParagraph"/>
        <w:numPr>
          <w:ilvl w:val="0"/>
          <w:numId w:val="1"/>
        </w:numPr>
        <w:tabs>
          <w:tab w:val="left" w:pos="1701"/>
        </w:tabs>
        <w:spacing w:before="249" w:line="274" w:lineRule="exact"/>
        <w:ind w:hanging="564"/>
      </w:pPr>
      <w:r>
        <w:rPr>
          <w:rFonts w:ascii="Arial" w:hAnsi="Arial"/>
          <w:b/>
        </w:rPr>
        <w:t>Dr</w:t>
      </w:r>
      <w:r>
        <w:rPr>
          <w:rFonts w:ascii="Arial" w:hAnsi="Arial"/>
          <w:b/>
          <w:spacing w:val="-5"/>
        </w:rPr>
        <w:t xml:space="preserve"> </w:t>
      </w:r>
      <w:r>
        <w:rPr>
          <w:rFonts w:ascii="Arial" w:hAnsi="Arial"/>
          <w:b/>
        </w:rPr>
        <w:t>Sanjai</w:t>
      </w:r>
      <w:r>
        <w:rPr>
          <w:rFonts w:ascii="Arial" w:hAnsi="Arial"/>
          <w:b/>
          <w:spacing w:val="-5"/>
        </w:rPr>
        <w:t xml:space="preserve"> </w:t>
      </w:r>
      <w:r>
        <w:rPr>
          <w:rFonts w:ascii="Arial" w:hAnsi="Arial"/>
          <w:b/>
        </w:rPr>
        <w:t>Kumar</w:t>
      </w:r>
      <w:r>
        <w:t>,</w:t>
      </w:r>
      <w:r>
        <w:rPr>
          <w:spacing w:val="-6"/>
        </w:rPr>
        <w:t xml:space="preserve"> </w:t>
      </w:r>
      <w:r>
        <w:t>Scientist</w:t>
      </w:r>
      <w:r>
        <w:rPr>
          <w:spacing w:val="-3"/>
        </w:rPr>
        <w:t xml:space="preserve"> </w:t>
      </w:r>
      <w:r>
        <w:rPr>
          <w:spacing w:val="-4"/>
        </w:rPr>
        <w:t>‘E’,</w:t>
      </w:r>
    </w:p>
    <w:p w14:paraId="5F6B23BA" w14:textId="77777777" w:rsidR="00BC78D6" w:rsidRDefault="00000000">
      <w:pPr>
        <w:pStyle w:val="BodyText"/>
        <w:ind w:left="1701" w:right="1846"/>
      </w:pPr>
      <w:r>
        <w:t>Climate,</w:t>
      </w:r>
      <w:r>
        <w:rPr>
          <w:spacing w:val="-4"/>
        </w:rPr>
        <w:t xml:space="preserve"> </w:t>
      </w:r>
      <w:r>
        <w:t>Energy</w:t>
      </w:r>
      <w:r>
        <w:rPr>
          <w:spacing w:val="-8"/>
        </w:rPr>
        <w:t xml:space="preserve"> </w:t>
      </w:r>
      <w:r>
        <w:t>and</w:t>
      </w:r>
      <w:r>
        <w:rPr>
          <w:spacing w:val="-6"/>
        </w:rPr>
        <w:t xml:space="preserve"> </w:t>
      </w:r>
      <w:r>
        <w:t>Sustainable</w:t>
      </w:r>
      <w:r>
        <w:rPr>
          <w:spacing w:val="-6"/>
        </w:rPr>
        <w:t xml:space="preserve"> </w:t>
      </w:r>
      <w:r>
        <w:t>Technology</w:t>
      </w:r>
      <w:r>
        <w:rPr>
          <w:spacing w:val="-8"/>
        </w:rPr>
        <w:t xml:space="preserve"> </w:t>
      </w:r>
      <w:r>
        <w:t>Division</w:t>
      </w:r>
      <w:r>
        <w:rPr>
          <w:spacing w:val="-6"/>
        </w:rPr>
        <w:t xml:space="preserve"> </w:t>
      </w:r>
      <w:r>
        <w:t>(CEST), Department of Science &amp; Technology (DST),</w:t>
      </w:r>
    </w:p>
    <w:p w14:paraId="2C468E15" w14:textId="77777777" w:rsidR="00BC78D6" w:rsidRDefault="00000000">
      <w:pPr>
        <w:pStyle w:val="BodyText"/>
        <w:ind w:left="1701" w:right="1846"/>
      </w:pPr>
      <w:r>
        <w:t>Technology</w:t>
      </w:r>
      <w:r>
        <w:rPr>
          <w:spacing w:val="-7"/>
        </w:rPr>
        <w:t xml:space="preserve"> </w:t>
      </w:r>
      <w:r>
        <w:t>Bhavan,</w:t>
      </w:r>
      <w:r>
        <w:rPr>
          <w:spacing w:val="-3"/>
        </w:rPr>
        <w:t xml:space="preserve"> </w:t>
      </w:r>
      <w:r>
        <w:t>New</w:t>
      </w:r>
      <w:r>
        <w:rPr>
          <w:spacing w:val="-6"/>
        </w:rPr>
        <w:t xml:space="preserve"> </w:t>
      </w:r>
      <w:r>
        <w:t>Mehrauli</w:t>
      </w:r>
      <w:r>
        <w:rPr>
          <w:spacing w:val="-6"/>
        </w:rPr>
        <w:t xml:space="preserve"> </w:t>
      </w:r>
      <w:r>
        <w:t>Road,</w:t>
      </w:r>
      <w:r>
        <w:rPr>
          <w:spacing w:val="-5"/>
        </w:rPr>
        <w:t xml:space="preserve"> </w:t>
      </w:r>
      <w:r>
        <w:t>New</w:t>
      </w:r>
      <w:r>
        <w:rPr>
          <w:spacing w:val="-8"/>
        </w:rPr>
        <w:t xml:space="preserve"> </w:t>
      </w:r>
      <w:r>
        <w:t>Delhi-</w:t>
      </w:r>
      <w:r>
        <w:rPr>
          <w:spacing w:val="-4"/>
        </w:rPr>
        <w:t xml:space="preserve"> </w:t>
      </w:r>
      <w:r>
        <w:t xml:space="preserve">110016 Email: </w:t>
      </w:r>
      <w:hyperlink r:id="rId22">
        <w:r w:rsidR="00BC78D6">
          <w:rPr>
            <w:color w:val="1895FF"/>
            <w:u w:val="single" w:color="1895FF"/>
          </w:rPr>
          <w:t>sanjai.k@gov.in</w:t>
        </w:r>
      </w:hyperlink>
      <w:r>
        <w:rPr>
          <w:color w:val="006FC0"/>
        </w:rPr>
        <w:t>,</w:t>
      </w:r>
      <w:r>
        <w:rPr>
          <w:color w:val="006FC0"/>
          <w:spacing w:val="40"/>
        </w:rPr>
        <w:t xml:space="preserve"> </w:t>
      </w:r>
      <w:r>
        <w:t>Phone: 011-26590270</w:t>
      </w:r>
    </w:p>
    <w:p w14:paraId="29C58A9B" w14:textId="77777777" w:rsidR="00BC78D6" w:rsidRDefault="00BC78D6">
      <w:pPr>
        <w:pStyle w:val="BodyText"/>
        <w:spacing w:before="183"/>
      </w:pPr>
    </w:p>
    <w:p w14:paraId="1A632105" w14:textId="77777777" w:rsidR="00BC78D6" w:rsidRDefault="00000000">
      <w:pPr>
        <w:pStyle w:val="Heading2"/>
        <w:numPr>
          <w:ilvl w:val="0"/>
          <w:numId w:val="7"/>
        </w:numPr>
        <w:tabs>
          <w:tab w:val="left" w:pos="1135"/>
        </w:tabs>
      </w:pPr>
      <w:r>
        <w:rPr>
          <w:color w:val="00A352"/>
        </w:rPr>
        <w:t>Timelines</w:t>
      </w:r>
      <w:r>
        <w:rPr>
          <w:color w:val="00A352"/>
          <w:spacing w:val="-5"/>
        </w:rPr>
        <w:t xml:space="preserve"> </w:t>
      </w:r>
      <w:r>
        <w:rPr>
          <w:color w:val="00A352"/>
        </w:rPr>
        <w:t>for</w:t>
      </w:r>
      <w:r>
        <w:rPr>
          <w:color w:val="00A352"/>
          <w:spacing w:val="-7"/>
        </w:rPr>
        <w:t xml:space="preserve"> </w:t>
      </w:r>
      <w:r>
        <w:rPr>
          <w:color w:val="00A352"/>
        </w:rPr>
        <w:t>Indian</w:t>
      </w:r>
      <w:r>
        <w:rPr>
          <w:color w:val="00A352"/>
          <w:spacing w:val="-5"/>
        </w:rPr>
        <w:t xml:space="preserve"> </w:t>
      </w:r>
      <w:r>
        <w:rPr>
          <w:color w:val="00A352"/>
          <w:spacing w:val="-2"/>
        </w:rPr>
        <w:t>Participants:</w:t>
      </w:r>
    </w:p>
    <w:p w14:paraId="67F685F2" w14:textId="77777777" w:rsidR="00BC78D6" w:rsidRDefault="00BC78D6">
      <w:pPr>
        <w:pStyle w:val="BodyText"/>
        <w:spacing w:before="247"/>
        <w:rPr>
          <w:rFonts w:ascii="Arial"/>
          <w:b/>
        </w:rPr>
      </w:pPr>
    </w:p>
    <w:p w14:paraId="777D798A" w14:textId="77777777" w:rsidR="00BC78D6" w:rsidRDefault="00000000">
      <w:pPr>
        <w:ind w:left="1562"/>
        <w:rPr>
          <w:rFonts w:ascii="Arial" w:hAnsi="Arial"/>
          <w:b/>
        </w:rPr>
      </w:pPr>
      <w:r>
        <w:rPr>
          <w:spacing w:val="-2"/>
        </w:rPr>
        <w:t>Call</w:t>
      </w:r>
      <w:r>
        <w:rPr>
          <w:spacing w:val="-11"/>
        </w:rPr>
        <w:t xml:space="preserve"> </w:t>
      </w:r>
      <w:r>
        <w:rPr>
          <w:spacing w:val="-2"/>
        </w:rPr>
        <w:t>Opening</w:t>
      </w:r>
      <w:r>
        <w:rPr>
          <w:spacing w:val="-3"/>
        </w:rPr>
        <w:t xml:space="preserve"> </w:t>
      </w:r>
      <w:r>
        <w:rPr>
          <w:spacing w:val="-2"/>
        </w:rPr>
        <w:t>Date:</w:t>
      </w:r>
      <w:r>
        <w:rPr>
          <w:spacing w:val="-5"/>
        </w:rPr>
        <w:t xml:space="preserve"> </w:t>
      </w:r>
      <w:r w:rsidR="00E320CE" w:rsidRPr="00E320CE">
        <w:rPr>
          <w:b/>
          <w:bCs/>
          <w:spacing w:val="-2"/>
        </w:rPr>
        <w:t>25</w:t>
      </w:r>
      <w:r w:rsidR="00E320CE" w:rsidRPr="00E320CE">
        <w:rPr>
          <w:b/>
          <w:bCs/>
          <w:spacing w:val="-2"/>
          <w:vertAlign w:val="superscript"/>
        </w:rPr>
        <w:t>th</w:t>
      </w:r>
      <w:r w:rsidRPr="00E320CE">
        <w:rPr>
          <w:b/>
          <w:bCs/>
          <w:spacing w:val="-10"/>
        </w:rPr>
        <w:t xml:space="preserve"> </w:t>
      </w:r>
      <w:r>
        <w:rPr>
          <w:rFonts w:ascii="Arial" w:hAnsi="Arial"/>
          <w:b/>
          <w:spacing w:val="-2"/>
        </w:rPr>
        <w:t>June</w:t>
      </w:r>
      <w:r>
        <w:rPr>
          <w:rFonts w:ascii="Arial" w:hAnsi="Arial"/>
          <w:b/>
          <w:spacing w:val="-12"/>
        </w:rPr>
        <w:t xml:space="preserve"> </w:t>
      </w:r>
      <w:r>
        <w:rPr>
          <w:rFonts w:ascii="Arial" w:hAnsi="Arial"/>
          <w:b/>
          <w:spacing w:val="-4"/>
        </w:rPr>
        <w:t>2025</w:t>
      </w:r>
    </w:p>
    <w:p w14:paraId="23ACA12A" w14:textId="77777777" w:rsidR="00BC78D6" w:rsidRDefault="00000000">
      <w:pPr>
        <w:spacing w:before="187"/>
        <w:ind w:left="1562"/>
        <w:rPr>
          <w:rFonts w:ascii="Arial"/>
          <w:b/>
        </w:rPr>
      </w:pPr>
      <w:r>
        <w:t>Deadline</w:t>
      </w:r>
      <w:r>
        <w:rPr>
          <w:spacing w:val="-7"/>
        </w:rPr>
        <w:t xml:space="preserve"> </w:t>
      </w:r>
      <w:r>
        <w:t>for</w:t>
      </w:r>
      <w:r>
        <w:rPr>
          <w:spacing w:val="-6"/>
        </w:rPr>
        <w:t xml:space="preserve"> </w:t>
      </w:r>
      <w:r>
        <w:t>submission</w:t>
      </w:r>
      <w:r>
        <w:rPr>
          <w:spacing w:val="-9"/>
        </w:rPr>
        <w:t xml:space="preserve"> </w:t>
      </w:r>
      <w:r>
        <w:t>of</w:t>
      </w:r>
      <w:r>
        <w:rPr>
          <w:spacing w:val="-3"/>
        </w:rPr>
        <w:t xml:space="preserve"> </w:t>
      </w:r>
      <w:r>
        <w:t>proposals:</w:t>
      </w:r>
      <w:r>
        <w:rPr>
          <w:spacing w:val="-5"/>
        </w:rPr>
        <w:t xml:space="preserve"> </w:t>
      </w:r>
      <w:r>
        <w:rPr>
          <w:rFonts w:ascii="Arial"/>
          <w:b/>
        </w:rPr>
        <w:t>1</w:t>
      </w:r>
      <w:r>
        <w:rPr>
          <w:rFonts w:ascii="Arial"/>
          <w:b/>
          <w:vertAlign w:val="superscript"/>
        </w:rPr>
        <w:t>st</w:t>
      </w:r>
      <w:r>
        <w:rPr>
          <w:rFonts w:ascii="Arial"/>
          <w:b/>
          <w:spacing w:val="-7"/>
        </w:rPr>
        <w:t xml:space="preserve"> </w:t>
      </w:r>
      <w:r>
        <w:rPr>
          <w:rFonts w:ascii="Arial"/>
          <w:b/>
        </w:rPr>
        <w:t>September</w:t>
      </w:r>
      <w:r>
        <w:rPr>
          <w:rFonts w:ascii="Arial"/>
          <w:b/>
          <w:spacing w:val="-6"/>
        </w:rPr>
        <w:t xml:space="preserve"> </w:t>
      </w:r>
      <w:r>
        <w:rPr>
          <w:rFonts w:ascii="Arial"/>
          <w:b/>
          <w:spacing w:val="-4"/>
        </w:rPr>
        <w:t>2025</w:t>
      </w:r>
    </w:p>
    <w:p w14:paraId="30AF8FD1" w14:textId="77777777" w:rsidR="00BC78D6" w:rsidRDefault="00BC78D6">
      <w:pPr>
        <w:pStyle w:val="BodyText"/>
        <w:rPr>
          <w:rFonts w:ascii="Arial"/>
          <w:b/>
          <w:sz w:val="20"/>
        </w:rPr>
      </w:pPr>
    </w:p>
    <w:p w14:paraId="5A2D0A4F" w14:textId="77777777" w:rsidR="00BC78D6" w:rsidRDefault="00BC78D6">
      <w:pPr>
        <w:pStyle w:val="BodyText"/>
        <w:rPr>
          <w:rFonts w:ascii="Arial"/>
          <w:b/>
          <w:sz w:val="20"/>
        </w:rPr>
      </w:pPr>
    </w:p>
    <w:p w14:paraId="0CF15A2F" w14:textId="77777777" w:rsidR="00BC78D6" w:rsidRDefault="00BC78D6">
      <w:pPr>
        <w:pStyle w:val="BodyText"/>
        <w:rPr>
          <w:rFonts w:ascii="Arial"/>
          <w:b/>
          <w:sz w:val="20"/>
        </w:rPr>
      </w:pPr>
    </w:p>
    <w:p w14:paraId="221D7C9E" w14:textId="77777777" w:rsidR="00BC78D6" w:rsidRDefault="00BC78D6">
      <w:pPr>
        <w:pStyle w:val="BodyText"/>
        <w:rPr>
          <w:rFonts w:ascii="Arial"/>
          <w:b/>
          <w:sz w:val="20"/>
        </w:rPr>
      </w:pPr>
    </w:p>
    <w:p w14:paraId="60426E12" w14:textId="77777777" w:rsidR="00BC78D6" w:rsidRDefault="00BC78D6">
      <w:pPr>
        <w:pStyle w:val="BodyText"/>
        <w:rPr>
          <w:rFonts w:ascii="Arial"/>
          <w:b/>
          <w:sz w:val="20"/>
        </w:rPr>
      </w:pPr>
    </w:p>
    <w:p w14:paraId="6F859CFA" w14:textId="77777777" w:rsidR="00BC78D6" w:rsidRDefault="00BC78D6">
      <w:pPr>
        <w:pStyle w:val="BodyText"/>
        <w:rPr>
          <w:rFonts w:ascii="Arial"/>
          <w:b/>
          <w:sz w:val="20"/>
        </w:rPr>
      </w:pPr>
    </w:p>
    <w:p w14:paraId="73E406FF" w14:textId="77777777" w:rsidR="00BC78D6" w:rsidRDefault="00BC78D6">
      <w:pPr>
        <w:pStyle w:val="BodyText"/>
        <w:rPr>
          <w:rFonts w:ascii="Arial"/>
          <w:b/>
          <w:sz w:val="20"/>
        </w:rPr>
      </w:pPr>
    </w:p>
    <w:p w14:paraId="666DA76C" w14:textId="77777777" w:rsidR="00BC78D6" w:rsidRDefault="00BC78D6">
      <w:pPr>
        <w:pStyle w:val="BodyText"/>
        <w:rPr>
          <w:rFonts w:ascii="Arial"/>
          <w:b/>
          <w:sz w:val="20"/>
        </w:rPr>
      </w:pPr>
    </w:p>
    <w:p w14:paraId="17BCB8A6" w14:textId="77777777" w:rsidR="00BC78D6" w:rsidRDefault="00BC78D6">
      <w:pPr>
        <w:pStyle w:val="BodyText"/>
        <w:rPr>
          <w:rFonts w:ascii="Arial"/>
          <w:b/>
          <w:sz w:val="20"/>
        </w:rPr>
      </w:pPr>
    </w:p>
    <w:p w14:paraId="3E0466B0" w14:textId="77777777" w:rsidR="00BC78D6" w:rsidRDefault="00BC78D6">
      <w:pPr>
        <w:pStyle w:val="BodyText"/>
        <w:rPr>
          <w:rFonts w:ascii="Arial"/>
          <w:b/>
          <w:sz w:val="20"/>
        </w:rPr>
      </w:pPr>
    </w:p>
    <w:p w14:paraId="49E4321F" w14:textId="77777777" w:rsidR="00BC78D6" w:rsidRDefault="00BC78D6">
      <w:pPr>
        <w:pStyle w:val="BodyText"/>
        <w:rPr>
          <w:rFonts w:ascii="Arial"/>
          <w:b/>
          <w:sz w:val="20"/>
        </w:rPr>
      </w:pPr>
    </w:p>
    <w:p w14:paraId="5263B457" w14:textId="77777777" w:rsidR="00BC78D6" w:rsidRDefault="00BC78D6">
      <w:pPr>
        <w:pStyle w:val="BodyText"/>
        <w:rPr>
          <w:rFonts w:ascii="Arial"/>
          <w:b/>
          <w:sz w:val="20"/>
        </w:rPr>
      </w:pPr>
    </w:p>
    <w:p w14:paraId="560A48B8" w14:textId="77777777" w:rsidR="00BC78D6" w:rsidRDefault="00BC78D6">
      <w:pPr>
        <w:pStyle w:val="BodyText"/>
        <w:rPr>
          <w:rFonts w:ascii="Arial"/>
          <w:b/>
          <w:sz w:val="20"/>
        </w:rPr>
      </w:pPr>
    </w:p>
    <w:p w14:paraId="63948FE3" w14:textId="77777777" w:rsidR="00BC78D6" w:rsidRDefault="00BC78D6">
      <w:pPr>
        <w:pStyle w:val="BodyText"/>
        <w:rPr>
          <w:rFonts w:ascii="Arial"/>
          <w:b/>
          <w:sz w:val="20"/>
        </w:rPr>
      </w:pPr>
    </w:p>
    <w:p w14:paraId="5560D786" w14:textId="77777777" w:rsidR="00BC78D6" w:rsidRDefault="00BC78D6">
      <w:pPr>
        <w:pStyle w:val="BodyText"/>
        <w:spacing w:before="22"/>
        <w:rPr>
          <w:rFonts w:ascii="Arial"/>
          <w:b/>
          <w:sz w:val="20"/>
        </w:rPr>
      </w:pPr>
    </w:p>
    <w:p w14:paraId="7F390445" w14:textId="77777777" w:rsidR="00BC78D6" w:rsidRDefault="00000000">
      <w:pPr>
        <w:ind w:left="253"/>
        <w:jc w:val="center"/>
        <w:rPr>
          <w:sz w:val="20"/>
        </w:rPr>
      </w:pPr>
      <w:r>
        <w:rPr>
          <w:noProof/>
          <w:sz w:val="20"/>
        </w:rPr>
        <mc:AlternateContent>
          <mc:Choice Requires="wps">
            <w:drawing>
              <wp:anchor distT="0" distB="0" distL="0" distR="0" simplePos="0" relativeHeight="487260160" behindDoc="1" locked="0" layoutInCell="1" allowOverlap="1" wp14:anchorId="50B52AC7" wp14:editId="5136E990">
                <wp:simplePos x="0" y="0"/>
                <wp:positionH relativeFrom="page">
                  <wp:posOffset>6584950</wp:posOffset>
                </wp:positionH>
                <wp:positionV relativeFrom="paragraph">
                  <wp:posOffset>-102230</wp:posOffset>
                </wp:positionV>
                <wp:extent cx="49530" cy="9906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71DA2C84" w14:textId="77777777" w:rsidR="00BC78D6" w:rsidRDefault="00000000">
                            <w:pPr>
                              <w:spacing w:line="156" w:lineRule="exact"/>
                              <w:rPr>
                                <w:sz w:val="14"/>
                              </w:rPr>
                            </w:pPr>
                            <w:r>
                              <w:rPr>
                                <w:spacing w:val="-10"/>
                                <w:sz w:val="14"/>
                              </w:rPr>
                              <w:t>8</w:t>
                            </w:r>
                          </w:p>
                        </w:txbxContent>
                      </wps:txbx>
                      <wps:bodyPr wrap="square" lIns="0" tIns="0" rIns="0" bIns="0" rtlCol="0">
                        <a:noAutofit/>
                      </wps:bodyPr>
                    </wps:wsp>
                  </a:graphicData>
                </a:graphic>
              </wp:anchor>
            </w:drawing>
          </mc:Choice>
          <mc:Fallback>
            <w:pict>
              <v:shape w14:anchorId="50B52AC7" id="Textbox 41" o:spid="_x0000_s1038" type="#_x0000_t202" style="position:absolute;left:0;text-align:left;margin-left:518.5pt;margin-top:-8.05pt;width:3.9pt;height:7.8pt;z-index:-1605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" filled="f" stroked="f">
                <v:textbox inset="0,0,0,0">
                  <w:txbxContent>
                    <w:p w14:paraId="71DA2C84" w14:textId="77777777" w:rsidR="00BC78D6" w:rsidRDefault="00000000">
                      <w:pPr>
                        <w:spacing w:line="156" w:lineRule="exact"/>
                        <w:rPr>
                          <w:sz w:val="14"/>
                        </w:rPr>
                      </w:pPr>
                      <w:r>
                        <w:rPr>
                          <w:spacing w:val="-10"/>
                          <w:sz w:val="14"/>
                        </w:rPr>
                        <w:t>8</w:t>
                      </w:r>
                    </w:p>
                  </w:txbxContent>
                </v:textbox>
                <w10:wrap anchorx="page"/>
              </v:shape>
            </w:pict>
          </mc:Fallback>
        </mc:AlternateContent>
      </w:r>
      <w:r>
        <w:rPr>
          <w:noProof/>
          <w:sz w:val="20"/>
        </w:rPr>
        <w:drawing>
          <wp:anchor distT="0" distB="0" distL="0" distR="0" simplePos="0" relativeHeight="15741440" behindDoc="0" locked="0" layoutInCell="1" allowOverlap="1" wp14:anchorId="42AB07EA" wp14:editId="365B643D">
            <wp:simplePos x="0" y="0"/>
            <wp:positionH relativeFrom="page">
              <wp:posOffset>974089</wp:posOffset>
            </wp:positionH>
            <wp:positionV relativeFrom="paragraph">
              <wp:posOffset>-230440</wp:posOffset>
            </wp:positionV>
            <wp:extent cx="1050290" cy="283844"/>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41952" behindDoc="0" locked="0" layoutInCell="1" allowOverlap="1" wp14:anchorId="6B2155E5" wp14:editId="78E914F2">
            <wp:simplePos x="0" y="0"/>
            <wp:positionH relativeFrom="page">
              <wp:posOffset>5296534</wp:posOffset>
            </wp:positionH>
            <wp:positionV relativeFrom="paragraph">
              <wp:posOffset>-316800</wp:posOffset>
            </wp:positionV>
            <wp:extent cx="1238240" cy="39075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1238240" cy="390753"/>
                    </a:xfrm>
                    <a:prstGeom prst="rect">
                      <a:avLst/>
                    </a:prstGeom>
                  </pic:spPr>
                </pic:pic>
              </a:graphicData>
            </a:graphic>
          </wp:anchor>
        </w:drawing>
      </w:r>
      <w:r>
        <w:rPr>
          <w:spacing w:val="-10"/>
          <w:sz w:val="20"/>
        </w:rPr>
        <w:t>8</w:t>
      </w:r>
    </w:p>
    <w:p w14:paraId="4965CE0A" w14:textId="77777777" w:rsidR="00BC78D6" w:rsidRDefault="00BC78D6">
      <w:pPr>
        <w:jc w:val="center"/>
        <w:rPr>
          <w:sz w:val="20"/>
        </w:rPr>
        <w:sectPr w:rsidR="00BC78D6">
          <w:pgSz w:w="11900" w:h="16850"/>
          <w:pgMar w:top="1980" w:right="992" w:bottom="500" w:left="850" w:header="89" w:footer="314" w:gutter="0"/>
          <w:cols w:space="720"/>
        </w:sectPr>
      </w:pPr>
    </w:p>
    <w:p w14:paraId="619E42F4" w14:textId="77777777" w:rsidR="00BC78D6" w:rsidRDefault="00BC78D6">
      <w:pPr>
        <w:pStyle w:val="BodyText"/>
        <w:rPr>
          <w:sz w:val="20"/>
        </w:rPr>
      </w:pPr>
    </w:p>
    <w:p w14:paraId="799725AE" w14:textId="77777777" w:rsidR="00A4712C" w:rsidRDefault="00A4712C" w:rsidP="00A4712C">
      <w:pPr>
        <w:rPr>
          <w:b/>
          <w:color w:val="000000"/>
          <w:szCs w:val="32"/>
          <w:u w:val="single"/>
        </w:rPr>
      </w:pPr>
    </w:p>
    <w:p w14:paraId="368D7B6C" w14:textId="77777777" w:rsidR="00A4712C" w:rsidRPr="009B2339" w:rsidRDefault="00A4712C" w:rsidP="00A4712C">
      <w:pPr>
        <w:rPr>
          <w:rFonts w:ascii="Times New Roman" w:hAnsi="Times New Roman" w:cs="Times New Roman"/>
          <w:b/>
          <w:color w:val="000000"/>
          <w:szCs w:val="32"/>
          <w:u w:val="single"/>
        </w:rPr>
      </w:pPr>
    </w:p>
    <w:p w14:paraId="49011CE4" w14:textId="64E7A184" w:rsidR="00ED18B7" w:rsidRPr="007F1F41" w:rsidRDefault="00ED18B7" w:rsidP="007F1F41">
      <w:pPr>
        <w:jc w:val="center"/>
        <w:rPr>
          <w:rFonts w:ascii="Times New Roman" w:hAnsi="Times New Roman" w:cs="Times New Roman"/>
          <w:color w:val="00B050"/>
          <w:sz w:val="32"/>
          <w:szCs w:val="32"/>
        </w:rPr>
      </w:pPr>
      <w:r w:rsidRPr="007F1F41">
        <w:rPr>
          <w:rFonts w:ascii="Times New Roman" w:hAnsi="Times New Roman" w:cs="Times New Roman"/>
          <w:color w:val="00B050"/>
          <w:w w:val="105"/>
          <w:sz w:val="32"/>
          <w:szCs w:val="32"/>
        </w:rPr>
        <w:t xml:space="preserve">India – Sweden Call on Technology Feasibility under Industry Transition Partnership (ITP) platform for </w:t>
      </w:r>
      <w:proofErr w:type="spellStart"/>
      <w:r w:rsidRPr="007F1F41">
        <w:rPr>
          <w:rFonts w:ascii="Times New Roman" w:hAnsi="Times New Roman" w:cs="Times New Roman"/>
          <w:color w:val="00B050"/>
          <w:w w:val="105"/>
          <w:sz w:val="32"/>
          <w:szCs w:val="32"/>
        </w:rPr>
        <w:t>Decarbonisation</w:t>
      </w:r>
      <w:proofErr w:type="spellEnd"/>
      <w:r w:rsidRPr="007F1F41">
        <w:rPr>
          <w:rFonts w:ascii="Times New Roman" w:hAnsi="Times New Roman" w:cs="Times New Roman"/>
          <w:color w:val="00B050"/>
          <w:w w:val="105"/>
          <w:sz w:val="32"/>
          <w:szCs w:val="32"/>
        </w:rPr>
        <w:t xml:space="preserve"> of Steel and Cement Sectors</w:t>
      </w:r>
    </w:p>
    <w:p w14:paraId="62E7651C" w14:textId="77777777" w:rsidR="00ED18B7" w:rsidRPr="009B2339" w:rsidRDefault="00ED18B7" w:rsidP="00A4712C">
      <w:pPr>
        <w:jc w:val="center"/>
        <w:rPr>
          <w:rFonts w:ascii="Times New Roman" w:hAnsi="Times New Roman" w:cs="Times New Roman"/>
          <w:b/>
          <w:color w:val="000000"/>
          <w:sz w:val="32"/>
          <w:szCs w:val="32"/>
          <w:u w:val="single"/>
        </w:rPr>
      </w:pPr>
    </w:p>
    <w:p w14:paraId="74427360" w14:textId="77777777" w:rsidR="00A4712C" w:rsidRPr="009B2339" w:rsidRDefault="00A4712C" w:rsidP="00A4712C">
      <w:pPr>
        <w:rPr>
          <w:rFonts w:ascii="Times New Roman" w:hAnsi="Times New Roman" w:cs="Times New Roman"/>
          <w:color w:val="000000"/>
        </w:rPr>
      </w:pPr>
    </w:p>
    <w:p w14:paraId="34512AE7" w14:textId="77777777" w:rsidR="00A4712C" w:rsidRPr="009B2339" w:rsidRDefault="00A4712C" w:rsidP="00A4712C">
      <w:pPr>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 xml:space="preserve">The Project Proposal could be submitted in the enclosed format through </w:t>
      </w:r>
      <w:r w:rsidRPr="009B2339">
        <w:rPr>
          <w:rFonts w:ascii="Times New Roman" w:hAnsi="Times New Roman" w:cs="Times New Roman"/>
          <w:b/>
          <w:color w:val="000000"/>
          <w:sz w:val="24"/>
          <w:szCs w:val="24"/>
          <w:u w:val="single"/>
        </w:rPr>
        <w:t>ONLINE MODE ONLY (</w:t>
      </w:r>
      <w:hyperlink r:id="rId23">
        <w:r w:rsidRPr="009B2339">
          <w:rPr>
            <w:rFonts w:ascii="Times New Roman" w:hAnsi="Times New Roman" w:cs="Times New Roman"/>
            <w:b/>
            <w:color w:val="0000FF"/>
            <w:sz w:val="24"/>
            <w:szCs w:val="24"/>
            <w:u w:val="single"/>
          </w:rPr>
          <w:t>https://onlinedst.gov.in/Login.aspx</w:t>
        </w:r>
      </w:hyperlink>
      <w:r w:rsidRPr="009B2339">
        <w:rPr>
          <w:rFonts w:ascii="Times New Roman" w:hAnsi="Times New Roman" w:cs="Times New Roman"/>
          <w:b/>
          <w:color w:val="000000"/>
          <w:sz w:val="24"/>
          <w:szCs w:val="24"/>
          <w:u w:val="single"/>
        </w:rPr>
        <w:t>) NO HARDCOPY</w:t>
      </w:r>
      <w:r w:rsidRPr="009B2339">
        <w:rPr>
          <w:rFonts w:ascii="Times New Roman" w:hAnsi="Times New Roman" w:cs="Times New Roman"/>
          <w:b/>
          <w:color w:val="000000"/>
          <w:sz w:val="24"/>
          <w:szCs w:val="24"/>
        </w:rPr>
        <w:t xml:space="preserve"> </w:t>
      </w:r>
      <w:r w:rsidRPr="009B2339">
        <w:rPr>
          <w:rFonts w:ascii="Times New Roman" w:hAnsi="Times New Roman" w:cs="Times New Roman"/>
          <w:color w:val="000000"/>
          <w:sz w:val="24"/>
          <w:szCs w:val="24"/>
        </w:rPr>
        <w:t xml:space="preserve">of the project proposal should be submitted. </w:t>
      </w:r>
    </w:p>
    <w:p w14:paraId="28E7B1AB" w14:textId="77777777" w:rsidR="00A4712C" w:rsidRPr="009B2339" w:rsidRDefault="00A4712C" w:rsidP="00A4712C">
      <w:pPr>
        <w:jc w:val="both"/>
        <w:rPr>
          <w:rFonts w:ascii="Times New Roman" w:hAnsi="Times New Roman" w:cs="Times New Roman"/>
          <w:color w:val="000000"/>
          <w:sz w:val="24"/>
          <w:szCs w:val="24"/>
        </w:rPr>
      </w:pPr>
    </w:p>
    <w:p w14:paraId="5B97A71D" w14:textId="77777777" w:rsidR="00A4712C" w:rsidRPr="009B2339" w:rsidRDefault="00A4712C" w:rsidP="00A4712C">
      <w:pPr>
        <w:jc w:val="center"/>
        <w:rPr>
          <w:rFonts w:ascii="Times New Roman" w:hAnsi="Times New Roman" w:cs="Times New Roman"/>
          <w:b/>
          <w:color w:val="000000"/>
          <w:sz w:val="24"/>
          <w:szCs w:val="24"/>
          <w:u w:val="single"/>
        </w:rPr>
      </w:pPr>
      <w:r w:rsidRPr="009B2339">
        <w:rPr>
          <w:rFonts w:ascii="Times New Roman" w:hAnsi="Times New Roman" w:cs="Times New Roman"/>
          <w:b/>
          <w:color w:val="000000"/>
          <w:sz w:val="24"/>
          <w:szCs w:val="24"/>
          <w:u w:val="single"/>
        </w:rPr>
        <w:t>PROJECT TITLE</w:t>
      </w:r>
    </w:p>
    <w:p w14:paraId="63F2F400" w14:textId="77777777" w:rsidR="00A4712C" w:rsidRPr="009B2339" w:rsidRDefault="00A4712C" w:rsidP="00A4712C">
      <w:pPr>
        <w:jc w:val="both"/>
        <w:rPr>
          <w:rFonts w:ascii="Times New Roman" w:hAnsi="Times New Roman" w:cs="Times New Roman"/>
          <w:b/>
          <w:color w:val="000000"/>
        </w:rPr>
      </w:pPr>
    </w:p>
    <w:p w14:paraId="7A87967D" w14:textId="77777777" w:rsidR="00A4712C" w:rsidRPr="009B2339" w:rsidRDefault="00A4712C" w:rsidP="00A4712C">
      <w:pPr>
        <w:jc w:val="both"/>
        <w:rPr>
          <w:rFonts w:ascii="Times New Roman" w:hAnsi="Times New Roman" w:cs="Times New Roman"/>
          <w:color w:val="000000"/>
        </w:rPr>
      </w:pPr>
    </w:p>
    <w:p w14:paraId="3EA5283B" w14:textId="77777777" w:rsidR="00A4712C" w:rsidRPr="009B2339" w:rsidRDefault="00A4712C" w:rsidP="00A4712C">
      <w:pPr>
        <w:jc w:val="both"/>
        <w:rPr>
          <w:rFonts w:ascii="Times New Roman" w:hAnsi="Times New Roman" w:cs="Times New Roman"/>
          <w:b/>
          <w:color w:val="000000"/>
          <w:sz w:val="24"/>
          <w:szCs w:val="24"/>
        </w:rPr>
      </w:pPr>
      <w:r w:rsidRPr="009B2339">
        <w:rPr>
          <w:rFonts w:ascii="Times New Roman" w:hAnsi="Times New Roman" w:cs="Times New Roman"/>
          <w:b/>
          <w:color w:val="000000"/>
          <w:sz w:val="24"/>
          <w:szCs w:val="24"/>
        </w:rPr>
        <w:t>CONTENTS</w:t>
      </w:r>
    </w:p>
    <w:p w14:paraId="61052BC9" w14:textId="77777777" w:rsidR="00A4712C" w:rsidRPr="009B2339" w:rsidRDefault="00A4712C" w:rsidP="00A4712C">
      <w:pPr>
        <w:ind w:left="72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5809"/>
        <w:gridCol w:w="2033"/>
      </w:tblGrid>
      <w:tr w:rsidR="00A4712C" w:rsidRPr="009B2339" w14:paraId="224BCC6E" w14:textId="77777777" w:rsidTr="00151514">
        <w:trPr>
          <w:trHeight w:val="332"/>
        </w:trPr>
        <w:tc>
          <w:tcPr>
            <w:tcW w:w="1508" w:type="dxa"/>
          </w:tcPr>
          <w:p w14:paraId="1E6D9B62" w14:textId="77777777" w:rsidR="00A4712C" w:rsidRPr="009B2339" w:rsidRDefault="00A4712C" w:rsidP="00151514">
            <w:pPr>
              <w:jc w:val="center"/>
              <w:rPr>
                <w:rFonts w:ascii="Times New Roman" w:hAnsi="Times New Roman" w:cs="Times New Roman"/>
                <w:b/>
                <w:color w:val="000000"/>
                <w:sz w:val="24"/>
                <w:szCs w:val="24"/>
              </w:rPr>
            </w:pPr>
            <w:r w:rsidRPr="009B2339">
              <w:rPr>
                <w:rFonts w:ascii="Times New Roman" w:hAnsi="Times New Roman" w:cs="Times New Roman"/>
                <w:b/>
                <w:color w:val="000000"/>
                <w:sz w:val="24"/>
                <w:szCs w:val="24"/>
              </w:rPr>
              <w:t>S. No.</w:t>
            </w:r>
          </w:p>
        </w:tc>
        <w:tc>
          <w:tcPr>
            <w:tcW w:w="5809" w:type="dxa"/>
          </w:tcPr>
          <w:p w14:paraId="6DEEBE83" w14:textId="77777777" w:rsidR="00A4712C" w:rsidRPr="009B2339" w:rsidRDefault="00A4712C" w:rsidP="00151514">
            <w:pPr>
              <w:jc w:val="center"/>
              <w:rPr>
                <w:rFonts w:ascii="Times New Roman" w:hAnsi="Times New Roman" w:cs="Times New Roman"/>
                <w:b/>
                <w:color w:val="000000"/>
                <w:sz w:val="24"/>
                <w:szCs w:val="24"/>
              </w:rPr>
            </w:pPr>
            <w:r w:rsidRPr="009B2339">
              <w:rPr>
                <w:rFonts w:ascii="Times New Roman" w:hAnsi="Times New Roman" w:cs="Times New Roman"/>
                <w:b/>
                <w:color w:val="000000"/>
                <w:sz w:val="24"/>
                <w:szCs w:val="24"/>
              </w:rPr>
              <w:t>ITEMS</w:t>
            </w:r>
          </w:p>
        </w:tc>
        <w:tc>
          <w:tcPr>
            <w:tcW w:w="2033" w:type="dxa"/>
          </w:tcPr>
          <w:p w14:paraId="7B0FA577" w14:textId="77777777" w:rsidR="00A4712C" w:rsidRPr="009B2339" w:rsidRDefault="00A4712C" w:rsidP="00151514">
            <w:pPr>
              <w:jc w:val="center"/>
              <w:rPr>
                <w:rFonts w:ascii="Times New Roman" w:hAnsi="Times New Roman" w:cs="Times New Roman"/>
                <w:b/>
                <w:color w:val="000000"/>
                <w:sz w:val="24"/>
                <w:szCs w:val="24"/>
              </w:rPr>
            </w:pPr>
            <w:r w:rsidRPr="009B2339">
              <w:rPr>
                <w:rFonts w:ascii="Times New Roman" w:hAnsi="Times New Roman" w:cs="Times New Roman"/>
                <w:b/>
                <w:color w:val="000000"/>
                <w:sz w:val="24"/>
                <w:szCs w:val="24"/>
              </w:rPr>
              <w:t>Page No(s)</w:t>
            </w:r>
          </w:p>
        </w:tc>
      </w:tr>
      <w:tr w:rsidR="00A4712C" w:rsidRPr="009B2339" w14:paraId="7843EDA6" w14:textId="77777777" w:rsidTr="00151514">
        <w:tc>
          <w:tcPr>
            <w:tcW w:w="1508" w:type="dxa"/>
          </w:tcPr>
          <w:p w14:paraId="50EE57B9"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I.</w:t>
            </w:r>
          </w:p>
        </w:tc>
        <w:tc>
          <w:tcPr>
            <w:tcW w:w="5809" w:type="dxa"/>
          </w:tcPr>
          <w:p w14:paraId="62A84426" w14:textId="77777777" w:rsidR="00A4712C" w:rsidRPr="009B2339" w:rsidRDefault="00A4712C" w:rsidP="00151514">
            <w:pPr>
              <w:rPr>
                <w:rFonts w:ascii="Times New Roman" w:hAnsi="Times New Roman" w:cs="Times New Roman"/>
                <w:sz w:val="24"/>
                <w:szCs w:val="24"/>
              </w:rPr>
            </w:pPr>
            <w:r w:rsidRPr="009B2339">
              <w:rPr>
                <w:rFonts w:ascii="Times New Roman" w:hAnsi="Times New Roman" w:cs="Times New Roman"/>
                <w:sz w:val="24"/>
                <w:szCs w:val="24"/>
              </w:rPr>
              <w:t>Proposal Summary</w:t>
            </w:r>
          </w:p>
          <w:p w14:paraId="6C4B4DE1" w14:textId="77777777" w:rsidR="00A4712C" w:rsidRPr="009B2339" w:rsidRDefault="00A4712C" w:rsidP="00151514">
            <w:pPr>
              <w:rPr>
                <w:rFonts w:ascii="Times New Roman" w:hAnsi="Times New Roman" w:cs="Times New Roman"/>
                <w:color w:val="000000"/>
                <w:sz w:val="24"/>
                <w:szCs w:val="24"/>
              </w:rPr>
            </w:pPr>
          </w:p>
        </w:tc>
        <w:tc>
          <w:tcPr>
            <w:tcW w:w="2033" w:type="dxa"/>
          </w:tcPr>
          <w:p w14:paraId="1FF7960B" w14:textId="77777777" w:rsidR="00A4712C" w:rsidRPr="009B2339" w:rsidRDefault="00A4712C" w:rsidP="00151514">
            <w:pPr>
              <w:jc w:val="center"/>
              <w:rPr>
                <w:rFonts w:ascii="Times New Roman" w:hAnsi="Times New Roman" w:cs="Times New Roman"/>
                <w:color w:val="000000"/>
                <w:sz w:val="24"/>
                <w:szCs w:val="24"/>
              </w:rPr>
            </w:pPr>
          </w:p>
        </w:tc>
      </w:tr>
      <w:tr w:rsidR="00A4712C" w:rsidRPr="009B2339" w14:paraId="7081087A" w14:textId="77777777" w:rsidTr="00151514">
        <w:trPr>
          <w:trHeight w:val="314"/>
        </w:trPr>
        <w:tc>
          <w:tcPr>
            <w:tcW w:w="1508" w:type="dxa"/>
          </w:tcPr>
          <w:p w14:paraId="6100E859"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II.</w:t>
            </w:r>
          </w:p>
        </w:tc>
        <w:tc>
          <w:tcPr>
            <w:tcW w:w="5809" w:type="dxa"/>
          </w:tcPr>
          <w:p w14:paraId="7ADE7FA9" w14:textId="77777777" w:rsidR="00A4712C" w:rsidRPr="009B2339" w:rsidRDefault="00A4712C" w:rsidP="00151514">
            <w:pPr>
              <w:rPr>
                <w:rFonts w:ascii="Times New Roman" w:hAnsi="Times New Roman" w:cs="Times New Roman"/>
                <w:color w:val="000000"/>
                <w:sz w:val="24"/>
                <w:szCs w:val="24"/>
              </w:rPr>
            </w:pPr>
            <w:r w:rsidRPr="009B2339">
              <w:rPr>
                <w:rFonts w:ascii="Times New Roman" w:hAnsi="Times New Roman" w:cs="Times New Roman"/>
                <w:color w:val="000000"/>
                <w:sz w:val="24"/>
                <w:szCs w:val="24"/>
              </w:rPr>
              <w:t>Core Proposal</w:t>
            </w:r>
          </w:p>
          <w:p w14:paraId="44D474B9" w14:textId="77777777" w:rsidR="00A4712C" w:rsidRPr="009B2339" w:rsidRDefault="00A4712C" w:rsidP="00151514">
            <w:pPr>
              <w:rPr>
                <w:rFonts w:ascii="Times New Roman" w:hAnsi="Times New Roman" w:cs="Times New Roman"/>
                <w:color w:val="000000"/>
                <w:sz w:val="24"/>
                <w:szCs w:val="24"/>
              </w:rPr>
            </w:pPr>
          </w:p>
        </w:tc>
        <w:tc>
          <w:tcPr>
            <w:tcW w:w="2033" w:type="dxa"/>
          </w:tcPr>
          <w:p w14:paraId="258EC0A4" w14:textId="77777777" w:rsidR="00A4712C" w:rsidRPr="009B2339" w:rsidRDefault="00A4712C" w:rsidP="00151514">
            <w:pPr>
              <w:jc w:val="center"/>
              <w:rPr>
                <w:rFonts w:ascii="Times New Roman" w:hAnsi="Times New Roman" w:cs="Times New Roman"/>
                <w:color w:val="000000"/>
                <w:sz w:val="24"/>
                <w:szCs w:val="24"/>
              </w:rPr>
            </w:pPr>
          </w:p>
        </w:tc>
      </w:tr>
      <w:tr w:rsidR="00A4712C" w:rsidRPr="009B2339" w14:paraId="02650C65" w14:textId="77777777" w:rsidTr="00151514">
        <w:tc>
          <w:tcPr>
            <w:tcW w:w="1508" w:type="dxa"/>
          </w:tcPr>
          <w:p w14:paraId="212F134E"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III.</w:t>
            </w:r>
          </w:p>
        </w:tc>
        <w:tc>
          <w:tcPr>
            <w:tcW w:w="5809" w:type="dxa"/>
          </w:tcPr>
          <w:p w14:paraId="260448DE" w14:textId="77777777" w:rsidR="00A4712C" w:rsidRPr="009B2339" w:rsidRDefault="00A4712C" w:rsidP="00151514">
            <w:pPr>
              <w:rPr>
                <w:rFonts w:ascii="Times New Roman" w:hAnsi="Times New Roman" w:cs="Times New Roman"/>
                <w:color w:val="000000"/>
                <w:sz w:val="24"/>
                <w:szCs w:val="24"/>
              </w:rPr>
            </w:pPr>
            <w:r w:rsidRPr="009B2339">
              <w:rPr>
                <w:rFonts w:ascii="Times New Roman" w:hAnsi="Times New Roman" w:cs="Times New Roman"/>
                <w:color w:val="000000"/>
                <w:sz w:val="24"/>
                <w:szCs w:val="24"/>
              </w:rPr>
              <w:t>Budget</w:t>
            </w:r>
          </w:p>
          <w:p w14:paraId="0D6C229A" w14:textId="77777777" w:rsidR="00A4712C" w:rsidRPr="009B2339" w:rsidRDefault="00A4712C" w:rsidP="00151514">
            <w:pPr>
              <w:rPr>
                <w:rFonts w:ascii="Times New Roman" w:hAnsi="Times New Roman" w:cs="Times New Roman"/>
                <w:color w:val="000000"/>
                <w:sz w:val="24"/>
                <w:szCs w:val="24"/>
              </w:rPr>
            </w:pPr>
          </w:p>
        </w:tc>
        <w:tc>
          <w:tcPr>
            <w:tcW w:w="2033" w:type="dxa"/>
          </w:tcPr>
          <w:p w14:paraId="08781908" w14:textId="77777777" w:rsidR="00A4712C" w:rsidRPr="009B2339" w:rsidRDefault="00A4712C" w:rsidP="00151514">
            <w:pPr>
              <w:jc w:val="center"/>
              <w:rPr>
                <w:rFonts w:ascii="Times New Roman" w:hAnsi="Times New Roman" w:cs="Times New Roman"/>
                <w:color w:val="000000"/>
                <w:sz w:val="24"/>
                <w:szCs w:val="24"/>
              </w:rPr>
            </w:pPr>
          </w:p>
        </w:tc>
      </w:tr>
      <w:tr w:rsidR="00A4712C" w:rsidRPr="009B2339" w14:paraId="5B7560F7" w14:textId="77777777" w:rsidTr="00151514">
        <w:tc>
          <w:tcPr>
            <w:tcW w:w="1508" w:type="dxa"/>
          </w:tcPr>
          <w:p w14:paraId="799932EA"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IV.</w:t>
            </w:r>
          </w:p>
        </w:tc>
        <w:tc>
          <w:tcPr>
            <w:tcW w:w="5809" w:type="dxa"/>
          </w:tcPr>
          <w:p w14:paraId="05432C02" w14:textId="77777777" w:rsidR="00A4712C" w:rsidRPr="009B2339" w:rsidRDefault="00A4712C" w:rsidP="00151514">
            <w:pPr>
              <w:rPr>
                <w:rFonts w:ascii="Times New Roman" w:hAnsi="Times New Roman" w:cs="Times New Roman"/>
                <w:color w:val="000000"/>
                <w:sz w:val="24"/>
                <w:szCs w:val="24"/>
              </w:rPr>
            </w:pPr>
            <w:r w:rsidRPr="009B2339">
              <w:rPr>
                <w:rFonts w:ascii="Times New Roman" w:hAnsi="Times New Roman" w:cs="Times New Roman"/>
                <w:color w:val="000000"/>
                <w:sz w:val="24"/>
                <w:szCs w:val="24"/>
              </w:rPr>
              <w:t>Bio-Data of PI and Co-PI</w:t>
            </w:r>
          </w:p>
          <w:p w14:paraId="7CFBE99E" w14:textId="77777777" w:rsidR="00A4712C" w:rsidRPr="009B2339" w:rsidRDefault="00A4712C" w:rsidP="00151514">
            <w:pPr>
              <w:rPr>
                <w:rFonts w:ascii="Times New Roman" w:hAnsi="Times New Roman" w:cs="Times New Roman"/>
                <w:color w:val="000000"/>
                <w:sz w:val="24"/>
                <w:szCs w:val="24"/>
              </w:rPr>
            </w:pPr>
          </w:p>
        </w:tc>
        <w:tc>
          <w:tcPr>
            <w:tcW w:w="2033" w:type="dxa"/>
          </w:tcPr>
          <w:p w14:paraId="673E48A2" w14:textId="77777777" w:rsidR="00A4712C" w:rsidRPr="009B2339" w:rsidRDefault="00A4712C" w:rsidP="00151514">
            <w:pPr>
              <w:rPr>
                <w:rFonts w:ascii="Times New Roman" w:hAnsi="Times New Roman" w:cs="Times New Roman"/>
                <w:color w:val="000000"/>
                <w:sz w:val="24"/>
                <w:szCs w:val="24"/>
              </w:rPr>
            </w:pPr>
          </w:p>
        </w:tc>
      </w:tr>
      <w:tr w:rsidR="00A4712C" w:rsidRPr="009B2339" w14:paraId="250CEA8F" w14:textId="77777777" w:rsidTr="00151514">
        <w:tc>
          <w:tcPr>
            <w:tcW w:w="1508" w:type="dxa"/>
          </w:tcPr>
          <w:p w14:paraId="4115D612"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V.</w:t>
            </w:r>
          </w:p>
        </w:tc>
        <w:tc>
          <w:tcPr>
            <w:tcW w:w="5809" w:type="dxa"/>
          </w:tcPr>
          <w:p w14:paraId="7DC2516B" w14:textId="77777777" w:rsidR="00A4712C" w:rsidRPr="009B2339" w:rsidRDefault="00A4712C" w:rsidP="00151514">
            <w:pPr>
              <w:rPr>
                <w:rFonts w:ascii="Times New Roman" w:hAnsi="Times New Roman" w:cs="Times New Roman"/>
                <w:color w:val="000000"/>
                <w:sz w:val="24"/>
                <w:szCs w:val="24"/>
              </w:rPr>
            </w:pPr>
            <w:r w:rsidRPr="009B2339">
              <w:rPr>
                <w:rFonts w:ascii="Times New Roman" w:hAnsi="Times New Roman" w:cs="Times New Roman"/>
                <w:color w:val="000000"/>
                <w:sz w:val="24"/>
                <w:szCs w:val="24"/>
              </w:rPr>
              <w:t>DST Policy on Conflict of Interest for Applicant</w:t>
            </w:r>
          </w:p>
          <w:p w14:paraId="22BA70C1" w14:textId="77777777" w:rsidR="00A4712C" w:rsidRPr="009B2339" w:rsidRDefault="00A4712C" w:rsidP="00151514">
            <w:pPr>
              <w:rPr>
                <w:rFonts w:ascii="Times New Roman" w:hAnsi="Times New Roman" w:cs="Times New Roman"/>
                <w:color w:val="000000"/>
                <w:sz w:val="24"/>
                <w:szCs w:val="24"/>
              </w:rPr>
            </w:pPr>
          </w:p>
        </w:tc>
        <w:tc>
          <w:tcPr>
            <w:tcW w:w="2033" w:type="dxa"/>
          </w:tcPr>
          <w:p w14:paraId="658471C1" w14:textId="77777777" w:rsidR="00A4712C" w:rsidRPr="009B2339" w:rsidRDefault="00A4712C" w:rsidP="00151514">
            <w:pPr>
              <w:rPr>
                <w:rFonts w:ascii="Times New Roman" w:hAnsi="Times New Roman" w:cs="Times New Roman"/>
                <w:color w:val="000000"/>
                <w:sz w:val="24"/>
                <w:szCs w:val="24"/>
              </w:rPr>
            </w:pPr>
          </w:p>
        </w:tc>
      </w:tr>
      <w:tr w:rsidR="00A4712C" w:rsidRPr="009B2339" w14:paraId="00D2C494" w14:textId="77777777" w:rsidTr="00151514">
        <w:tc>
          <w:tcPr>
            <w:tcW w:w="1508" w:type="dxa"/>
          </w:tcPr>
          <w:p w14:paraId="7B8F2392"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VI.</w:t>
            </w:r>
          </w:p>
        </w:tc>
        <w:tc>
          <w:tcPr>
            <w:tcW w:w="5809" w:type="dxa"/>
          </w:tcPr>
          <w:p w14:paraId="3D549E03" w14:textId="77777777" w:rsidR="00A4712C" w:rsidRPr="009B2339" w:rsidRDefault="00A4712C" w:rsidP="00151514">
            <w:pPr>
              <w:rPr>
                <w:rFonts w:ascii="Times New Roman" w:hAnsi="Times New Roman" w:cs="Times New Roman"/>
                <w:color w:val="000000"/>
                <w:sz w:val="24"/>
                <w:szCs w:val="24"/>
              </w:rPr>
            </w:pPr>
            <w:r w:rsidRPr="009B2339">
              <w:rPr>
                <w:rFonts w:ascii="Times New Roman" w:hAnsi="Times New Roman" w:cs="Times New Roman"/>
                <w:color w:val="000000"/>
                <w:sz w:val="24"/>
                <w:szCs w:val="24"/>
              </w:rPr>
              <w:t>Undertaking from the Investigator</w:t>
            </w:r>
          </w:p>
          <w:p w14:paraId="723EAA3C" w14:textId="77777777" w:rsidR="00A4712C" w:rsidRPr="009B2339" w:rsidRDefault="00A4712C" w:rsidP="00151514">
            <w:pPr>
              <w:rPr>
                <w:rFonts w:ascii="Times New Roman" w:hAnsi="Times New Roman" w:cs="Times New Roman"/>
                <w:color w:val="000000"/>
                <w:sz w:val="24"/>
                <w:szCs w:val="24"/>
              </w:rPr>
            </w:pPr>
          </w:p>
        </w:tc>
        <w:tc>
          <w:tcPr>
            <w:tcW w:w="2033" w:type="dxa"/>
          </w:tcPr>
          <w:p w14:paraId="6915B522" w14:textId="77777777" w:rsidR="00A4712C" w:rsidRPr="009B2339" w:rsidRDefault="00A4712C" w:rsidP="00151514">
            <w:pPr>
              <w:jc w:val="center"/>
              <w:rPr>
                <w:rFonts w:ascii="Times New Roman" w:hAnsi="Times New Roman" w:cs="Times New Roman"/>
                <w:color w:val="000000"/>
                <w:sz w:val="24"/>
                <w:szCs w:val="24"/>
              </w:rPr>
            </w:pPr>
          </w:p>
        </w:tc>
      </w:tr>
      <w:tr w:rsidR="00A4712C" w:rsidRPr="009B2339" w14:paraId="5436F5FE" w14:textId="77777777" w:rsidTr="00151514">
        <w:tc>
          <w:tcPr>
            <w:tcW w:w="1508" w:type="dxa"/>
          </w:tcPr>
          <w:p w14:paraId="30CC1278"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VII.</w:t>
            </w:r>
          </w:p>
        </w:tc>
        <w:tc>
          <w:tcPr>
            <w:tcW w:w="5809" w:type="dxa"/>
          </w:tcPr>
          <w:p w14:paraId="1FED61FC" w14:textId="77777777" w:rsidR="00A4712C" w:rsidRPr="009B2339" w:rsidRDefault="00A4712C" w:rsidP="00151514">
            <w:pPr>
              <w:rPr>
                <w:rFonts w:ascii="Times New Roman" w:hAnsi="Times New Roman" w:cs="Times New Roman"/>
                <w:sz w:val="24"/>
                <w:szCs w:val="24"/>
              </w:rPr>
            </w:pPr>
            <w:r w:rsidRPr="009B2339">
              <w:rPr>
                <w:rFonts w:ascii="Times New Roman" w:hAnsi="Times New Roman" w:cs="Times New Roman"/>
                <w:sz w:val="24"/>
                <w:szCs w:val="24"/>
              </w:rPr>
              <w:t>Endorsement from The Head of Institution</w:t>
            </w:r>
          </w:p>
          <w:p w14:paraId="70D4BE19" w14:textId="77777777" w:rsidR="00A4712C" w:rsidRPr="009B2339" w:rsidRDefault="00A4712C" w:rsidP="00151514">
            <w:pPr>
              <w:rPr>
                <w:rFonts w:ascii="Times New Roman" w:hAnsi="Times New Roman" w:cs="Times New Roman"/>
                <w:color w:val="000000"/>
                <w:sz w:val="24"/>
                <w:szCs w:val="24"/>
              </w:rPr>
            </w:pPr>
          </w:p>
        </w:tc>
        <w:tc>
          <w:tcPr>
            <w:tcW w:w="2033" w:type="dxa"/>
          </w:tcPr>
          <w:p w14:paraId="2C8DBA75" w14:textId="77777777" w:rsidR="00A4712C" w:rsidRPr="009B2339" w:rsidRDefault="00A4712C" w:rsidP="00151514">
            <w:pPr>
              <w:rPr>
                <w:rFonts w:ascii="Times New Roman" w:hAnsi="Times New Roman" w:cs="Times New Roman"/>
                <w:color w:val="000000"/>
                <w:sz w:val="24"/>
                <w:szCs w:val="24"/>
              </w:rPr>
            </w:pPr>
          </w:p>
        </w:tc>
      </w:tr>
      <w:tr w:rsidR="00A4712C" w:rsidRPr="009B2339" w14:paraId="0653B4AA" w14:textId="77777777" w:rsidTr="00151514">
        <w:tc>
          <w:tcPr>
            <w:tcW w:w="1508" w:type="dxa"/>
          </w:tcPr>
          <w:p w14:paraId="5B87E2CB"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VIII.</w:t>
            </w:r>
          </w:p>
        </w:tc>
        <w:tc>
          <w:tcPr>
            <w:tcW w:w="5809" w:type="dxa"/>
          </w:tcPr>
          <w:p w14:paraId="07147791" w14:textId="77777777" w:rsidR="00A4712C" w:rsidRPr="009B2339" w:rsidRDefault="00A4712C" w:rsidP="00151514">
            <w:pPr>
              <w:rPr>
                <w:rFonts w:ascii="Times New Roman" w:hAnsi="Times New Roman" w:cs="Times New Roman"/>
                <w:sz w:val="24"/>
                <w:szCs w:val="24"/>
              </w:rPr>
            </w:pPr>
            <w:r w:rsidRPr="009B2339">
              <w:rPr>
                <w:rFonts w:ascii="Times New Roman" w:hAnsi="Times New Roman" w:cs="Times New Roman"/>
                <w:sz w:val="24"/>
                <w:szCs w:val="24"/>
              </w:rPr>
              <w:t>Endorsement from collaborating Industry</w:t>
            </w:r>
          </w:p>
        </w:tc>
        <w:tc>
          <w:tcPr>
            <w:tcW w:w="2033" w:type="dxa"/>
          </w:tcPr>
          <w:p w14:paraId="373BA5C8" w14:textId="77777777" w:rsidR="00A4712C" w:rsidRPr="009B2339" w:rsidRDefault="00A4712C" w:rsidP="00151514">
            <w:pPr>
              <w:rPr>
                <w:rFonts w:ascii="Times New Roman" w:hAnsi="Times New Roman" w:cs="Times New Roman"/>
                <w:color w:val="000000"/>
                <w:sz w:val="24"/>
                <w:szCs w:val="24"/>
              </w:rPr>
            </w:pPr>
          </w:p>
        </w:tc>
      </w:tr>
      <w:tr w:rsidR="00A4712C" w:rsidRPr="009B2339" w14:paraId="3138E83D" w14:textId="77777777" w:rsidTr="00151514">
        <w:tc>
          <w:tcPr>
            <w:tcW w:w="9350" w:type="dxa"/>
            <w:gridSpan w:val="3"/>
          </w:tcPr>
          <w:p w14:paraId="54468A6A" w14:textId="77777777" w:rsidR="00A4712C" w:rsidRPr="009B2339" w:rsidRDefault="00A4712C" w:rsidP="00151514">
            <w:pPr>
              <w:rPr>
                <w:rFonts w:ascii="Times New Roman" w:hAnsi="Times New Roman" w:cs="Times New Roman"/>
                <w:b/>
                <w:color w:val="000000"/>
                <w:sz w:val="24"/>
                <w:szCs w:val="24"/>
              </w:rPr>
            </w:pPr>
            <w:r w:rsidRPr="009B2339">
              <w:rPr>
                <w:rFonts w:ascii="Times New Roman" w:hAnsi="Times New Roman" w:cs="Times New Roman"/>
                <w:b/>
                <w:color w:val="000000"/>
                <w:sz w:val="24"/>
                <w:szCs w:val="24"/>
              </w:rPr>
              <w:t>Annexures</w:t>
            </w:r>
          </w:p>
        </w:tc>
      </w:tr>
      <w:tr w:rsidR="00A4712C" w:rsidRPr="009B2339" w14:paraId="6BC99102" w14:textId="77777777" w:rsidTr="00151514">
        <w:tc>
          <w:tcPr>
            <w:tcW w:w="1508" w:type="dxa"/>
          </w:tcPr>
          <w:p w14:paraId="6F323CEE" w14:textId="77777777" w:rsidR="00A4712C" w:rsidRPr="009B2339" w:rsidRDefault="00A4712C" w:rsidP="00151514">
            <w:pPr>
              <w:jc w:val="center"/>
              <w:rPr>
                <w:rFonts w:ascii="Times New Roman" w:hAnsi="Times New Roman" w:cs="Times New Roman"/>
                <w:color w:val="000000"/>
                <w:sz w:val="24"/>
                <w:szCs w:val="24"/>
              </w:rPr>
            </w:pPr>
            <w:r w:rsidRPr="009B2339">
              <w:rPr>
                <w:rFonts w:ascii="Times New Roman" w:hAnsi="Times New Roman" w:cs="Times New Roman"/>
                <w:color w:val="000000"/>
                <w:sz w:val="24"/>
                <w:szCs w:val="24"/>
              </w:rPr>
              <w:t>1.</w:t>
            </w:r>
          </w:p>
        </w:tc>
        <w:tc>
          <w:tcPr>
            <w:tcW w:w="5809" w:type="dxa"/>
          </w:tcPr>
          <w:p w14:paraId="75586F51" w14:textId="77777777" w:rsidR="00A4712C" w:rsidRPr="009B2339" w:rsidRDefault="00A4712C" w:rsidP="00151514">
            <w:pPr>
              <w:rPr>
                <w:rFonts w:ascii="Times New Roman" w:hAnsi="Times New Roman" w:cs="Times New Roman"/>
                <w:sz w:val="24"/>
                <w:szCs w:val="24"/>
              </w:rPr>
            </w:pPr>
            <w:r w:rsidRPr="009B2339">
              <w:rPr>
                <w:rFonts w:ascii="Times New Roman" w:hAnsi="Times New Roman" w:cs="Times New Roman"/>
                <w:sz w:val="24"/>
                <w:szCs w:val="24"/>
              </w:rPr>
              <w:t xml:space="preserve">Budgetary Quotes for Equipment’s/consumables </w:t>
            </w:r>
          </w:p>
        </w:tc>
        <w:tc>
          <w:tcPr>
            <w:tcW w:w="2033" w:type="dxa"/>
          </w:tcPr>
          <w:p w14:paraId="5CB3762D" w14:textId="77777777" w:rsidR="00A4712C" w:rsidRPr="009B2339" w:rsidRDefault="00A4712C" w:rsidP="00151514">
            <w:pPr>
              <w:jc w:val="center"/>
              <w:rPr>
                <w:rFonts w:ascii="Times New Roman" w:hAnsi="Times New Roman" w:cs="Times New Roman"/>
                <w:color w:val="000000"/>
                <w:sz w:val="24"/>
                <w:szCs w:val="24"/>
              </w:rPr>
            </w:pPr>
          </w:p>
        </w:tc>
      </w:tr>
    </w:tbl>
    <w:p w14:paraId="2ECCF2D0" w14:textId="77777777" w:rsidR="00A4712C" w:rsidRPr="009B2339" w:rsidRDefault="00A4712C" w:rsidP="00A4712C">
      <w:pPr>
        <w:ind w:left="720"/>
        <w:rPr>
          <w:rFonts w:ascii="Times New Roman" w:hAnsi="Times New Roman" w:cs="Times New Roman"/>
          <w:color w:val="000000"/>
          <w:sz w:val="24"/>
          <w:szCs w:val="24"/>
        </w:rPr>
      </w:pPr>
    </w:p>
    <w:p w14:paraId="078BDD6C" w14:textId="77777777" w:rsidR="00A4712C" w:rsidRPr="009B2339" w:rsidRDefault="00A4712C" w:rsidP="00A4712C">
      <w:pPr>
        <w:jc w:val="both"/>
        <w:rPr>
          <w:rFonts w:ascii="Times New Roman" w:hAnsi="Times New Roman" w:cs="Times New Roman"/>
          <w:b/>
          <w:sz w:val="24"/>
          <w:szCs w:val="24"/>
          <w:u w:val="single"/>
        </w:rPr>
      </w:pPr>
    </w:p>
    <w:p w14:paraId="1BBA3321" w14:textId="77777777" w:rsidR="00A4712C" w:rsidRPr="009B2339" w:rsidRDefault="00A4712C" w:rsidP="00A4712C">
      <w:pPr>
        <w:rPr>
          <w:rFonts w:ascii="Times New Roman" w:hAnsi="Times New Roman" w:cs="Times New Roman"/>
          <w:b/>
          <w:color w:val="000000"/>
          <w:sz w:val="24"/>
          <w:szCs w:val="24"/>
        </w:rPr>
      </w:pPr>
      <w:r w:rsidRPr="009B2339">
        <w:rPr>
          <w:rFonts w:ascii="Times New Roman" w:hAnsi="Times New Roman" w:cs="Times New Roman"/>
          <w:b/>
          <w:color w:val="000000"/>
          <w:sz w:val="24"/>
          <w:szCs w:val="24"/>
        </w:rPr>
        <w:t>Application received without the above documents with incomplete information will not be entertained.</w:t>
      </w:r>
    </w:p>
    <w:p w14:paraId="514849FC" w14:textId="77777777" w:rsidR="00A4712C" w:rsidRPr="009B2339" w:rsidRDefault="00A4712C" w:rsidP="00A4712C">
      <w:pPr>
        <w:rPr>
          <w:rFonts w:ascii="Times New Roman" w:hAnsi="Times New Roman" w:cs="Times New Roman"/>
          <w:b/>
          <w:color w:val="000000"/>
          <w:sz w:val="24"/>
          <w:szCs w:val="24"/>
        </w:rPr>
      </w:pPr>
    </w:p>
    <w:p w14:paraId="5D4B2FF2" w14:textId="77777777" w:rsidR="00A4712C" w:rsidRPr="009B2339" w:rsidRDefault="00A4712C" w:rsidP="00A4712C">
      <w:pPr>
        <w:rPr>
          <w:rFonts w:ascii="Times New Roman" w:hAnsi="Times New Roman" w:cs="Times New Roman"/>
          <w:b/>
          <w:color w:val="000000"/>
          <w:sz w:val="24"/>
          <w:szCs w:val="24"/>
        </w:rPr>
      </w:pPr>
    </w:p>
    <w:p w14:paraId="287B4A3B" w14:textId="77777777" w:rsidR="00A4712C" w:rsidRPr="009B2339" w:rsidRDefault="00A4712C" w:rsidP="00A4712C">
      <w:pPr>
        <w:rPr>
          <w:rFonts w:ascii="Times New Roman" w:hAnsi="Times New Roman" w:cs="Times New Roman"/>
          <w:b/>
          <w:bCs/>
          <w:color w:val="000000"/>
          <w:sz w:val="24"/>
          <w:szCs w:val="24"/>
        </w:rPr>
      </w:pPr>
    </w:p>
    <w:p w14:paraId="1CDB81D1" w14:textId="77777777" w:rsidR="00A4712C" w:rsidRPr="009B2339" w:rsidRDefault="00A4712C" w:rsidP="00A4712C">
      <w:pPr>
        <w:ind w:left="270" w:hanging="90"/>
        <w:jc w:val="center"/>
        <w:rPr>
          <w:rFonts w:ascii="Times New Roman" w:hAnsi="Times New Roman" w:cs="Times New Roman"/>
          <w:b/>
          <w:bCs/>
          <w:color w:val="000000"/>
          <w:sz w:val="28"/>
          <w:szCs w:val="28"/>
        </w:rPr>
      </w:pPr>
      <w:r w:rsidRPr="003C100B">
        <w:rPr>
          <w:b/>
          <w:bCs/>
          <w:color w:val="000000"/>
        </w:rPr>
        <w:br w:type="page"/>
      </w:r>
      <w:r w:rsidRPr="009B2339">
        <w:rPr>
          <w:rFonts w:ascii="Times New Roman" w:hAnsi="Times New Roman" w:cs="Times New Roman"/>
          <w:b/>
          <w:bCs/>
          <w:color w:val="000000"/>
          <w:sz w:val="28"/>
          <w:szCs w:val="28"/>
        </w:rPr>
        <w:lastRenderedPageBreak/>
        <w:t xml:space="preserve">I. Proposal Summary </w:t>
      </w:r>
      <w:r w:rsidRPr="009B2339">
        <w:rPr>
          <w:rFonts w:ascii="Times New Roman" w:hAnsi="Times New Roman" w:cs="Times New Roman"/>
          <w:b/>
          <w:bCs/>
          <w:i/>
          <w:color w:val="000000"/>
          <w:sz w:val="20"/>
          <w:szCs w:val="20"/>
        </w:rPr>
        <w:t>(To be limited to singleA-4 page)</w:t>
      </w:r>
    </w:p>
    <w:p w14:paraId="2C0FF43C" w14:textId="77777777" w:rsidR="00A4712C" w:rsidRPr="003C100B" w:rsidRDefault="00A4712C" w:rsidP="00A4712C">
      <w:pPr>
        <w:ind w:left="270" w:hanging="90"/>
        <w:jc w:val="center"/>
        <w:rPr>
          <w:b/>
          <w:bCs/>
          <w:i/>
          <w:color w:val="000000"/>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977"/>
        <w:gridCol w:w="2693"/>
        <w:gridCol w:w="3157"/>
      </w:tblGrid>
      <w:tr w:rsidR="00A4712C" w:rsidRPr="009B2339" w14:paraId="4F4EAF7B" w14:textId="77777777" w:rsidTr="00151514">
        <w:tc>
          <w:tcPr>
            <w:tcW w:w="671" w:type="dxa"/>
            <w:tcBorders>
              <w:top w:val="single" w:sz="4" w:space="0" w:color="auto"/>
              <w:left w:val="single" w:sz="4" w:space="0" w:color="auto"/>
              <w:bottom w:val="single" w:sz="4" w:space="0" w:color="auto"/>
              <w:right w:val="single" w:sz="4" w:space="0" w:color="auto"/>
            </w:tcBorders>
          </w:tcPr>
          <w:p w14:paraId="7B197C4F"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I</w:t>
            </w:r>
          </w:p>
        </w:tc>
        <w:tc>
          <w:tcPr>
            <w:tcW w:w="2977" w:type="dxa"/>
            <w:tcBorders>
              <w:top w:val="single" w:sz="4" w:space="0" w:color="auto"/>
              <w:left w:val="single" w:sz="4" w:space="0" w:color="auto"/>
              <w:bottom w:val="single" w:sz="4" w:space="0" w:color="auto"/>
              <w:right w:val="single" w:sz="4" w:space="0" w:color="auto"/>
            </w:tcBorders>
          </w:tcPr>
          <w:p w14:paraId="1BC2CCBA" w14:textId="77777777"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Project Title</w:t>
            </w:r>
          </w:p>
        </w:tc>
        <w:tc>
          <w:tcPr>
            <w:tcW w:w="5850" w:type="dxa"/>
            <w:gridSpan w:val="2"/>
            <w:tcBorders>
              <w:top w:val="single" w:sz="4" w:space="0" w:color="auto"/>
              <w:left w:val="single" w:sz="4" w:space="0" w:color="auto"/>
              <w:bottom w:val="single" w:sz="4" w:space="0" w:color="auto"/>
              <w:right w:val="single" w:sz="4" w:space="0" w:color="auto"/>
            </w:tcBorders>
          </w:tcPr>
          <w:p w14:paraId="1B34AFF3" w14:textId="77777777" w:rsidR="00A4712C" w:rsidRPr="009B2339" w:rsidRDefault="00A4712C" w:rsidP="00151514">
            <w:pPr>
              <w:jc w:val="both"/>
              <w:rPr>
                <w:rFonts w:ascii="Times New Roman" w:hAnsi="Times New Roman" w:cs="Times New Roman"/>
                <w:b/>
                <w:bCs/>
                <w:color w:val="000000"/>
                <w:sz w:val="24"/>
                <w:szCs w:val="24"/>
              </w:rPr>
            </w:pPr>
          </w:p>
        </w:tc>
      </w:tr>
      <w:tr w:rsidR="00A4712C" w:rsidRPr="009B2339" w14:paraId="6866E245" w14:textId="77777777" w:rsidTr="00151514">
        <w:trPr>
          <w:trHeight w:val="440"/>
        </w:trPr>
        <w:tc>
          <w:tcPr>
            <w:tcW w:w="671" w:type="dxa"/>
            <w:tcBorders>
              <w:top w:val="single" w:sz="4" w:space="0" w:color="auto"/>
              <w:left w:val="single" w:sz="4" w:space="0" w:color="auto"/>
              <w:bottom w:val="single" w:sz="4" w:space="0" w:color="auto"/>
              <w:right w:val="single" w:sz="4" w:space="0" w:color="auto"/>
            </w:tcBorders>
          </w:tcPr>
          <w:p w14:paraId="18AECFFD"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II</w:t>
            </w:r>
          </w:p>
        </w:tc>
        <w:tc>
          <w:tcPr>
            <w:tcW w:w="2977" w:type="dxa"/>
            <w:tcBorders>
              <w:top w:val="single" w:sz="4" w:space="0" w:color="auto"/>
              <w:left w:val="single" w:sz="4" w:space="0" w:color="auto"/>
              <w:bottom w:val="single" w:sz="4" w:space="0" w:color="auto"/>
              <w:right w:val="single" w:sz="4" w:space="0" w:color="auto"/>
            </w:tcBorders>
          </w:tcPr>
          <w:p w14:paraId="056DC946" w14:textId="77777777" w:rsidR="00A4712C" w:rsidRPr="009B2339" w:rsidRDefault="00A4712C" w:rsidP="00151514">
            <w:pPr>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Project cost </w:t>
            </w:r>
            <w:r w:rsidRPr="009B2339">
              <w:rPr>
                <w:rFonts w:ascii="Times New Roman" w:hAnsi="Times New Roman" w:cs="Times New Roman"/>
                <w:bCs/>
                <w:i/>
                <w:noProof/>
                <w:color w:val="000000"/>
                <w:sz w:val="24"/>
                <w:szCs w:val="24"/>
              </w:rPr>
              <w:t>(Amount  in lakhs)</w:t>
            </w:r>
          </w:p>
        </w:tc>
        <w:tc>
          <w:tcPr>
            <w:tcW w:w="2693" w:type="dxa"/>
            <w:tcBorders>
              <w:top w:val="single" w:sz="4" w:space="0" w:color="auto"/>
              <w:left w:val="single" w:sz="4" w:space="0" w:color="auto"/>
              <w:bottom w:val="single" w:sz="4" w:space="0" w:color="auto"/>
              <w:right w:val="single" w:sz="4" w:space="0" w:color="auto"/>
            </w:tcBorders>
          </w:tcPr>
          <w:p w14:paraId="5FCF23EC" w14:textId="77777777" w:rsidR="00A4712C" w:rsidRPr="009B2339" w:rsidRDefault="00A4712C" w:rsidP="00151514">
            <w:pPr>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 xml:space="preserve">DST: </w:t>
            </w:r>
            <w:r w:rsidRPr="009B2339">
              <w:rPr>
                <w:rFonts w:ascii="Times New Roman" w:hAnsi="Times New Roman" w:cs="Times New Roman"/>
                <w:bCs/>
                <w:color w:val="000000"/>
                <w:sz w:val="24"/>
                <w:szCs w:val="24"/>
              </w:rPr>
              <w:t>Rs.</w:t>
            </w:r>
            <w:r w:rsidRPr="009B2339">
              <w:rPr>
                <w:rFonts w:ascii="Times New Roman" w:hAnsi="Times New Roman" w:cs="Times New Roman"/>
                <w:bCs/>
                <w:color w:val="FF0000"/>
                <w:sz w:val="24"/>
                <w:szCs w:val="24"/>
              </w:rPr>
              <w:t xml:space="preserve"> </w:t>
            </w:r>
            <w:r w:rsidRPr="009B2339">
              <w:rPr>
                <w:rFonts w:ascii="Times New Roman" w:hAnsi="Times New Roman" w:cs="Times New Roman"/>
                <w:bCs/>
                <w:color w:val="000000"/>
                <w:sz w:val="24"/>
                <w:szCs w:val="24"/>
              </w:rPr>
              <w:t xml:space="preserve">Lakhs </w:t>
            </w:r>
          </w:p>
        </w:tc>
        <w:tc>
          <w:tcPr>
            <w:tcW w:w="3157" w:type="dxa"/>
            <w:tcBorders>
              <w:top w:val="single" w:sz="4" w:space="0" w:color="auto"/>
              <w:left w:val="single" w:sz="4" w:space="0" w:color="auto"/>
              <w:bottom w:val="single" w:sz="4" w:space="0" w:color="auto"/>
              <w:right w:val="single" w:sz="4" w:space="0" w:color="auto"/>
            </w:tcBorders>
          </w:tcPr>
          <w:p w14:paraId="28A1F5FE" w14:textId="77777777" w:rsidR="00A4712C" w:rsidRPr="009B2339" w:rsidRDefault="00A4712C" w:rsidP="00151514">
            <w:pPr>
              <w:rPr>
                <w:rFonts w:ascii="Times New Roman" w:hAnsi="Times New Roman" w:cs="Times New Roman"/>
                <w:b/>
                <w:bCs/>
                <w:i/>
                <w:color w:val="000000"/>
                <w:sz w:val="24"/>
                <w:szCs w:val="24"/>
              </w:rPr>
            </w:pPr>
            <w:r w:rsidRPr="009B2339">
              <w:rPr>
                <w:rFonts w:ascii="Times New Roman" w:hAnsi="Times New Roman" w:cs="Times New Roman"/>
                <w:b/>
                <w:bCs/>
                <w:color w:val="000000"/>
                <w:sz w:val="24"/>
                <w:szCs w:val="24"/>
              </w:rPr>
              <w:t>Industry Partner:</w:t>
            </w:r>
            <w:r w:rsidRPr="009B2339">
              <w:rPr>
                <w:rFonts w:ascii="Times New Roman" w:hAnsi="Times New Roman" w:cs="Times New Roman"/>
                <w:b/>
                <w:bCs/>
                <w:i/>
                <w:color w:val="000000"/>
                <w:sz w:val="24"/>
                <w:szCs w:val="24"/>
              </w:rPr>
              <w:t xml:space="preserve"> </w:t>
            </w:r>
            <w:r w:rsidRPr="009B2339">
              <w:rPr>
                <w:rFonts w:ascii="Times New Roman" w:hAnsi="Times New Roman" w:cs="Times New Roman"/>
                <w:bCs/>
                <w:color w:val="000000"/>
                <w:sz w:val="24"/>
                <w:szCs w:val="24"/>
              </w:rPr>
              <w:t>Rs. Lakhs</w:t>
            </w:r>
          </w:p>
        </w:tc>
      </w:tr>
      <w:tr w:rsidR="00A4712C" w:rsidRPr="009B2339" w14:paraId="60EFA6FB" w14:textId="77777777" w:rsidTr="00151514">
        <w:tc>
          <w:tcPr>
            <w:tcW w:w="671" w:type="dxa"/>
            <w:tcBorders>
              <w:top w:val="single" w:sz="4" w:space="0" w:color="auto"/>
              <w:left w:val="single" w:sz="4" w:space="0" w:color="auto"/>
              <w:bottom w:val="single" w:sz="4" w:space="0" w:color="auto"/>
              <w:right w:val="single" w:sz="4" w:space="0" w:color="auto"/>
            </w:tcBorders>
          </w:tcPr>
          <w:p w14:paraId="4E035878"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III</w:t>
            </w:r>
          </w:p>
        </w:tc>
        <w:tc>
          <w:tcPr>
            <w:tcW w:w="2977" w:type="dxa"/>
            <w:tcBorders>
              <w:top w:val="single" w:sz="4" w:space="0" w:color="auto"/>
              <w:left w:val="single" w:sz="4" w:space="0" w:color="auto"/>
              <w:bottom w:val="single" w:sz="4" w:space="0" w:color="auto"/>
              <w:right w:val="single" w:sz="4" w:space="0" w:color="auto"/>
            </w:tcBorders>
          </w:tcPr>
          <w:p w14:paraId="7165C08B" w14:textId="77777777"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Duration </w:t>
            </w:r>
            <w:r w:rsidRPr="009B2339">
              <w:rPr>
                <w:rFonts w:ascii="Times New Roman" w:hAnsi="Times New Roman" w:cs="Times New Roman"/>
                <w:bCs/>
                <w:i/>
                <w:noProof/>
                <w:color w:val="000000"/>
                <w:sz w:val="24"/>
                <w:szCs w:val="24"/>
              </w:rPr>
              <w:t>(in months)</w:t>
            </w:r>
          </w:p>
        </w:tc>
        <w:tc>
          <w:tcPr>
            <w:tcW w:w="5850" w:type="dxa"/>
            <w:gridSpan w:val="2"/>
            <w:tcBorders>
              <w:top w:val="single" w:sz="4" w:space="0" w:color="auto"/>
              <w:left w:val="single" w:sz="4" w:space="0" w:color="auto"/>
              <w:bottom w:val="single" w:sz="4" w:space="0" w:color="auto"/>
              <w:right w:val="single" w:sz="4" w:space="0" w:color="auto"/>
            </w:tcBorders>
          </w:tcPr>
          <w:p w14:paraId="6798833D" w14:textId="77777777" w:rsidR="00A4712C" w:rsidRPr="009B2339" w:rsidRDefault="00A4712C" w:rsidP="00151514">
            <w:pPr>
              <w:rPr>
                <w:rFonts w:ascii="Times New Roman" w:hAnsi="Times New Roman" w:cs="Times New Roman"/>
                <w:bCs/>
                <w:noProof/>
                <w:color w:val="000000"/>
                <w:sz w:val="24"/>
                <w:szCs w:val="24"/>
              </w:rPr>
            </w:pPr>
          </w:p>
        </w:tc>
      </w:tr>
      <w:tr w:rsidR="00A4712C" w:rsidRPr="009B2339" w14:paraId="7FA9DC41" w14:textId="77777777" w:rsidTr="00151514">
        <w:tc>
          <w:tcPr>
            <w:tcW w:w="671" w:type="dxa"/>
            <w:tcBorders>
              <w:top w:val="single" w:sz="4" w:space="0" w:color="auto"/>
              <w:left w:val="single" w:sz="4" w:space="0" w:color="auto"/>
              <w:bottom w:val="single" w:sz="4" w:space="0" w:color="auto"/>
              <w:right w:val="single" w:sz="4" w:space="0" w:color="auto"/>
            </w:tcBorders>
          </w:tcPr>
          <w:p w14:paraId="64E5D3A2"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III</w:t>
            </w:r>
          </w:p>
        </w:tc>
        <w:tc>
          <w:tcPr>
            <w:tcW w:w="2977" w:type="dxa"/>
            <w:tcBorders>
              <w:top w:val="single" w:sz="4" w:space="0" w:color="auto"/>
              <w:left w:val="single" w:sz="4" w:space="0" w:color="auto"/>
              <w:bottom w:val="single" w:sz="4" w:space="0" w:color="auto"/>
              <w:right w:val="single" w:sz="4" w:space="0" w:color="auto"/>
            </w:tcBorders>
          </w:tcPr>
          <w:p w14:paraId="5FF4CFA2" w14:textId="77777777"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PI Name (Date of Birth)</w:t>
            </w:r>
          </w:p>
        </w:tc>
        <w:tc>
          <w:tcPr>
            <w:tcW w:w="5850" w:type="dxa"/>
            <w:gridSpan w:val="2"/>
            <w:tcBorders>
              <w:top w:val="single" w:sz="4" w:space="0" w:color="auto"/>
              <w:left w:val="single" w:sz="4" w:space="0" w:color="auto"/>
              <w:bottom w:val="single" w:sz="4" w:space="0" w:color="auto"/>
              <w:right w:val="single" w:sz="4" w:space="0" w:color="auto"/>
            </w:tcBorders>
          </w:tcPr>
          <w:p w14:paraId="4DCE5543" w14:textId="77777777" w:rsidR="00A4712C" w:rsidRPr="009B2339" w:rsidRDefault="00A4712C" w:rsidP="00151514">
            <w:pPr>
              <w:rPr>
                <w:rFonts w:ascii="Times New Roman" w:hAnsi="Times New Roman" w:cs="Times New Roman"/>
                <w:bCs/>
                <w:color w:val="000000"/>
                <w:sz w:val="24"/>
                <w:szCs w:val="24"/>
              </w:rPr>
            </w:pPr>
          </w:p>
        </w:tc>
      </w:tr>
      <w:tr w:rsidR="00A4712C" w:rsidRPr="009B2339" w14:paraId="0B13BCB0" w14:textId="77777777" w:rsidTr="007F1F41">
        <w:trPr>
          <w:trHeight w:val="277"/>
        </w:trPr>
        <w:tc>
          <w:tcPr>
            <w:tcW w:w="671" w:type="dxa"/>
            <w:tcBorders>
              <w:top w:val="single" w:sz="4" w:space="0" w:color="auto"/>
              <w:left w:val="single" w:sz="4" w:space="0" w:color="auto"/>
              <w:bottom w:val="single" w:sz="4" w:space="0" w:color="auto"/>
              <w:right w:val="single" w:sz="4" w:space="0" w:color="auto"/>
            </w:tcBorders>
          </w:tcPr>
          <w:p w14:paraId="32739F8D"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IV</w:t>
            </w:r>
          </w:p>
        </w:tc>
        <w:tc>
          <w:tcPr>
            <w:tcW w:w="2977" w:type="dxa"/>
            <w:tcBorders>
              <w:top w:val="single" w:sz="4" w:space="0" w:color="auto"/>
              <w:left w:val="single" w:sz="4" w:space="0" w:color="auto"/>
              <w:bottom w:val="single" w:sz="4" w:space="0" w:color="auto"/>
              <w:right w:val="single" w:sz="4" w:space="0" w:color="auto"/>
            </w:tcBorders>
          </w:tcPr>
          <w:p w14:paraId="18BCBA78" w14:textId="77777777"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Co-PI Name (Date of Birth)</w:t>
            </w:r>
          </w:p>
        </w:tc>
        <w:tc>
          <w:tcPr>
            <w:tcW w:w="5850" w:type="dxa"/>
            <w:gridSpan w:val="2"/>
            <w:tcBorders>
              <w:top w:val="single" w:sz="4" w:space="0" w:color="auto"/>
              <w:left w:val="single" w:sz="4" w:space="0" w:color="auto"/>
              <w:bottom w:val="single" w:sz="4" w:space="0" w:color="auto"/>
              <w:right w:val="single" w:sz="4" w:space="0" w:color="auto"/>
            </w:tcBorders>
          </w:tcPr>
          <w:p w14:paraId="1B4A43B2" w14:textId="77777777" w:rsidR="00A4712C" w:rsidRPr="009B2339" w:rsidRDefault="00A4712C" w:rsidP="00151514">
            <w:pPr>
              <w:jc w:val="both"/>
              <w:rPr>
                <w:rFonts w:ascii="Times New Roman" w:hAnsi="Times New Roman" w:cs="Times New Roman"/>
                <w:bCs/>
                <w:color w:val="000000"/>
                <w:sz w:val="24"/>
                <w:szCs w:val="24"/>
              </w:rPr>
            </w:pPr>
          </w:p>
        </w:tc>
      </w:tr>
      <w:tr w:rsidR="00A4712C" w:rsidRPr="009B2339" w14:paraId="5B1A9065" w14:textId="77777777" w:rsidTr="00151514">
        <w:tc>
          <w:tcPr>
            <w:tcW w:w="671" w:type="dxa"/>
            <w:tcBorders>
              <w:top w:val="single" w:sz="4" w:space="0" w:color="auto"/>
              <w:left w:val="single" w:sz="4" w:space="0" w:color="auto"/>
              <w:bottom w:val="single" w:sz="4" w:space="0" w:color="auto"/>
              <w:right w:val="single" w:sz="4" w:space="0" w:color="auto"/>
            </w:tcBorders>
          </w:tcPr>
          <w:p w14:paraId="0F3A682F"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V</w:t>
            </w:r>
          </w:p>
        </w:tc>
        <w:tc>
          <w:tcPr>
            <w:tcW w:w="2977" w:type="dxa"/>
            <w:tcBorders>
              <w:top w:val="single" w:sz="4" w:space="0" w:color="auto"/>
              <w:left w:val="single" w:sz="4" w:space="0" w:color="auto"/>
              <w:bottom w:val="single" w:sz="4" w:space="0" w:color="auto"/>
              <w:right w:val="single" w:sz="4" w:space="0" w:color="auto"/>
            </w:tcBorders>
          </w:tcPr>
          <w:p w14:paraId="4EBB880C" w14:textId="2A890DB1"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Lead </w:t>
            </w:r>
            <w:r w:rsidR="00ED18B7" w:rsidRPr="009B2339">
              <w:rPr>
                <w:rFonts w:ascii="Times New Roman" w:hAnsi="Times New Roman" w:cs="Times New Roman"/>
                <w:bCs/>
                <w:color w:val="000000"/>
                <w:sz w:val="24"/>
                <w:szCs w:val="24"/>
              </w:rPr>
              <w:t xml:space="preserve">Industry </w:t>
            </w:r>
          </w:p>
        </w:tc>
        <w:tc>
          <w:tcPr>
            <w:tcW w:w="5850" w:type="dxa"/>
            <w:gridSpan w:val="2"/>
            <w:tcBorders>
              <w:top w:val="single" w:sz="4" w:space="0" w:color="auto"/>
              <w:left w:val="single" w:sz="4" w:space="0" w:color="auto"/>
              <w:bottom w:val="single" w:sz="4" w:space="0" w:color="auto"/>
              <w:right w:val="single" w:sz="4" w:space="0" w:color="auto"/>
            </w:tcBorders>
          </w:tcPr>
          <w:p w14:paraId="0B5F1E50" w14:textId="77777777" w:rsidR="00A4712C" w:rsidRPr="009B2339" w:rsidRDefault="00A4712C" w:rsidP="00151514">
            <w:pPr>
              <w:adjustRightInd w:val="0"/>
              <w:rPr>
                <w:rFonts w:ascii="Times New Roman" w:hAnsi="Times New Roman" w:cs="Times New Roman"/>
                <w:bCs/>
                <w:i/>
                <w:color w:val="000000"/>
                <w:sz w:val="24"/>
                <w:szCs w:val="24"/>
              </w:rPr>
            </w:pPr>
          </w:p>
        </w:tc>
      </w:tr>
      <w:tr w:rsidR="00A4712C" w:rsidRPr="009B2339" w14:paraId="1A55BF1B" w14:textId="77777777" w:rsidTr="00151514">
        <w:tc>
          <w:tcPr>
            <w:tcW w:w="671" w:type="dxa"/>
            <w:tcBorders>
              <w:top w:val="single" w:sz="4" w:space="0" w:color="auto"/>
              <w:left w:val="single" w:sz="4" w:space="0" w:color="auto"/>
              <w:bottom w:val="single" w:sz="4" w:space="0" w:color="auto"/>
              <w:right w:val="single" w:sz="4" w:space="0" w:color="auto"/>
            </w:tcBorders>
          </w:tcPr>
          <w:p w14:paraId="25224869"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VI</w:t>
            </w:r>
          </w:p>
        </w:tc>
        <w:tc>
          <w:tcPr>
            <w:tcW w:w="2977" w:type="dxa"/>
            <w:tcBorders>
              <w:top w:val="single" w:sz="4" w:space="0" w:color="auto"/>
              <w:left w:val="single" w:sz="4" w:space="0" w:color="auto"/>
              <w:bottom w:val="single" w:sz="4" w:space="0" w:color="auto"/>
              <w:right w:val="single" w:sz="4" w:space="0" w:color="auto"/>
            </w:tcBorders>
          </w:tcPr>
          <w:p w14:paraId="2F40B631" w14:textId="66DF16E4"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Lead </w:t>
            </w:r>
            <w:proofErr w:type="gramStart"/>
            <w:r w:rsidR="00ED18B7" w:rsidRPr="009B2339">
              <w:rPr>
                <w:rFonts w:ascii="Times New Roman" w:hAnsi="Times New Roman" w:cs="Times New Roman"/>
                <w:bCs/>
                <w:color w:val="000000"/>
                <w:sz w:val="24"/>
                <w:szCs w:val="24"/>
              </w:rPr>
              <w:t xml:space="preserve">Industry </w:t>
            </w:r>
            <w:r w:rsidRPr="009B2339">
              <w:rPr>
                <w:rFonts w:ascii="Times New Roman" w:hAnsi="Times New Roman" w:cs="Times New Roman"/>
                <w:bCs/>
                <w:color w:val="000000"/>
                <w:sz w:val="24"/>
                <w:szCs w:val="24"/>
              </w:rPr>
              <w:t xml:space="preserve"> Status</w:t>
            </w:r>
            <w:proofErr w:type="gramEnd"/>
            <w:r w:rsidRPr="009B2339">
              <w:rPr>
                <w:rFonts w:ascii="Times New Roman" w:hAnsi="Times New Roman" w:cs="Times New Roman"/>
                <w:bCs/>
                <w:i/>
                <w:noProof/>
                <w:color w:val="000000"/>
                <w:sz w:val="24"/>
                <w:szCs w:val="24"/>
              </w:rPr>
              <w:t xml:space="preserve"> </w:t>
            </w:r>
          </w:p>
        </w:tc>
        <w:tc>
          <w:tcPr>
            <w:tcW w:w="5850" w:type="dxa"/>
            <w:gridSpan w:val="2"/>
            <w:tcBorders>
              <w:top w:val="single" w:sz="4" w:space="0" w:color="auto"/>
              <w:left w:val="single" w:sz="4" w:space="0" w:color="auto"/>
              <w:bottom w:val="single" w:sz="4" w:space="0" w:color="auto"/>
              <w:right w:val="single" w:sz="4" w:space="0" w:color="auto"/>
            </w:tcBorders>
          </w:tcPr>
          <w:p w14:paraId="609A4BAB" w14:textId="77777777" w:rsidR="00A4712C" w:rsidRPr="009B2339" w:rsidRDefault="00A4712C" w:rsidP="00151514">
            <w:pPr>
              <w:rPr>
                <w:rFonts w:ascii="Times New Roman" w:hAnsi="Times New Roman" w:cs="Times New Roman"/>
                <w:bCs/>
                <w:i/>
                <w:color w:val="000000"/>
                <w:sz w:val="24"/>
                <w:szCs w:val="24"/>
              </w:rPr>
            </w:pPr>
          </w:p>
        </w:tc>
      </w:tr>
      <w:tr w:rsidR="00A4712C" w:rsidRPr="009B2339" w14:paraId="670045F0" w14:textId="77777777" w:rsidTr="00151514">
        <w:tc>
          <w:tcPr>
            <w:tcW w:w="671" w:type="dxa"/>
            <w:tcBorders>
              <w:top w:val="single" w:sz="4" w:space="0" w:color="auto"/>
              <w:left w:val="single" w:sz="4" w:space="0" w:color="auto"/>
              <w:bottom w:val="single" w:sz="4" w:space="0" w:color="auto"/>
              <w:right w:val="single" w:sz="4" w:space="0" w:color="auto"/>
            </w:tcBorders>
          </w:tcPr>
          <w:p w14:paraId="66913C6F"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VII</w:t>
            </w:r>
          </w:p>
        </w:tc>
        <w:tc>
          <w:tcPr>
            <w:tcW w:w="2977" w:type="dxa"/>
            <w:tcBorders>
              <w:top w:val="single" w:sz="4" w:space="0" w:color="auto"/>
              <w:left w:val="single" w:sz="4" w:space="0" w:color="auto"/>
              <w:bottom w:val="single" w:sz="4" w:space="0" w:color="auto"/>
              <w:right w:val="single" w:sz="4" w:space="0" w:color="auto"/>
            </w:tcBorders>
          </w:tcPr>
          <w:p w14:paraId="6CC84F0E" w14:textId="177E0FA2" w:rsidR="00A4712C" w:rsidRPr="009B2339" w:rsidRDefault="00ED18B7" w:rsidP="0015151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Academic/ Research</w:t>
            </w:r>
            <w:r w:rsidRPr="009B2339">
              <w:rPr>
                <w:rFonts w:ascii="Times New Roman" w:hAnsi="Times New Roman" w:cs="Times New Roman"/>
                <w:bCs/>
                <w:color w:val="000000"/>
                <w:sz w:val="24"/>
                <w:szCs w:val="24"/>
              </w:rPr>
              <w:t xml:space="preserve"> </w:t>
            </w:r>
            <w:r w:rsidR="00A4712C" w:rsidRPr="009B2339">
              <w:rPr>
                <w:rFonts w:ascii="Times New Roman" w:hAnsi="Times New Roman" w:cs="Times New Roman"/>
                <w:bCs/>
                <w:color w:val="000000"/>
                <w:sz w:val="24"/>
                <w:szCs w:val="24"/>
              </w:rPr>
              <w:t xml:space="preserve">Partner Name(s), </w:t>
            </w:r>
          </w:p>
        </w:tc>
        <w:tc>
          <w:tcPr>
            <w:tcW w:w="5850" w:type="dxa"/>
            <w:gridSpan w:val="2"/>
            <w:tcBorders>
              <w:top w:val="single" w:sz="4" w:space="0" w:color="auto"/>
              <w:left w:val="single" w:sz="4" w:space="0" w:color="auto"/>
              <w:bottom w:val="single" w:sz="4" w:space="0" w:color="auto"/>
              <w:right w:val="single" w:sz="4" w:space="0" w:color="auto"/>
            </w:tcBorders>
          </w:tcPr>
          <w:p w14:paraId="5B8DB908" w14:textId="77777777" w:rsidR="00A4712C" w:rsidRPr="009B2339" w:rsidRDefault="00A4712C" w:rsidP="00151514">
            <w:pPr>
              <w:adjustRightInd w:val="0"/>
              <w:rPr>
                <w:rFonts w:ascii="Times New Roman" w:hAnsi="Times New Roman" w:cs="Times New Roman"/>
                <w:bCs/>
                <w:color w:val="000000"/>
                <w:sz w:val="24"/>
                <w:szCs w:val="24"/>
                <w:lang w:val="en-IN" w:eastAsia="en-IN" w:bidi="te-IN"/>
              </w:rPr>
            </w:pPr>
          </w:p>
        </w:tc>
      </w:tr>
      <w:tr w:rsidR="00A4712C" w:rsidRPr="009B2339" w14:paraId="448CF14C" w14:textId="77777777" w:rsidTr="00151514">
        <w:trPr>
          <w:trHeight w:val="323"/>
        </w:trPr>
        <w:tc>
          <w:tcPr>
            <w:tcW w:w="671" w:type="dxa"/>
            <w:tcBorders>
              <w:top w:val="single" w:sz="4" w:space="0" w:color="auto"/>
              <w:left w:val="single" w:sz="4" w:space="0" w:color="auto"/>
              <w:bottom w:val="single" w:sz="4" w:space="0" w:color="auto"/>
              <w:right w:val="single" w:sz="4" w:space="0" w:color="auto"/>
            </w:tcBorders>
          </w:tcPr>
          <w:p w14:paraId="108806D2"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VIII</w:t>
            </w:r>
          </w:p>
        </w:tc>
        <w:tc>
          <w:tcPr>
            <w:tcW w:w="2977" w:type="dxa"/>
            <w:tcBorders>
              <w:top w:val="single" w:sz="4" w:space="0" w:color="auto"/>
              <w:left w:val="single" w:sz="4" w:space="0" w:color="auto"/>
              <w:bottom w:val="single" w:sz="4" w:space="0" w:color="auto"/>
              <w:right w:val="single" w:sz="4" w:space="0" w:color="auto"/>
            </w:tcBorders>
          </w:tcPr>
          <w:p w14:paraId="4D7A58B7" w14:textId="5A2A756B"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 </w:t>
            </w:r>
            <w:r w:rsidR="00ED18B7">
              <w:rPr>
                <w:rFonts w:ascii="Times New Roman" w:hAnsi="Times New Roman" w:cs="Times New Roman"/>
                <w:bCs/>
                <w:color w:val="000000"/>
                <w:sz w:val="24"/>
                <w:szCs w:val="24"/>
              </w:rPr>
              <w:t>Academic/ Research</w:t>
            </w:r>
            <w:r w:rsidR="00ED18B7" w:rsidRPr="009B2339">
              <w:rPr>
                <w:rFonts w:ascii="Times New Roman" w:hAnsi="Times New Roman" w:cs="Times New Roman"/>
                <w:bCs/>
                <w:color w:val="000000"/>
                <w:sz w:val="24"/>
                <w:szCs w:val="24"/>
              </w:rPr>
              <w:t xml:space="preserve"> </w:t>
            </w:r>
            <w:r w:rsidRPr="009B2339">
              <w:rPr>
                <w:rFonts w:ascii="Times New Roman" w:hAnsi="Times New Roman" w:cs="Times New Roman"/>
                <w:bCs/>
                <w:color w:val="000000"/>
                <w:sz w:val="24"/>
                <w:szCs w:val="24"/>
              </w:rPr>
              <w:t>Partner Status</w:t>
            </w:r>
          </w:p>
        </w:tc>
        <w:tc>
          <w:tcPr>
            <w:tcW w:w="5850" w:type="dxa"/>
            <w:gridSpan w:val="2"/>
            <w:tcBorders>
              <w:top w:val="single" w:sz="4" w:space="0" w:color="auto"/>
              <w:left w:val="single" w:sz="4" w:space="0" w:color="auto"/>
              <w:bottom w:val="single" w:sz="4" w:space="0" w:color="auto"/>
              <w:right w:val="single" w:sz="4" w:space="0" w:color="auto"/>
            </w:tcBorders>
          </w:tcPr>
          <w:p w14:paraId="69AA47AF" w14:textId="77777777" w:rsidR="00A4712C" w:rsidRPr="009B2339" w:rsidRDefault="00A4712C" w:rsidP="00151514">
            <w:pPr>
              <w:jc w:val="both"/>
              <w:rPr>
                <w:rFonts w:ascii="Times New Roman" w:hAnsi="Times New Roman" w:cs="Times New Roman"/>
                <w:bCs/>
                <w:color w:val="000000"/>
                <w:sz w:val="24"/>
                <w:szCs w:val="24"/>
              </w:rPr>
            </w:pPr>
          </w:p>
        </w:tc>
      </w:tr>
      <w:tr w:rsidR="00A4712C" w:rsidRPr="009B2339" w14:paraId="3D696A18" w14:textId="77777777" w:rsidTr="00151514">
        <w:tc>
          <w:tcPr>
            <w:tcW w:w="671" w:type="dxa"/>
            <w:tcBorders>
              <w:top w:val="single" w:sz="4" w:space="0" w:color="auto"/>
              <w:left w:val="single" w:sz="4" w:space="0" w:color="auto"/>
              <w:bottom w:val="single" w:sz="4" w:space="0" w:color="auto"/>
              <w:right w:val="single" w:sz="4" w:space="0" w:color="auto"/>
            </w:tcBorders>
          </w:tcPr>
          <w:p w14:paraId="6E11B996"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IX</w:t>
            </w:r>
          </w:p>
        </w:tc>
        <w:tc>
          <w:tcPr>
            <w:tcW w:w="2977" w:type="dxa"/>
            <w:tcBorders>
              <w:top w:val="single" w:sz="4" w:space="0" w:color="auto"/>
              <w:left w:val="single" w:sz="4" w:space="0" w:color="auto"/>
              <w:bottom w:val="single" w:sz="4" w:space="0" w:color="auto"/>
              <w:right w:val="single" w:sz="4" w:space="0" w:color="auto"/>
            </w:tcBorders>
          </w:tcPr>
          <w:p w14:paraId="3909AC8C" w14:textId="77777777"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Objectives</w:t>
            </w:r>
          </w:p>
        </w:tc>
        <w:tc>
          <w:tcPr>
            <w:tcW w:w="5850" w:type="dxa"/>
            <w:gridSpan w:val="2"/>
            <w:tcBorders>
              <w:top w:val="single" w:sz="4" w:space="0" w:color="auto"/>
              <w:left w:val="single" w:sz="4" w:space="0" w:color="auto"/>
              <w:bottom w:val="single" w:sz="4" w:space="0" w:color="auto"/>
              <w:right w:val="single" w:sz="4" w:space="0" w:color="auto"/>
            </w:tcBorders>
          </w:tcPr>
          <w:p w14:paraId="432D56D8" w14:textId="77777777" w:rsidR="00A4712C" w:rsidRPr="009B2339" w:rsidRDefault="00A4712C" w:rsidP="00151514">
            <w:pPr>
              <w:jc w:val="both"/>
              <w:rPr>
                <w:rFonts w:ascii="Times New Roman" w:hAnsi="Times New Roman" w:cs="Times New Roman"/>
                <w:bCs/>
                <w:color w:val="000000"/>
                <w:sz w:val="24"/>
                <w:szCs w:val="24"/>
              </w:rPr>
            </w:pPr>
          </w:p>
        </w:tc>
      </w:tr>
      <w:tr w:rsidR="00A4712C" w:rsidRPr="009B2339" w14:paraId="52FE8D0D" w14:textId="77777777" w:rsidTr="00151514">
        <w:trPr>
          <w:trHeight w:val="316"/>
        </w:trPr>
        <w:tc>
          <w:tcPr>
            <w:tcW w:w="671" w:type="dxa"/>
            <w:tcBorders>
              <w:top w:val="single" w:sz="4" w:space="0" w:color="auto"/>
              <w:left w:val="single" w:sz="4" w:space="0" w:color="auto"/>
              <w:bottom w:val="single" w:sz="4" w:space="0" w:color="auto"/>
              <w:right w:val="single" w:sz="4" w:space="0" w:color="auto"/>
            </w:tcBorders>
          </w:tcPr>
          <w:p w14:paraId="1017FB74"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X</w:t>
            </w:r>
          </w:p>
        </w:tc>
        <w:tc>
          <w:tcPr>
            <w:tcW w:w="2977" w:type="dxa"/>
            <w:tcBorders>
              <w:top w:val="single" w:sz="4" w:space="0" w:color="auto"/>
              <w:left w:val="single" w:sz="4" w:space="0" w:color="auto"/>
              <w:bottom w:val="single" w:sz="4" w:space="0" w:color="auto"/>
              <w:right w:val="single" w:sz="4" w:space="0" w:color="auto"/>
            </w:tcBorders>
          </w:tcPr>
          <w:p w14:paraId="031657BA" w14:textId="77777777" w:rsidR="00A4712C" w:rsidRPr="009B2339" w:rsidRDefault="00A4712C" w:rsidP="00151514">
            <w:pPr>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Methodology </w:t>
            </w:r>
          </w:p>
        </w:tc>
        <w:tc>
          <w:tcPr>
            <w:tcW w:w="5850" w:type="dxa"/>
            <w:gridSpan w:val="2"/>
            <w:tcBorders>
              <w:top w:val="single" w:sz="4" w:space="0" w:color="auto"/>
              <w:left w:val="single" w:sz="4" w:space="0" w:color="auto"/>
              <w:bottom w:val="single" w:sz="4" w:space="0" w:color="auto"/>
              <w:right w:val="single" w:sz="4" w:space="0" w:color="auto"/>
            </w:tcBorders>
          </w:tcPr>
          <w:p w14:paraId="0B303219" w14:textId="77777777" w:rsidR="00A4712C" w:rsidRPr="009B2339" w:rsidRDefault="00A4712C" w:rsidP="00151514">
            <w:pPr>
              <w:adjustRightInd w:val="0"/>
              <w:ind w:left="360"/>
              <w:jc w:val="both"/>
              <w:rPr>
                <w:rFonts w:ascii="Times New Roman" w:hAnsi="Times New Roman" w:cs="Times New Roman"/>
                <w:bCs/>
                <w:i/>
                <w:color w:val="000000"/>
                <w:sz w:val="24"/>
                <w:szCs w:val="24"/>
              </w:rPr>
            </w:pPr>
          </w:p>
        </w:tc>
      </w:tr>
      <w:tr w:rsidR="00A4712C" w:rsidRPr="009B2339" w14:paraId="71814563" w14:textId="77777777" w:rsidTr="00151514">
        <w:trPr>
          <w:trHeight w:val="1607"/>
        </w:trPr>
        <w:tc>
          <w:tcPr>
            <w:tcW w:w="671" w:type="dxa"/>
            <w:tcBorders>
              <w:top w:val="single" w:sz="4" w:space="0" w:color="auto"/>
              <w:left w:val="single" w:sz="4" w:space="0" w:color="auto"/>
              <w:bottom w:val="single" w:sz="4" w:space="0" w:color="auto"/>
              <w:right w:val="single" w:sz="4" w:space="0" w:color="auto"/>
            </w:tcBorders>
          </w:tcPr>
          <w:p w14:paraId="0A75FD64" w14:textId="77777777" w:rsidR="00A4712C" w:rsidRPr="009B2339" w:rsidRDefault="00A4712C" w:rsidP="00151514">
            <w:pPr>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XI</w:t>
            </w:r>
          </w:p>
        </w:tc>
        <w:tc>
          <w:tcPr>
            <w:tcW w:w="2977" w:type="dxa"/>
            <w:tcBorders>
              <w:top w:val="single" w:sz="4" w:space="0" w:color="auto"/>
              <w:left w:val="single" w:sz="4" w:space="0" w:color="auto"/>
              <w:bottom w:val="single" w:sz="4" w:space="0" w:color="auto"/>
              <w:right w:val="single" w:sz="4" w:space="0" w:color="auto"/>
            </w:tcBorders>
          </w:tcPr>
          <w:p w14:paraId="6B868911" w14:textId="77777777" w:rsidR="00A4712C" w:rsidRPr="009B2339" w:rsidRDefault="00A4712C" w:rsidP="00151514">
            <w:pPr>
              <w:jc w:val="both"/>
              <w:rPr>
                <w:rFonts w:ascii="Times New Roman" w:hAnsi="Times New Roman" w:cs="Times New Roman"/>
                <w:bCs/>
                <w:i/>
                <w:noProof/>
                <w:color w:val="000000"/>
                <w:sz w:val="24"/>
                <w:szCs w:val="24"/>
              </w:rPr>
            </w:pPr>
            <w:r w:rsidRPr="009B2339">
              <w:rPr>
                <w:rFonts w:ascii="Times New Roman" w:hAnsi="Times New Roman" w:cs="Times New Roman"/>
                <w:bCs/>
                <w:color w:val="000000"/>
                <w:sz w:val="24"/>
                <w:szCs w:val="24"/>
              </w:rPr>
              <w:t>Deliverables</w:t>
            </w:r>
            <w:r w:rsidRPr="009B2339">
              <w:rPr>
                <w:rFonts w:ascii="Times New Roman" w:hAnsi="Times New Roman" w:cs="Times New Roman"/>
                <w:bCs/>
                <w:i/>
                <w:noProof/>
                <w:color w:val="000000"/>
                <w:sz w:val="24"/>
                <w:szCs w:val="24"/>
              </w:rPr>
              <w:t xml:space="preserve"> </w:t>
            </w:r>
          </w:p>
          <w:p w14:paraId="234543AB" w14:textId="77777777" w:rsidR="00A4712C" w:rsidRPr="009B2339" w:rsidRDefault="00A4712C" w:rsidP="00151514">
            <w:pPr>
              <w:jc w:val="both"/>
              <w:rPr>
                <w:rFonts w:ascii="Times New Roman" w:hAnsi="Times New Roman" w:cs="Times New Roman"/>
                <w:bCs/>
                <w:i/>
                <w:noProof/>
                <w:color w:val="000000"/>
                <w:sz w:val="24"/>
                <w:szCs w:val="24"/>
              </w:rPr>
            </w:pPr>
          </w:p>
          <w:p w14:paraId="3341BF94" w14:textId="77777777" w:rsidR="00A4712C" w:rsidRPr="009B2339" w:rsidRDefault="00A4712C" w:rsidP="00151514">
            <w:pPr>
              <w:jc w:val="both"/>
              <w:rPr>
                <w:rFonts w:ascii="Times New Roman" w:hAnsi="Times New Roman" w:cs="Times New Roman"/>
                <w:bCs/>
                <w:color w:val="000000"/>
                <w:sz w:val="24"/>
                <w:szCs w:val="24"/>
              </w:rPr>
            </w:pPr>
          </w:p>
        </w:tc>
        <w:tc>
          <w:tcPr>
            <w:tcW w:w="5850" w:type="dxa"/>
            <w:gridSpan w:val="2"/>
            <w:tcBorders>
              <w:top w:val="single" w:sz="4" w:space="0" w:color="auto"/>
              <w:left w:val="single" w:sz="4" w:space="0" w:color="auto"/>
              <w:bottom w:val="single" w:sz="4" w:space="0" w:color="auto"/>
              <w:right w:val="single" w:sz="4" w:space="0" w:color="auto"/>
            </w:tcBorders>
          </w:tcPr>
          <w:p w14:paraId="7C5F5D0A" w14:textId="77777777" w:rsidR="00A4712C" w:rsidRPr="009B2339" w:rsidRDefault="00A4712C" w:rsidP="00151514">
            <w:pPr>
              <w:jc w:val="both"/>
              <w:rPr>
                <w:rFonts w:ascii="Times New Roman" w:hAnsi="Times New Roman" w:cs="Times New Roman"/>
                <w:b/>
                <w:bCs/>
                <w:i/>
                <w:color w:val="000000"/>
                <w:sz w:val="24"/>
                <w:szCs w:val="24"/>
              </w:rPr>
            </w:pPr>
          </w:p>
        </w:tc>
      </w:tr>
    </w:tbl>
    <w:p w14:paraId="074FD171" w14:textId="77777777" w:rsidR="00A4712C" w:rsidRPr="003C100B" w:rsidRDefault="00A4712C" w:rsidP="00A4712C">
      <w:pPr>
        <w:rPr>
          <w:b/>
          <w:bCs/>
          <w:color w:val="000000"/>
          <w:sz w:val="28"/>
          <w:szCs w:val="28"/>
        </w:rPr>
      </w:pPr>
      <w:r w:rsidRPr="003C100B">
        <w:rPr>
          <w:b/>
          <w:bCs/>
          <w:color w:val="000000"/>
          <w:sz w:val="28"/>
          <w:szCs w:val="28"/>
        </w:rPr>
        <w:t xml:space="preserve">  </w:t>
      </w:r>
    </w:p>
    <w:p w14:paraId="1C2293E0" w14:textId="77777777" w:rsidR="00A4712C" w:rsidRDefault="00A4712C" w:rsidP="00A4712C">
      <w:pPr>
        <w:jc w:val="center"/>
        <w:rPr>
          <w:b/>
          <w:bCs/>
          <w:color w:val="000000"/>
        </w:rPr>
        <w:sectPr w:rsidR="00A4712C" w:rsidSect="00A4712C">
          <w:headerReference w:type="default" r:id="rId24"/>
          <w:pgSz w:w="12240" w:h="15840" w:code="1"/>
          <w:pgMar w:top="1170" w:right="1440" w:bottom="1440" w:left="1440" w:header="720" w:footer="720" w:gutter="0"/>
          <w:cols w:space="720"/>
          <w:docGrid w:linePitch="360"/>
        </w:sectPr>
      </w:pPr>
    </w:p>
    <w:p w14:paraId="758FB836" w14:textId="77777777" w:rsidR="00A4712C" w:rsidRPr="002A573E" w:rsidRDefault="00A4712C" w:rsidP="00A4712C">
      <w:pPr>
        <w:jc w:val="center"/>
        <w:rPr>
          <w:rFonts w:ascii="Times New Roman" w:hAnsi="Times New Roman" w:cs="Times New Roman"/>
          <w:b/>
          <w:bCs/>
          <w:color w:val="000000"/>
          <w:sz w:val="24"/>
          <w:szCs w:val="24"/>
        </w:rPr>
      </w:pPr>
    </w:p>
    <w:p w14:paraId="1E044F07" w14:textId="77777777" w:rsidR="00A4712C" w:rsidRPr="00D5529A" w:rsidRDefault="00A4712C" w:rsidP="00A4712C">
      <w:pPr>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Budget Estimate</w:t>
      </w:r>
    </w:p>
    <w:p w14:paraId="2658933D" w14:textId="77777777" w:rsidR="00A4712C" w:rsidRPr="00D5529A" w:rsidRDefault="00A4712C" w:rsidP="00A4712C">
      <w:pPr>
        <w:jc w:val="both"/>
        <w:rPr>
          <w:rFonts w:ascii="Times New Roman" w:hAnsi="Times New Roman" w:cs="Times New Roman"/>
          <w:b/>
          <w:bCs/>
          <w:color w:val="000000"/>
          <w:sz w:val="24"/>
          <w:szCs w:val="24"/>
        </w:rPr>
      </w:pPr>
    </w:p>
    <w:tbl>
      <w:tblPr>
        <w:tblpPr w:leftFromText="180" w:rightFromText="180" w:vertAnchor="text" w:tblpY="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288"/>
        <w:gridCol w:w="1891"/>
        <w:gridCol w:w="37"/>
        <w:gridCol w:w="1891"/>
        <w:gridCol w:w="37"/>
        <w:gridCol w:w="1891"/>
        <w:gridCol w:w="37"/>
        <w:gridCol w:w="966"/>
      </w:tblGrid>
      <w:tr w:rsidR="001D3DC5" w:rsidRPr="00D5529A" w14:paraId="31ED656D" w14:textId="77777777" w:rsidTr="005F6017">
        <w:trPr>
          <w:trHeight w:val="821"/>
        </w:trPr>
        <w:tc>
          <w:tcPr>
            <w:tcW w:w="640" w:type="dxa"/>
            <w:tcBorders>
              <w:top w:val="single" w:sz="4" w:space="0" w:color="auto"/>
              <w:left w:val="single" w:sz="4" w:space="0" w:color="auto"/>
              <w:bottom w:val="single" w:sz="4" w:space="0" w:color="auto"/>
              <w:right w:val="single" w:sz="4" w:space="0" w:color="auto"/>
            </w:tcBorders>
          </w:tcPr>
          <w:p w14:paraId="2F1560E1"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S. No.    </w:t>
            </w:r>
          </w:p>
        </w:tc>
        <w:tc>
          <w:tcPr>
            <w:tcW w:w="2288" w:type="dxa"/>
            <w:tcBorders>
              <w:top w:val="single" w:sz="4" w:space="0" w:color="auto"/>
              <w:left w:val="single" w:sz="4" w:space="0" w:color="auto"/>
              <w:bottom w:val="single" w:sz="4" w:space="0" w:color="auto"/>
              <w:right w:val="single" w:sz="4" w:space="0" w:color="auto"/>
            </w:tcBorders>
          </w:tcPr>
          <w:p w14:paraId="623269C8"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Item Head</w:t>
            </w:r>
          </w:p>
        </w:tc>
        <w:tc>
          <w:tcPr>
            <w:tcW w:w="1928" w:type="dxa"/>
            <w:gridSpan w:val="2"/>
            <w:tcBorders>
              <w:top w:val="single" w:sz="4" w:space="0" w:color="auto"/>
              <w:left w:val="single" w:sz="4" w:space="0" w:color="auto"/>
              <w:bottom w:val="single" w:sz="4" w:space="0" w:color="auto"/>
              <w:right w:val="single" w:sz="4" w:space="0" w:color="auto"/>
            </w:tcBorders>
          </w:tcPr>
          <w:p w14:paraId="1629E86E" w14:textId="77777777" w:rsidR="001D3DC5" w:rsidRPr="00D5529A" w:rsidRDefault="001D3DC5" w:rsidP="00151514">
            <w:pPr>
              <w:adjustRightInd w:val="0"/>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1</w:t>
            </w:r>
            <w:r w:rsidRPr="00D5529A">
              <w:rPr>
                <w:rFonts w:ascii="Times New Roman" w:hAnsi="Times New Roman" w:cs="Times New Roman"/>
                <w:b/>
                <w:bCs/>
                <w:color w:val="000000"/>
                <w:sz w:val="24"/>
                <w:szCs w:val="24"/>
                <w:vertAlign w:val="superscript"/>
              </w:rPr>
              <w:t>st</w:t>
            </w:r>
            <w:r w:rsidRPr="00D5529A">
              <w:rPr>
                <w:rFonts w:ascii="Times New Roman" w:hAnsi="Times New Roman" w:cs="Times New Roman"/>
                <w:b/>
                <w:bCs/>
                <w:color w:val="000000"/>
                <w:sz w:val="24"/>
                <w:szCs w:val="24"/>
              </w:rPr>
              <w:t xml:space="preserve"> Year</w:t>
            </w:r>
          </w:p>
          <w:p w14:paraId="3B30FAB8" w14:textId="77777777" w:rsidR="001D3DC5" w:rsidRPr="00D5529A" w:rsidRDefault="001D3DC5" w:rsidP="00151514">
            <w:pPr>
              <w:adjustRightInd w:val="0"/>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DST Share</w:t>
            </w:r>
          </w:p>
          <w:p w14:paraId="425E1627" w14:textId="2D2915AB" w:rsidR="001D3DC5" w:rsidRPr="00D5529A" w:rsidRDefault="001D3DC5" w:rsidP="00151514">
            <w:pPr>
              <w:adjustRightInd w:val="0"/>
              <w:jc w:val="center"/>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tcPr>
          <w:p w14:paraId="726397DA" w14:textId="77777777" w:rsidR="001D3DC5" w:rsidRPr="00D5529A" w:rsidRDefault="001D3DC5" w:rsidP="00151514">
            <w:pPr>
              <w:adjustRightInd w:val="0"/>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2</w:t>
            </w:r>
            <w:r w:rsidRPr="00D5529A">
              <w:rPr>
                <w:rFonts w:ascii="Times New Roman" w:hAnsi="Times New Roman" w:cs="Times New Roman"/>
                <w:b/>
                <w:bCs/>
                <w:color w:val="000000"/>
                <w:sz w:val="24"/>
                <w:szCs w:val="24"/>
                <w:vertAlign w:val="superscript"/>
              </w:rPr>
              <w:t>nd</w:t>
            </w:r>
            <w:r w:rsidRPr="00D5529A">
              <w:rPr>
                <w:rFonts w:ascii="Times New Roman" w:hAnsi="Times New Roman" w:cs="Times New Roman"/>
                <w:b/>
                <w:bCs/>
                <w:color w:val="000000"/>
                <w:sz w:val="24"/>
                <w:szCs w:val="24"/>
              </w:rPr>
              <w:t xml:space="preserve"> Year</w:t>
            </w:r>
          </w:p>
          <w:p w14:paraId="41600D33" w14:textId="77777777" w:rsidR="001D3DC5" w:rsidRPr="00D5529A" w:rsidRDefault="001D3DC5" w:rsidP="00151514">
            <w:pPr>
              <w:adjustRightInd w:val="0"/>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DST Share</w:t>
            </w:r>
          </w:p>
          <w:p w14:paraId="36D3E5C7" w14:textId="6C15DA09" w:rsidR="001D3DC5" w:rsidRPr="00D5529A" w:rsidRDefault="001D3DC5" w:rsidP="00151514">
            <w:pPr>
              <w:adjustRightInd w:val="0"/>
              <w:jc w:val="center"/>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tcPr>
          <w:p w14:paraId="6077CCC5" w14:textId="77777777" w:rsidR="001D3DC5" w:rsidRPr="00D5529A" w:rsidRDefault="001D3DC5" w:rsidP="00151514">
            <w:pPr>
              <w:adjustRightInd w:val="0"/>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3</w:t>
            </w:r>
            <w:r w:rsidRPr="00D5529A">
              <w:rPr>
                <w:rFonts w:ascii="Times New Roman" w:hAnsi="Times New Roman" w:cs="Times New Roman"/>
                <w:b/>
                <w:bCs/>
                <w:color w:val="000000"/>
                <w:sz w:val="24"/>
                <w:szCs w:val="24"/>
                <w:vertAlign w:val="superscript"/>
              </w:rPr>
              <w:t>rd</w:t>
            </w:r>
            <w:r w:rsidRPr="00D5529A">
              <w:rPr>
                <w:rFonts w:ascii="Times New Roman" w:hAnsi="Times New Roman" w:cs="Times New Roman"/>
                <w:b/>
                <w:bCs/>
                <w:color w:val="000000"/>
                <w:sz w:val="24"/>
                <w:szCs w:val="24"/>
              </w:rPr>
              <w:t xml:space="preserve"> Year</w:t>
            </w:r>
          </w:p>
          <w:p w14:paraId="2BD24214" w14:textId="77777777" w:rsidR="001D3DC5" w:rsidRPr="00D5529A" w:rsidRDefault="001D3DC5" w:rsidP="00151514">
            <w:pPr>
              <w:adjustRightInd w:val="0"/>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DST Share</w:t>
            </w:r>
          </w:p>
          <w:p w14:paraId="193301BA" w14:textId="1D89EEDB" w:rsidR="001D3DC5" w:rsidRPr="00D5529A" w:rsidRDefault="001D3DC5" w:rsidP="00151514">
            <w:pPr>
              <w:adjustRightInd w:val="0"/>
              <w:jc w:val="center"/>
              <w:rPr>
                <w:rFonts w:ascii="Times New Roman" w:hAnsi="Times New Roman" w:cs="Times New Roman"/>
                <w:b/>
                <w:bCs/>
                <w:color w:val="000000"/>
                <w:sz w:val="24"/>
                <w:szCs w:val="24"/>
              </w:rPr>
            </w:pPr>
          </w:p>
        </w:tc>
        <w:tc>
          <w:tcPr>
            <w:tcW w:w="966" w:type="dxa"/>
            <w:tcBorders>
              <w:top w:val="single" w:sz="4" w:space="0" w:color="auto"/>
              <w:left w:val="single" w:sz="4" w:space="0" w:color="auto"/>
              <w:bottom w:val="single" w:sz="4" w:space="0" w:color="auto"/>
              <w:right w:val="single" w:sz="4" w:space="0" w:color="auto"/>
            </w:tcBorders>
          </w:tcPr>
          <w:p w14:paraId="54D60793"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Total (Rs. Lakhs)</w:t>
            </w:r>
          </w:p>
        </w:tc>
      </w:tr>
      <w:tr w:rsidR="00A4712C" w:rsidRPr="00D5529A" w14:paraId="3F5A4682" w14:textId="77777777" w:rsidTr="007F1F41">
        <w:trPr>
          <w:trHeight w:val="382"/>
        </w:trPr>
        <w:tc>
          <w:tcPr>
            <w:tcW w:w="640" w:type="dxa"/>
            <w:tcBorders>
              <w:top w:val="single" w:sz="4" w:space="0" w:color="auto"/>
              <w:left w:val="single" w:sz="4" w:space="0" w:color="auto"/>
              <w:bottom w:val="single" w:sz="4" w:space="0" w:color="auto"/>
              <w:right w:val="single" w:sz="4" w:space="0" w:color="auto"/>
            </w:tcBorders>
          </w:tcPr>
          <w:p w14:paraId="7B58C3F6" w14:textId="77777777" w:rsidR="00A4712C" w:rsidRPr="00D5529A" w:rsidRDefault="00A4712C"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w:t>
            </w:r>
          </w:p>
        </w:tc>
        <w:tc>
          <w:tcPr>
            <w:tcW w:w="9038" w:type="dxa"/>
            <w:gridSpan w:val="8"/>
            <w:tcBorders>
              <w:top w:val="single" w:sz="4" w:space="0" w:color="auto"/>
              <w:left w:val="single" w:sz="4" w:space="0" w:color="auto"/>
              <w:bottom w:val="single" w:sz="4" w:space="0" w:color="auto"/>
              <w:right w:val="single" w:sz="4" w:space="0" w:color="auto"/>
            </w:tcBorders>
          </w:tcPr>
          <w:p w14:paraId="1762AB82" w14:textId="77777777" w:rsidR="00A4712C" w:rsidRPr="00D5529A" w:rsidRDefault="00A4712C"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Non-recurring (Capital Items)</w:t>
            </w:r>
          </w:p>
        </w:tc>
      </w:tr>
      <w:tr w:rsidR="001D3DC5" w:rsidRPr="00D5529A" w14:paraId="2C1084F3" w14:textId="77777777" w:rsidTr="008563DB">
        <w:trPr>
          <w:trHeight w:val="342"/>
        </w:trPr>
        <w:tc>
          <w:tcPr>
            <w:tcW w:w="640" w:type="dxa"/>
            <w:tcBorders>
              <w:top w:val="single" w:sz="4" w:space="0" w:color="auto"/>
              <w:left w:val="single" w:sz="4" w:space="0" w:color="auto"/>
              <w:bottom w:val="single" w:sz="4" w:space="0" w:color="auto"/>
              <w:right w:val="single" w:sz="4" w:space="0" w:color="auto"/>
            </w:tcBorders>
          </w:tcPr>
          <w:p w14:paraId="054FD07B"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1</w:t>
            </w:r>
          </w:p>
        </w:tc>
        <w:tc>
          <w:tcPr>
            <w:tcW w:w="2288" w:type="dxa"/>
            <w:tcBorders>
              <w:top w:val="single" w:sz="4" w:space="0" w:color="auto"/>
              <w:left w:val="single" w:sz="4" w:space="0" w:color="auto"/>
              <w:bottom w:val="single" w:sz="4" w:space="0" w:color="auto"/>
              <w:right w:val="single" w:sz="4" w:space="0" w:color="auto"/>
            </w:tcBorders>
          </w:tcPr>
          <w:p w14:paraId="61FDBDB2" w14:textId="4F9D0D8A" w:rsidR="001D3DC5" w:rsidRPr="00D5529A" w:rsidRDefault="001D3DC5" w:rsidP="00151514">
            <w:pP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Permanent </w:t>
            </w:r>
            <w:r>
              <w:rPr>
                <w:rFonts w:ascii="Times New Roman" w:hAnsi="Times New Roman" w:cs="Times New Roman"/>
                <w:b/>
                <w:bCs/>
                <w:color w:val="000000"/>
                <w:sz w:val="24"/>
                <w:szCs w:val="24"/>
              </w:rPr>
              <w:t>Equipment</w:t>
            </w:r>
            <w:r w:rsidRPr="00D5529A">
              <w:rPr>
                <w:rFonts w:ascii="Times New Roman" w:hAnsi="Times New Roman" w:cs="Times New Roman"/>
                <w:b/>
                <w:bCs/>
                <w:color w:val="000000"/>
                <w:sz w:val="24"/>
                <w:szCs w:val="24"/>
              </w:rPr>
              <w:t xml:space="preserve"> </w:t>
            </w:r>
          </w:p>
        </w:tc>
        <w:tc>
          <w:tcPr>
            <w:tcW w:w="1891" w:type="dxa"/>
            <w:tcBorders>
              <w:top w:val="single" w:sz="4" w:space="0" w:color="auto"/>
              <w:left w:val="single" w:sz="4" w:space="0" w:color="auto"/>
              <w:bottom w:val="single" w:sz="4" w:space="0" w:color="auto"/>
              <w:right w:val="single" w:sz="4" w:space="0" w:color="auto"/>
            </w:tcBorders>
            <w:vAlign w:val="center"/>
          </w:tcPr>
          <w:p w14:paraId="2280673B"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182CFFE"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2423560A"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AA87800" w14:textId="77777777" w:rsidR="001D3DC5" w:rsidRPr="00D5529A" w:rsidRDefault="001D3DC5" w:rsidP="00151514">
            <w:pPr>
              <w:adjustRightInd w:val="0"/>
              <w:jc w:val="center"/>
              <w:rPr>
                <w:rFonts w:ascii="Times New Roman" w:hAnsi="Times New Roman" w:cs="Times New Roman"/>
                <w:bCs/>
                <w:color w:val="000000"/>
                <w:sz w:val="24"/>
                <w:szCs w:val="24"/>
              </w:rPr>
            </w:pPr>
          </w:p>
        </w:tc>
      </w:tr>
      <w:tr w:rsidR="001D3DC5" w:rsidRPr="00D5529A" w14:paraId="44D56BE6" w14:textId="77777777" w:rsidTr="0052759D">
        <w:trPr>
          <w:trHeight w:val="507"/>
        </w:trPr>
        <w:tc>
          <w:tcPr>
            <w:tcW w:w="640" w:type="dxa"/>
            <w:tcBorders>
              <w:top w:val="single" w:sz="4" w:space="0" w:color="auto"/>
              <w:left w:val="single" w:sz="4" w:space="0" w:color="auto"/>
              <w:bottom w:val="single" w:sz="4" w:space="0" w:color="auto"/>
              <w:right w:val="single" w:sz="4" w:space="0" w:color="auto"/>
            </w:tcBorders>
          </w:tcPr>
          <w:p w14:paraId="749581AE" w14:textId="04FB812B" w:rsidR="001D3DC5" w:rsidRPr="00D5529A" w:rsidRDefault="001D3DC5" w:rsidP="00151514">
            <w:pPr>
              <w:adjustRightInd w:val="0"/>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2</w:t>
            </w:r>
          </w:p>
        </w:tc>
        <w:tc>
          <w:tcPr>
            <w:tcW w:w="2288" w:type="dxa"/>
            <w:tcBorders>
              <w:top w:val="single" w:sz="4" w:space="0" w:color="auto"/>
              <w:left w:val="single" w:sz="4" w:space="0" w:color="auto"/>
              <w:bottom w:val="single" w:sz="4" w:space="0" w:color="auto"/>
              <w:right w:val="single" w:sz="4" w:space="0" w:color="auto"/>
            </w:tcBorders>
          </w:tcPr>
          <w:p w14:paraId="269CD8BD" w14:textId="1C0E1BB4" w:rsidR="001D3DC5" w:rsidRPr="00FB43AB" w:rsidRDefault="00FB43AB" w:rsidP="00151514">
            <w:pPr>
              <w:rPr>
                <w:rFonts w:ascii="Times New Roman" w:hAnsi="Times New Roman" w:cs="Times New Roman"/>
                <w:b/>
                <w:bCs/>
                <w:i/>
                <w:color w:val="000000"/>
                <w:sz w:val="24"/>
                <w:szCs w:val="24"/>
              </w:rPr>
            </w:pPr>
            <w:r w:rsidRPr="007F1F41">
              <w:rPr>
                <w:rFonts w:ascii="Times New Roman" w:hAnsi="Times New Roman" w:cs="Times New Roman"/>
              </w:rPr>
              <w:t>Pre-Plant</w:t>
            </w:r>
            <w:r w:rsidRPr="007F1F41">
              <w:rPr>
                <w:rFonts w:ascii="Times New Roman" w:hAnsi="Times New Roman" w:cs="Times New Roman"/>
                <w:spacing w:val="12"/>
              </w:rPr>
              <w:t xml:space="preserve"> </w:t>
            </w:r>
            <w:r w:rsidRPr="007F1F41">
              <w:rPr>
                <w:rFonts w:ascii="Times New Roman" w:hAnsi="Times New Roman" w:cs="Times New Roman"/>
              </w:rPr>
              <w:t>cost</w:t>
            </w:r>
            <w:r w:rsidRPr="007F1F41">
              <w:rPr>
                <w:rFonts w:ascii="Times New Roman" w:hAnsi="Times New Roman" w:cs="Times New Roman"/>
                <w:spacing w:val="-15"/>
              </w:rPr>
              <w:t xml:space="preserve"> </w:t>
            </w:r>
            <w:r w:rsidRPr="007F1F41">
              <w:rPr>
                <w:rFonts w:ascii="Times New Roman" w:hAnsi="Times New Roman" w:cs="Times New Roman"/>
              </w:rPr>
              <w:t>/Fabricated</w:t>
            </w:r>
            <w:r w:rsidRPr="007F1F41">
              <w:rPr>
                <w:rFonts w:ascii="Times New Roman" w:hAnsi="Times New Roman" w:cs="Times New Roman"/>
                <w:spacing w:val="18"/>
              </w:rPr>
              <w:t xml:space="preserve"> </w:t>
            </w:r>
            <w:r w:rsidRPr="007F1F41">
              <w:rPr>
                <w:rFonts w:ascii="Times New Roman" w:hAnsi="Times New Roman" w:cs="Times New Roman"/>
              </w:rPr>
              <w:t>systems/</w:t>
            </w:r>
            <w:r w:rsidRPr="007F1F41">
              <w:rPr>
                <w:rFonts w:ascii="Times New Roman" w:hAnsi="Times New Roman" w:cs="Times New Roman"/>
                <w:spacing w:val="-15"/>
              </w:rPr>
              <w:t xml:space="preserve"> </w:t>
            </w:r>
            <w:r w:rsidRPr="007F1F41">
              <w:rPr>
                <w:rFonts w:ascii="Times New Roman" w:hAnsi="Times New Roman" w:cs="Times New Roman"/>
              </w:rPr>
              <w:t>demonstration</w:t>
            </w:r>
            <w:r w:rsidRPr="007F1F41">
              <w:rPr>
                <w:rFonts w:ascii="Times New Roman" w:hAnsi="Times New Roman" w:cs="Times New Roman"/>
                <w:spacing w:val="18"/>
              </w:rPr>
              <w:t xml:space="preserve"> </w:t>
            </w:r>
            <w:r w:rsidRPr="007F1F41">
              <w:rPr>
                <w:rFonts w:ascii="Times New Roman" w:hAnsi="Times New Roman" w:cs="Times New Roman"/>
                <w:spacing w:val="-2"/>
              </w:rPr>
              <w:t>models</w:t>
            </w:r>
          </w:p>
        </w:tc>
        <w:tc>
          <w:tcPr>
            <w:tcW w:w="1891" w:type="dxa"/>
            <w:tcBorders>
              <w:top w:val="single" w:sz="4" w:space="0" w:color="auto"/>
              <w:left w:val="single" w:sz="4" w:space="0" w:color="auto"/>
              <w:bottom w:val="single" w:sz="4" w:space="0" w:color="auto"/>
              <w:right w:val="single" w:sz="4" w:space="0" w:color="auto"/>
            </w:tcBorders>
            <w:vAlign w:val="center"/>
          </w:tcPr>
          <w:p w14:paraId="56B9BC85" w14:textId="77777777" w:rsidR="001D3DC5" w:rsidRPr="00D5529A" w:rsidRDefault="001D3DC5" w:rsidP="00151514">
            <w:pPr>
              <w:adjustRightInd w:val="0"/>
              <w:jc w:val="center"/>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231B2D6" w14:textId="77777777" w:rsidR="001D3DC5" w:rsidRPr="00D5529A" w:rsidRDefault="001D3DC5" w:rsidP="00151514">
            <w:pPr>
              <w:adjustRightInd w:val="0"/>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2E57B4B2" w14:textId="77777777" w:rsidR="001D3DC5" w:rsidRPr="00D5529A" w:rsidRDefault="001D3DC5" w:rsidP="00151514">
            <w:pPr>
              <w:adjustRightInd w:val="0"/>
              <w:jc w:val="center"/>
              <w:rPr>
                <w:rFonts w:ascii="Times New Roman" w:hAnsi="Times New Roman" w:cs="Times New Roman"/>
                <w:b/>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5BBE88D" w14:textId="77777777" w:rsidR="001D3DC5" w:rsidRPr="00D5529A" w:rsidRDefault="001D3DC5" w:rsidP="00151514">
            <w:pPr>
              <w:adjustRightInd w:val="0"/>
              <w:jc w:val="center"/>
              <w:rPr>
                <w:rFonts w:ascii="Times New Roman" w:hAnsi="Times New Roman" w:cs="Times New Roman"/>
                <w:b/>
                <w:bCs/>
                <w:color w:val="000000"/>
                <w:sz w:val="24"/>
                <w:szCs w:val="24"/>
              </w:rPr>
            </w:pPr>
          </w:p>
        </w:tc>
      </w:tr>
      <w:tr w:rsidR="001D3DC5" w:rsidRPr="00D5529A" w14:paraId="32DAE157" w14:textId="77777777" w:rsidTr="00205BA2">
        <w:trPr>
          <w:trHeight w:val="507"/>
        </w:trPr>
        <w:tc>
          <w:tcPr>
            <w:tcW w:w="640" w:type="dxa"/>
            <w:tcBorders>
              <w:top w:val="single" w:sz="4" w:space="0" w:color="auto"/>
              <w:left w:val="single" w:sz="4" w:space="0" w:color="auto"/>
              <w:bottom w:val="single" w:sz="4" w:space="0" w:color="auto"/>
              <w:right w:val="single" w:sz="4" w:space="0" w:color="auto"/>
            </w:tcBorders>
          </w:tcPr>
          <w:p w14:paraId="33158E8C" w14:textId="77777777" w:rsidR="001D3DC5" w:rsidRPr="00D5529A" w:rsidRDefault="001D3DC5" w:rsidP="00151514">
            <w:pPr>
              <w:adjustRightInd w:val="0"/>
              <w:jc w:val="both"/>
              <w:rPr>
                <w:rFonts w:ascii="Times New Roman" w:hAnsi="Times New Roman" w:cs="Times New Roman"/>
                <w:b/>
                <w:bCs/>
                <w:i/>
                <w:color w:val="000000"/>
                <w:sz w:val="24"/>
                <w:szCs w:val="24"/>
              </w:rPr>
            </w:pPr>
            <w:r w:rsidRPr="00D5529A">
              <w:rPr>
                <w:rFonts w:ascii="Times New Roman" w:hAnsi="Times New Roman" w:cs="Times New Roman"/>
                <w:b/>
                <w:bCs/>
                <w:i/>
                <w:color w:val="000000"/>
                <w:sz w:val="24"/>
                <w:szCs w:val="24"/>
              </w:rPr>
              <w:t>A’</w:t>
            </w:r>
          </w:p>
        </w:tc>
        <w:tc>
          <w:tcPr>
            <w:tcW w:w="2288" w:type="dxa"/>
            <w:tcBorders>
              <w:top w:val="single" w:sz="4" w:space="0" w:color="auto"/>
              <w:left w:val="single" w:sz="4" w:space="0" w:color="auto"/>
              <w:bottom w:val="single" w:sz="4" w:space="0" w:color="auto"/>
              <w:right w:val="single" w:sz="4" w:space="0" w:color="auto"/>
            </w:tcBorders>
          </w:tcPr>
          <w:p w14:paraId="5D0A5F62" w14:textId="77777777" w:rsidR="001D3DC5" w:rsidRPr="00D5529A" w:rsidRDefault="001D3DC5" w:rsidP="00151514">
            <w:pPr>
              <w:rPr>
                <w:rFonts w:ascii="Times New Roman" w:hAnsi="Times New Roman" w:cs="Times New Roman"/>
                <w:b/>
                <w:bCs/>
                <w:i/>
                <w:color w:val="000000"/>
                <w:sz w:val="24"/>
                <w:szCs w:val="24"/>
              </w:rPr>
            </w:pPr>
            <w:r w:rsidRPr="00D5529A">
              <w:rPr>
                <w:rFonts w:ascii="Times New Roman" w:hAnsi="Times New Roman" w:cs="Times New Roman"/>
                <w:b/>
                <w:bCs/>
                <w:i/>
                <w:color w:val="000000"/>
                <w:sz w:val="24"/>
                <w:szCs w:val="24"/>
              </w:rPr>
              <w:t>Subtotal (capital items)</w:t>
            </w:r>
          </w:p>
        </w:tc>
        <w:tc>
          <w:tcPr>
            <w:tcW w:w="1891" w:type="dxa"/>
            <w:tcBorders>
              <w:top w:val="single" w:sz="4" w:space="0" w:color="auto"/>
              <w:left w:val="single" w:sz="4" w:space="0" w:color="auto"/>
              <w:bottom w:val="single" w:sz="4" w:space="0" w:color="auto"/>
              <w:right w:val="single" w:sz="4" w:space="0" w:color="auto"/>
            </w:tcBorders>
            <w:vAlign w:val="center"/>
          </w:tcPr>
          <w:p w14:paraId="22CD04EE" w14:textId="77777777" w:rsidR="001D3DC5" w:rsidRPr="00D5529A" w:rsidRDefault="001D3DC5" w:rsidP="00151514">
            <w:pPr>
              <w:adjustRightInd w:val="0"/>
              <w:jc w:val="center"/>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5CA26DB" w14:textId="77777777" w:rsidR="001D3DC5" w:rsidRPr="00D5529A" w:rsidRDefault="001D3DC5" w:rsidP="00151514">
            <w:pPr>
              <w:adjustRightInd w:val="0"/>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8E32CCF" w14:textId="77777777" w:rsidR="001D3DC5" w:rsidRPr="00D5529A" w:rsidRDefault="001D3DC5" w:rsidP="00151514">
            <w:pPr>
              <w:adjustRightInd w:val="0"/>
              <w:jc w:val="center"/>
              <w:rPr>
                <w:rFonts w:ascii="Times New Roman" w:hAnsi="Times New Roman" w:cs="Times New Roman"/>
                <w:b/>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E3ADA6F" w14:textId="77777777" w:rsidR="001D3DC5" w:rsidRPr="00D5529A" w:rsidRDefault="001D3DC5" w:rsidP="00151514">
            <w:pPr>
              <w:adjustRightInd w:val="0"/>
              <w:jc w:val="center"/>
              <w:rPr>
                <w:rFonts w:ascii="Times New Roman" w:hAnsi="Times New Roman" w:cs="Times New Roman"/>
                <w:b/>
                <w:bCs/>
                <w:color w:val="000000"/>
                <w:sz w:val="24"/>
                <w:szCs w:val="24"/>
              </w:rPr>
            </w:pPr>
          </w:p>
        </w:tc>
      </w:tr>
      <w:tr w:rsidR="00A4712C" w:rsidRPr="00D5529A" w14:paraId="5A4840B1" w14:textId="77777777" w:rsidTr="007F1F41">
        <w:trPr>
          <w:trHeight w:val="507"/>
        </w:trPr>
        <w:tc>
          <w:tcPr>
            <w:tcW w:w="640" w:type="dxa"/>
            <w:tcBorders>
              <w:top w:val="single" w:sz="4" w:space="0" w:color="auto"/>
              <w:left w:val="single" w:sz="4" w:space="0" w:color="auto"/>
              <w:bottom w:val="single" w:sz="4" w:space="0" w:color="auto"/>
              <w:right w:val="single" w:sz="4" w:space="0" w:color="auto"/>
            </w:tcBorders>
          </w:tcPr>
          <w:p w14:paraId="12039AC1" w14:textId="77777777" w:rsidR="00A4712C" w:rsidRPr="00D5529A" w:rsidRDefault="00A4712C"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B</w:t>
            </w:r>
          </w:p>
        </w:tc>
        <w:tc>
          <w:tcPr>
            <w:tcW w:w="9038" w:type="dxa"/>
            <w:gridSpan w:val="8"/>
            <w:tcBorders>
              <w:top w:val="single" w:sz="4" w:space="0" w:color="auto"/>
              <w:left w:val="single" w:sz="4" w:space="0" w:color="auto"/>
              <w:bottom w:val="single" w:sz="4" w:space="0" w:color="auto"/>
              <w:right w:val="single" w:sz="4" w:space="0" w:color="auto"/>
            </w:tcBorders>
            <w:vAlign w:val="center"/>
          </w:tcPr>
          <w:p w14:paraId="2F5490EA" w14:textId="77777777" w:rsidR="00A4712C" w:rsidRPr="00D5529A" w:rsidRDefault="00A4712C" w:rsidP="00151514">
            <w:pPr>
              <w:adjustRightInd w:val="0"/>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Recurring Items (General)</w:t>
            </w:r>
          </w:p>
        </w:tc>
      </w:tr>
      <w:tr w:rsidR="001D3DC5" w:rsidRPr="00D5529A" w14:paraId="11002677" w14:textId="77777777" w:rsidTr="00F32289">
        <w:trPr>
          <w:trHeight w:val="241"/>
        </w:trPr>
        <w:tc>
          <w:tcPr>
            <w:tcW w:w="640" w:type="dxa"/>
            <w:tcBorders>
              <w:top w:val="single" w:sz="4" w:space="0" w:color="auto"/>
              <w:left w:val="single" w:sz="4" w:space="0" w:color="auto"/>
              <w:bottom w:val="single" w:sz="4" w:space="0" w:color="auto"/>
              <w:right w:val="single" w:sz="4" w:space="0" w:color="auto"/>
            </w:tcBorders>
          </w:tcPr>
          <w:p w14:paraId="20E69E6B"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1.</w:t>
            </w:r>
          </w:p>
        </w:tc>
        <w:tc>
          <w:tcPr>
            <w:tcW w:w="2288" w:type="dxa"/>
            <w:tcBorders>
              <w:top w:val="single" w:sz="4" w:space="0" w:color="auto"/>
              <w:left w:val="single" w:sz="4" w:space="0" w:color="auto"/>
              <w:bottom w:val="single" w:sz="4" w:space="0" w:color="auto"/>
              <w:right w:val="single" w:sz="4" w:space="0" w:color="auto"/>
            </w:tcBorders>
          </w:tcPr>
          <w:p w14:paraId="35AB59A8" w14:textId="1DD3863B" w:rsidR="001D3DC5" w:rsidRPr="00D5529A" w:rsidRDefault="001D3DC5" w:rsidP="007F1F41">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Manpower*</w:t>
            </w:r>
          </w:p>
        </w:tc>
        <w:tc>
          <w:tcPr>
            <w:tcW w:w="1891" w:type="dxa"/>
            <w:tcBorders>
              <w:top w:val="single" w:sz="4" w:space="0" w:color="auto"/>
              <w:left w:val="single" w:sz="4" w:space="0" w:color="auto"/>
              <w:bottom w:val="single" w:sz="4" w:space="0" w:color="auto"/>
              <w:right w:val="single" w:sz="4" w:space="0" w:color="auto"/>
            </w:tcBorders>
            <w:vAlign w:val="center"/>
          </w:tcPr>
          <w:p w14:paraId="25182E9A" w14:textId="77777777" w:rsidR="001D3DC5" w:rsidRPr="00D5529A" w:rsidRDefault="001D3DC5" w:rsidP="00151514">
            <w:pPr>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84CA836" w14:textId="77777777" w:rsidR="001D3DC5" w:rsidRPr="00D5529A" w:rsidRDefault="001D3DC5" w:rsidP="00151514">
            <w:pPr>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E5F35B8" w14:textId="77777777" w:rsidR="001D3DC5" w:rsidRPr="00D5529A" w:rsidRDefault="001D3DC5" w:rsidP="00151514">
            <w:pPr>
              <w:adjustRightInd w:val="0"/>
              <w:jc w:val="center"/>
              <w:rPr>
                <w:rFonts w:ascii="Times New Roman" w:hAnsi="Times New Roman" w:cs="Times New Roman"/>
                <w:bCs/>
                <w:color w:val="FF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59C8751" w14:textId="77777777" w:rsidR="001D3DC5" w:rsidRPr="00D5529A" w:rsidRDefault="001D3DC5" w:rsidP="00151514">
            <w:pPr>
              <w:adjustRightInd w:val="0"/>
              <w:rPr>
                <w:rFonts w:ascii="Times New Roman" w:hAnsi="Times New Roman" w:cs="Times New Roman"/>
                <w:bCs/>
                <w:color w:val="FF0000"/>
                <w:sz w:val="24"/>
                <w:szCs w:val="24"/>
              </w:rPr>
            </w:pPr>
          </w:p>
        </w:tc>
      </w:tr>
      <w:tr w:rsidR="001D3DC5" w:rsidRPr="00D5529A" w14:paraId="4B0F460D" w14:textId="77777777" w:rsidTr="007A60C3">
        <w:trPr>
          <w:trHeight w:val="342"/>
        </w:trPr>
        <w:tc>
          <w:tcPr>
            <w:tcW w:w="640" w:type="dxa"/>
            <w:tcBorders>
              <w:top w:val="single" w:sz="4" w:space="0" w:color="auto"/>
              <w:left w:val="single" w:sz="4" w:space="0" w:color="auto"/>
              <w:bottom w:val="single" w:sz="4" w:space="0" w:color="auto"/>
              <w:right w:val="single" w:sz="4" w:space="0" w:color="auto"/>
            </w:tcBorders>
          </w:tcPr>
          <w:p w14:paraId="4DD05668"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2.</w:t>
            </w:r>
          </w:p>
        </w:tc>
        <w:tc>
          <w:tcPr>
            <w:tcW w:w="2288" w:type="dxa"/>
            <w:tcBorders>
              <w:top w:val="single" w:sz="4" w:space="0" w:color="auto"/>
              <w:left w:val="single" w:sz="4" w:space="0" w:color="auto"/>
              <w:bottom w:val="single" w:sz="4" w:space="0" w:color="auto"/>
              <w:right w:val="single" w:sz="4" w:space="0" w:color="auto"/>
            </w:tcBorders>
          </w:tcPr>
          <w:p w14:paraId="4C8FAFF1" w14:textId="77777777" w:rsidR="001D3DC5" w:rsidRPr="00D5529A" w:rsidRDefault="001D3DC5"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Consumables </w:t>
            </w:r>
          </w:p>
          <w:p w14:paraId="3F5D9A6D" w14:textId="77777777" w:rsidR="001D3DC5" w:rsidRPr="00D5529A" w:rsidRDefault="001D3DC5"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Miscellaneous</w:t>
            </w:r>
          </w:p>
        </w:tc>
        <w:tc>
          <w:tcPr>
            <w:tcW w:w="1891" w:type="dxa"/>
            <w:tcBorders>
              <w:top w:val="single" w:sz="4" w:space="0" w:color="auto"/>
              <w:left w:val="single" w:sz="4" w:space="0" w:color="auto"/>
              <w:bottom w:val="single" w:sz="4" w:space="0" w:color="auto"/>
              <w:right w:val="single" w:sz="4" w:space="0" w:color="auto"/>
            </w:tcBorders>
            <w:vAlign w:val="center"/>
          </w:tcPr>
          <w:p w14:paraId="08EA8DFF" w14:textId="77777777" w:rsidR="001D3DC5" w:rsidRPr="00D5529A" w:rsidRDefault="001D3DC5" w:rsidP="00151514">
            <w:pPr>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7548F4D" w14:textId="77777777" w:rsidR="001D3DC5" w:rsidRPr="00D5529A" w:rsidRDefault="001D3DC5" w:rsidP="00151514">
            <w:pPr>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5B36D10"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5F6BF127" w14:textId="77777777" w:rsidR="001D3DC5" w:rsidRPr="00D5529A" w:rsidRDefault="001D3DC5" w:rsidP="00151514">
            <w:pPr>
              <w:adjustRightInd w:val="0"/>
              <w:jc w:val="center"/>
              <w:rPr>
                <w:rFonts w:ascii="Times New Roman" w:hAnsi="Times New Roman" w:cs="Times New Roman"/>
                <w:bCs/>
                <w:color w:val="000000"/>
                <w:sz w:val="24"/>
                <w:szCs w:val="24"/>
              </w:rPr>
            </w:pPr>
          </w:p>
        </w:tc>
      </w:tr>
      <w:tr w:rsidR="001D3DC5" w:rsidRPr="00D5529A" w14:paraId="2323FA25" w14:textId="77777777" w:rsidTr="008E356E">
        <w:trPr>
          <w:trHeight w:val="342"/>
        </w:trPr>
        <w:tc>
          <w:tcPr>
            <w:tcW w:w="640" w:type="dxa"/>
            <w:tcBorders>
              <w:top w:val="single" w:sz="4" w:space="0" w:color="auto"/>
              <w:left w:val="single" w:sz="4" w:space="0" w:color="auto"/>
              <w:bottom w:val="single" w:sz="4" w:space="0" w:color="auto"/>
              <w:right w:val="single" w:sz="4" w:space="0" w:color="auto"/>
            </w:tcBorders>
          </w:tcPr>
          <w:p w14:paraId="23FF353E"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3.</w:t>
            </w:r>
          </w:p>
        </w:tc>
        <w:tc>
          <w:tcPr>
            <w:tcW w:w="2288" w:type="dxa"/>
            <w:tcBorders>
              <w:top w:val="single" w:sz="4" w:space="0" w:color="auto"/>
              <w:left w:val="single" w:sz="4" w:space="0" w:color="auto"/>
              <w:bottom w:val="single" w:sz="4" w:space="0" w:color="auto"/>
              <w:right w:val="single" w:sz="4" w:space="0" w:color="auto"/>
            </w:tcBorders>
          </w:tcPr>
          <w:p w14:paraId="10AA612B"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Contingencies </w:t>
            </w:r>
          </w:p>
        </w:tc>
        <w:tc>
          <w:tcPr>
            <w:tcW w:w="1891" w:type="dxa"/>
            <w:tcBorders>
              <w:top w:val="single" w:sz="4" w:space="0" w:color="auto"/>
              <w:left w:val="single" w:sz="4" w:space="0" w:color="auto"/>
              <w:bottom w:val="single" w:sz="4" w:space="0" w:color="auto"/>
              <w:right w:val="single" w:sz="4" w:space="0" w:color="auto"/>
            </w:tcBorders>
            <w:vAlign w:val="center"/>
          </w:tcPr>
          <w:p w14:paraId="0A6FA205"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92D3DD4"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AE5C5E2"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BE534B5" w14:textId="77777777" w:rsidR="001D3DC5" w:rsidRPr="00D5529A" w:rsidRDefault="001D3DC5" w:rsidP="00151514">
            <w:pPr>
              <w:adjustRightInd w:val="0"/>
              <w:jc w:val="center"/>
              <w:rPr>
                <w:rFonts w:ascii="Times New Roman" w:hAnsi="Times New Roman" w:cs="Times New Roman"/>
                <w:bCs/>
                <w:color w:val="000000"/>
                <w:sz w:val="24"/>
                <w:szCs w:val="24"/>
              </w:rPr>
            </w:pPr>
          </w:p>
        </w:tc>
      </w:tr>
      <w:tr w:rsidR="001D3DC5" w:rsidRPr="00D5529A" w14:paraId="635BED98" w14:textId="77777777" w:rsidTr="00562EAD">
        <w:trPr>
          <w:trHeight w:val="342"/>
        </w:trPr>
        <w:tc>
          <w:tcPr>
            <w:tcW w:w="640" w:type="dxa"/>
            <w:tcBorders>
              <w:top w:val="single" w:sz="4" w:space="0" w:color="auto"/>
              <w:left w:val="single" w:sz="4" w:space="0" w:color="auto"/>
              <w:bottom w:val="single" w:sz="4" w:space="0" w:color="auto"/>
              <w:right w:val="single" w:sz="4" w:space="0" w:color="auto"/>
            </w:tcBorders>
          </w:tcPr>
          <w:p w14:paraId="3640109E"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4.</w:t>
            </w:r>
          </w:p>
        </w:tc>
        <w:tc>
          <w:tcPr>
            <w:tcW w:w="2288" w:type="dxa"/>
            <w:tcBorders>
              <w:top w:val="single" w:sz="4" w:space="0" w:color="auto"/>
              <w:left w:val="single" w:sz="4" w:space="0" w:color="auto"/>
              <w:bottom w:val="single" w:sz="4" w:space="0" w:color="auto"/>
              <w:right w:val="single" w:sz="4" w:space="0" w:color="auto"/>
            </w:tcBorders>
          </w:tcPr>
          <w:p w14:paraId="52CA598F" w14:textId="56D14259" w:rsidR="001D3DC5" w:rsidRPr="00D5529A" w:rsidRDefault="001D3DC5" w:rsidP="00151514">
            <w:pPr>
              <w:adjustRightInd w:val="0"/>
              <w:jc w:val="both"/>
              <w:rPr>
                <w:rFonts w:ascii="Times New Roman" w:hAnsi="Times New Roman" w:cs="Times New Roman"/>
                <w:b/>
                <w:bCs/>
                <w:color w:val="000000"/>
                <w:sz w:val="24"/>
                <w:szCs w:val="24"/>
              </w:rPr>
            </w:pPr>
            <w:proofErr w:type="gramStart"/>
            <w:r w:rsidRPr="00D5529A">
              <w:rPr>
                <w:rFonts w:ascii="Times New Roman" w:hAnsi="Times New Roman" w:cs="Times New Roman"/>
                <w:b/>
                <w:bCs/>
                <w:color w:val="000000"/>
                <w:sz w:val="24"/>
                <w:szCs w:val="24"/>
              </w:rPr>
              <w:t xml:space="preserve">Travel </w:t>
            </w:r>
            <w:r>
              <w:rPr>
                <w:rFonts w:ascii="Times New Roman" w:hAnsi="Times New Roman" w:cs="Times New Roman"/>
                <w:b/>
                <w:bCs/>
                <w:color w:val="000000"/>
                <w:sz w:val="24"/>
                <w:szCs w:val="24"/>
              </w:rPr>
              <w:t xml:space="preserve"> (</w:t>
            </w:r>
            <w:proofErr w:type="gramEnd"/>
            <w:r>
              <w:rPr>
                <w:rFonts w:ascii="Times New Roman" w:hAnsi="Times New Roman" w:cs="Times New Roman"/>
                <w:b/>
                <w:bCs/>
                <w:color w:val="000000"/>
                <w:sz w:val="24"/>
                <w:szCs w:val="24"/>
              </w:rPr>
              <w:t>Domestic + International)</w:t>
            </w:r>
          </w:p>
        </w:tc>
        <w:tc>
          <w:tcPr>
            <w:tcW w:w="1891" w:type="dxa"/>
            <w:tcBorders>
              <w:top w:val="single" w:sz="4" w:space="0" w:color="auto"/>
              <w:left w:val="single" w:sz="4" w:space="0" w:color="auto"/>
              <w:bottom w:val="single" w:sz="4" w:space="0" w:color="auto"/>
              <w:right w:val="single" w:sz="4" w:space="0" w:color="auto"/>
            </w:tcBorders>
            <w:vAlign w:val="center"/>
          </w:tcPr>
          <w:p w14:paraId="5B24E761"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2C3926F0"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7EAB61FD"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0FDB1907" w14:textId="77777777" w:rsidR="001D3DC5" w:rsidRPr="00D5529A" w:rsidRDefault="001D3DC5" w:rsidP="00151514">
            <w:pPr>
              <w:adjustRightInd w:val="0"/>
              <w:jc w:val="center"/>
              <w:rPr>
                <w:rFonts w:ascii="Times New Roman" w:hAnsi="Times New Roman" w:cs="Times New Roman"/>
                <w:bCs/>
                <w:color w:val="000000"/>
                <w:sz w:val="24"/>
                <w:szCs w:val="24"/>
              </w:rPr>
            </w:pPr>
          </w:p>
        </w:tc>
      </w:tr>
      <w:tr w:rsidR="001D3DC5" w:rsidRPr="00D5529A" w14:paraId="104372E8" w14:textId="77777777" w:rsidTr="00E74504">
        <w:trPr>
          <w:trHeight w:val="288"/>
        </w:trPr>
        <w:tc>
          <w:tcPr>
            <w:tcW w:w="640" w:type="dxa"/>
            <w:tcBorders>
              <w:top w:val="single" w:sz="4" w:space="0" w:color="auto"/>
              <w:left w:val="single" w:sz="4" w:space="0" w:color="auto"/>
              <w:bottom w:val="single" w:sz="4" w:space="0" w:color="auto"/>
              <w:right w:val="single" w:sz="4" w:space="0" w:color="auto"/>
            </w:tcBorders>
          </w:tcPr>
          <w:p w14:paraId="58B6C811"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5.</w:t>
            </w:r>
          </w:p>
        </w:tc>
        <w:tc>
          <w:tcPr>
            <w:tcW w:w="2288" w:type="dxa"/>
            <w:tcBorders>
              <w:top w:val="single" w:sz="4" w:space="0" w:color="auto"/>
              <w:left w:val="single" w:sz="4" w:space="0" w:color="auto"/>
              <w:bottom w:val="single" w:sz="4" w:space="0" w:color="auto"/>
              <w:right w:val="single" w:sz="4" w:space="0" w:color="auto"/>
            </w:tcBorders>
          </w:tcPr>
          <w:p w14:paraId="77262AEF" w14:textId="34EB4406"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Other Cost </w:t>
            </w:r>
          </w:p>
        </w:tc>
        <w:tc>
          <w:tcPr>
            <w:tcW w:w="1891" w:type="dxa"/>
            <w:tcBorders>
              <w:top w:val="single" w:sz="4" w:space="0" w:color="auto"/>
              <w:left w:val="single" w:sz="4" w:space="0" w:color="auto"/>
              <w:bottom w:val="single" w:sz="4" w:space="0" w:color="auto"/>
              <w:right w:val="single" w:sz="4" w:space="0" w:color="auto"/>
            </w:tcBorders>
            <w:vAlign w:val="center"/>
          </w:tcPr>
          <w:p w14:paraId="4A362BCF"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70E1865"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474B6242"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32054C0E" w14:textId="77777777" w:rsidR="001D3DC5" w:rsidRPr="00D5529A" w:rsidRDefault="001D3DC5" w:rsidP="00151514">
            <w:pPr>
              <w:adjustRightInd w:val="0"/>
              <w:jc w:val="center"/>
              <w:rPr>
                <w:rFonts w:ascii="Times New Roman" w:hAnsi="Times New Roman" w:cs="Times New Roman"/>
                <w:bCs/>
                <w:color w:val="000000"/>
                <w:sz w:val="24"/>
                <w:szCs w:val="24"/>
              </w:rPr>
            </w:pPr>
          </w:p>
        </w:tc>
      </w:tr>
      <w:tr w:rsidR="001D3DC5" w:rsidRPr="00D5529A" w14:paraId="0844ACAE" w14:textId="77777777" w:rsidTr="0045465E">
        <w:trPr>
          <w:trHeight w:val="315"/>
        </w:trPr>
        <w:tc>
          <w:tcPr>
            <w:tcW w:w="640" w:type="dxa"/>
            <w:tcBorders>
              <w:top w:val="single" w:sz="4" w:space="0" w:color="auto"/>
              <w:left w:val="single" w:sz="4" w:space="0" w:color="auto"/>
              <w:bottom w:val="single" w:sz="4" w:space="0" w:color="auto"/>
              <w:right w:val="single" w:sz="4" w:space="0" w:color="auto"/>
            </w:tcBorders>
          </w:tcPr>
          <w:p w14:paraId="069BDC24"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6.</w:t>
            </w:r>
          </w:p>
        </w:tc>
        <w:tc>
          <w:tcPr>
            <w:tcW w:w="2288" w:type="dxa"/>
            <w:tcBorders>
              <w:top w:val="single" w:sz="4" w:space="0" w:color="auto"/>
              <w:left w:val="single" w:sz="4" w:space="0" w:color="auto"/>
              <w:bottom w:val="single" w:sz="4" w:space="0" w:color="auto"/>
              <w:right w:val="single" w:sz="4" w:space="0" w:color="auto"/>
            </w:tcBorders>
          </w:tcPr>
          <w:p w14:paraId="24590ADA" w14:textId="5C8BAEFF" w:rsidR="001D3DC5" w:rsidRPr="00D5529A" w:rsidRDefault="001D3DC5" w:rsidP="00151514">
            <w:pPr>
              <w:adjustRightInd w:val="0"/>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 Overhead </w:t>
            </w:r>
            <w:r>
              <w:rPr>
                <w:rFonts w:ascii="Times New Roman" w:hAnsi="Times New Roman" w:cs="Times New Roman"/>
                <w:b/>
                <w:bCs/>
                <w:color w:val="000000"/>
                <w:sz w:val="24"/>
                <w:szCs w:val="24"/>
              </w:rPr>
              <w:t>**</w:t>
            </w:r>
          </w:p>
        </w:tc>
        <w:tc>
          <w:tcPr>
            <w:tcW w:w="1891" w:type="dxa"/>
            <w:tcBorders>
              <w:top w:val="single" w:sz="4" w:space="0" w:color="auto"/>
              <w:left w:val="single" w:sz="4" w:space="0" w:color="auto"/>
              <w:bottom w:val="single" w:sz="4" w:space="0" w:color="auto"/>
              <w:right w:val="single" w:sz="4" w:space="0" w:color="auto"/>
            </w:tcBorders>
            <w:vAlign w:val="center"/>
          </w:tcPr>
          <w:p w14:paraId="7322B52E"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735CD39F"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74CCE73C" w14:textId="77777777" w:rsidR="001D3DC5" w:rsidRPr="00D5529A" w:rsidRDefault="001D3DC5" w:rsidP="00151514">
            <w:pPr>
              <w:adjustRightInd w:val="0"/>
              <w:jc w:val="center"/>
              <w:rPr>
                <w:rFonts w:ascii="Times New Roman" w:hAnsi="Times New Roman" w:cs="Times New Roman"/>
                <w:bCs/>
                <w:color w:val="00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3CFDC55" w14:textId="77777777" w:rsidR="001D3DC5" w:rsidRPr="00D5529A" w:rsidRDefault="001D3DC5" w:rsidP="00151514">
            <w:pPr>
              <w:adjustRightInd w:val="0"/>
              <w:jc w:val="center"/>
              <w:rPr>
                <w:rFonts w:ascii="Times New Roman" w:hAnsi="Times New Roman" w:cs="Times New Roman"/>
                <w:bCs/>
                <w:color w:val="000000"/>
                <w:sz w:val="24"/>
                <w:szCs w:val="24"/>
              </w:rPr>
            </w:pPr>
          </w:p>
        </w:tc>
      </w:tr>
      <w:tr w:rsidR="001D3DC5" w:rsidRPr="00D5529A" w14:paraId="52401038" w14:textId="77777777" w:rsidTr="00F95490">
        <w:trPr>
          <w:trHeight w:val="342"/>
        </w:trPr>
        <w:tc>
          <w:tcPr>
            <w:tcW w:w="640" w:type="dxa"/>
            <w:tcBorders>
              <w:top w:val="single" w:sz="4" w:space="0" w:color="auto"/>
              <w:left w:val="single" w:sz="4" w:space="0" w:color="auto"/>
              <w:bottom w:val="single" w:sz="4" w:space="0" w:color="auto"/>
              <w:right w:val="single" w:sz="4" w:space="0" w:color="auto"/>
            </w:tcBorders>
          </w:tcPr>
          <w:p w14:paraId="4DA1562B" w14:textId="77777777" w:rsidR="001D3DC5" w:rsidRPr="00D5529A" w:rsidRDefault="001D3DC5" w:rsidP="00151514">
            <w:pPr>
              <w:adjustRightInd w:val="0"/>
              <w:jc w:val="both"/>
              <w:rPr>
                <w:rFonts w:ascii="Times New Roman" w:hAnsi="Times New Roman" w:cs="Times New Roman"/>
                <w:b/>
                <w:bCs/>
                <w:i/>
                <w:color w:val="000000"/>
                <w:sz w:val="24"/>
                <w:szCs w:val="24"/>
              </w:rPr>
            </w:pPr>
            <w:r w:rsidRPr="00D5529A">
              <w:rPr>
                <w:rFonts w:ascii="Times New Roman" w:hAnsi="Times New Roman" w:cs="Times New Roman"/>
                <w:b/>
                <w:bCs/>
                <w:i/>
                <w:color w:val="000000"/>
                <w:sz w:val="24"/>
                <w:szCs w:val="24"/>
              </w:rPr>
              <w:t>B’</w:t>
            </w:r>
          </w:p>
        </w:tc>
        <w:tc>
          <w:tcPr>
            <w:tcW w:w="2288" w:type="dxa"/>
            <w:tcBorders>
              <w:top w:val="single" w:sz="4" w:space="0" w:color="auto"/>
              <w:left w:val="single" w:sz="4" w:space="0" w:color="auto"/>
              <w:bottom w:val="single" w:sz="4" w:space="0" w:color="auto"/>
              <w:right w:val="single" w:sz="4" w:space="0" w:color="auto"/>
            </w:tcBorders>
          </w:tcPr>
          <w:p w14:paraId="417389FC" w14:textId="77777777" w:rsidR="001D3DC5" w:rsidRPr="00D5529A" w:rsidRDefault="001D3DC5" w:rsidP="00151514">
            <w:pPr>
              <w:adjustRightInd w:val="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 </w:t>
            </w:r>
            <w:proofErr w:type="spellStart"/>
            <w:r w:rsidRPr="00D5529A">
              <w:rPr>
                <w:rFonts w:ascii="Times New Roman" w:hAnsi="Times New Roman" w:cs="Times New Roman"/>
                <w:b/>
                <w:bCs/>
                <w:i/>
                <w:color w:val="000000"/>
                <w:sz w:val="24"/>
                <w:szCs w:val="24"/>
              </w:rPr>
              <w:t>Sub total</w:t>
            </w:r>
            <w:proofErr w:type="spellEnd"/>
            <w:r w:rsidRPr="00D5529A">
              <w:rPr>
                <w:rFonts w:ascii="Times New Roman" w:hAnsi="Times New Roman" w:cs="Times New Roman"/>
                <w:b/>
                <w:bCs/>
                <w:i/>
                <w:color w:val="000000"/>
                <w:sz w:val="24"/>
                <w:szCs w:val="24"/>
              </w:rPr>
              <w:t xml:space="preserve"> (General)</w:t>
            </w:r>
          </w:p>
        </w:tc>
        <w:tc>
          <w:tcPr>
            <w:tcW w:w="1891" w:type="dxa"/>
            <w:tcBorders>
              <w:top w:val="single" w:sz="4" w:space="0" w:color="auto"/>
              <w:left w:val="single" w:sz="4" w:space="0" w:color="auto"/>
              <w:bottom w:val="single" w:sz="4" w:space="0" w:color="auto"/>
              <w:right w:val="single" w:sz="4" w:space="0" w:color="auto"/>
            </w:tcBorders>
            <w:vAlign w:val="center"/>
          </w:tcPr>
          <w:p w14:paraId="66FE7DC1" w14:textId="77777777" w:rsidR="001D3DC5" w:rsidRPr="00D5529A" w:rsidRDefault="001D3DC5" w:rsidP="00151514">
            <w:pPr>
              <w:rPr>
                <w:rFonts w:ascii="Times New Roman" w:hAnsi="Times New Roman" w:cs="Times New Roman"/>
                <w:b/>
                <w:bCs/>
                <w:color w:val="000000"/>
                <w:sz w:val="24"/>
                <w:szCs w:val="24"/>
                <w:lang w:val="en-IN" w:eastAsia="en-IN"/>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41BE59E" w14:textId="77777777" w:rsidR="001D3DC5" w:rsidRPr="00D5529A" w:rsidRDefault="001D3DC5" w:rsidP="00151514">
            <w:pPr>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FAA95DA" w14:textId="77777777" w:rsidR="001D3DC5" w:rsidRPr="00D5529A" w:rsidRDefault="001D3DC5" w:rsidP="00151514">
            <w:pPr>
              <w:rPr>
                <w:rFonts w:ascii="Times New Roman" w:hAnsi="Times New Roman" w:cs="Times New Roman"/>
                <w:b/>
                <w:bCs/>
                <w:color w:val="FF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0E43988D" w14:textId="77777777" w:rsidR="001D3DC5" w:rsidRPr="00D5529A" w:rsidRDefault="001D3DC5" w:rsidP="00151514">
            <w:pPr>
              <w:adjustRightInd w:val="0"/>
              <w:rPr>
                <w:rFonts w:ascii="Times New Roman" w:hAnsi="Times New Roman" w:cs="Times New Roman"/>
                <w:b/>
                <w:bCs/>
                <w:color w:val="000000"/>
                <w:sz w:val="24"/>
                <w:szCs w:val="24"/>
              </w:rPr>
            </w:pPr>
          </w:p>
        </w:tc>
      </w:tr>
      <w:tr w:rsidR="001D3DC5" w:rsidRPr="00D5529A" w14:paraId="67866378" w14:textId="77777777" w:rsidTr="005E768F">
        <w:trPr>
          <w:trHeight w:val="507"/>
        </w:trPr>
        <w:tc>
          <w:tcPr>
            <w:tcW w:w="640" w:type="dxa"/>
            <w:tcBorders>
              <w:top w:val="single" w:sz="4" w:space="0" w:color="auto"/>
              <w:left w:val="single" w:sz="4" w:space="0" w:color="auto"/>
              <w:bottom w:val="single" w:sz="4" w:space="0" w:color="auto"/>
              <w:right w:val="single" w:sz="4" w:space="0" w:color="auto"/>
            </w:tcBorders>
          </w:tcPr>
          <w:p w14:paraId="7EBB1A9E"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C</w:t>
            </w:r>
          </w:p>
        </w:tc>
        <w:tc>
          <w:tcPr>
            <w:tcW w:w="2288" w:type="dxa"/>
            <w:tcBorders>
              <w:top w:val="single" w:sz="4" w:space="0" w:color="auto"/>
              <w:left w:val="single" w:sz="4" w:space="0" w:color="auto"/>
              <w:bottom w:val="single" w:sz="4" w:space="0" w:color="auto"/>
              <w:right w:val="single" w:sz="4" w:space="0" w:color="auto"/>
            </w:tcBorders>
          </w:tcPr>
          <w:p w14:paraId="6AF91D47" w14:textId="77777777" w:rsidR="001D3DC5" w:rsidRPr="00D5529A" w:rsidRDefault="001D3DC5" w:rsidP="00151514">
            <w:pPr>
              <w:adjustRightInd w:val="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Total cost of the project (A’+B’)</w:t>
            </w:r>
          </w:p>
        </w:tc>
        <w:tc>
          <w:tcPr>
            <w:tcW w:w="1891" w:type="dxa"/>
            <w:tcBorders>
              <w:top w:val="single" w:sz="4" w:space="0" w:color="auto"/>
              <w:left w:val="single" w:sz="4" w:space="0" w:color="auto"/>
              <w:bottom w:val="single" w:sz="4" w:space="0" w:color="auto"/>
              <w:right w:val="single" w:sz="4" w:space="0" w:color="auto"/>
            </w:tcBorders>
            <w:vAlign w:val="center"/>
          </w:tcPr>
          <w:p w14:paraId="7B223C40" w14:textId="77777777" w:rsidR="001D3DC5" w:rsidRPr="00D5529A" w:rsidRDefault="001D3DC5" w:rsidP="00151514">
            <w:pPr>
              <w:adjustRightInd w:val="0"/>
              <w:jc w:val="center"/>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27D46D3" w14:textId="77777777" w:rsidR="001D3DC5" w:rsidRPr="00D5529A" w:rsidRDefault="001D3DC5" w:rsidP="00151514">
            <w:pPr>
              <w:adjustRightInd w:val="0"/>
              <w:jc w:val="center"/>
              <w:rPr>
                <w:rFonts w:ascii="Times New Roman" w:hAnsi="Times New Roman" w:cs="Times New Roman"/>
                <w:b/>
                <w:bCs/>
                <w:color w:val="000000"/>
                <w:sz w:val="24"/>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B896AD5" w14:textId="77777777" w:rsidR="001D3DC5" w:rsidRPr="00D5529A" w:rsidRDefault="001D3DC5" w:rsidP="00151514">
            <w:pPr>
              <w:adjustRightInd w:val="0"/>
              <w:jc w:val="center"/>
              <w:rPr>
                <w:rFonts w:ascii="Times New Roman" w:hAnsi="Times New Roman" w:cs="Times New Roman"/>
                <w:b/>
                <w:bCs/>
                <w:color w:val="FF0000"/>
                <w:sz w:val="24"/>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1D445CC" w14:textId="77777777" w:rsidR="001D3DC5" w:rsidRPr="00D5529A" w:rsidRDefault="001D3DC5" w:rsidP="00151514">
            <w:pPr>
              <w:adjustRightInd w:val="0"/>
              <w:jc w:val="center"/>
              <w:rPr>
                <w:rFonts w:ascii="Times New Roman" w:hAnsi="Times New Roman" w:cs="Times New Roman"/>
                <w:b/>
                <w:bCs/>
                <w:color w:val="000000"/>
                <w:sz w:val="24"/>
                <w:szCs w:val="24"/>
              </w:rPr>
            </w:pPr>
          </w:p>
        </w:tc>
      </w:tr>
    </w:tbl>
    <w:p w14:paraId="29A2F3EC" w14:textId="77777777" w:rsidR="00A4712C" w:rsidRDefault="00A4712C" w:rsidP="00D5529A">
      <w:pPr>
        <w:jc w:val="both"/>
        <w:rPr>
          <w:rFonts w:ascii="Times New Roman" w:hAnsi="Times New Roman" w:cs="Times New Roman"/>
          <w:b/>
          <w:bCs/>
          <w:i/>
          <w:color w:val="000000"/>
          <w:sz w:val="18"/>
          <w:szCs w:val="18"/>
        </w:rPr>
      </w:pPr>
      <w:r w:rsidRPr="00D5529A">
        <w:rPr>
          <w:rFonts w:ascii="Times New Roman" w:hAnsi="Times New Roman" w:cs="Times New Roman"/>
          <w:b/>
          <w:bCs/>
          <w:i/>
          <w:color w:val="000000"/>
          <w:sz w:val="18"/>
          <w:szCs w:val="18"/>
        </w:rPr>
        <w:t>*</w:t>
      </w:r>
      <w:r w:rsidRPr="00D5529A">
        <w:rPr>
          <w:rFonts w:ascii="Times New Roman" w:hAnsi="Times New Roman" w:cs="Times New Roman"/>
          <w:sz w:val="18"/>
          <w:szCs w:val="18"/>
        </w:rPr>
        <w:t xml:space="preserve"> </w:t>
      </w:r>
      <w:r w:rsidRPr="00D5529A">
        <w:rPr>
          <w:rFonts w:ascii="Times New Roman" w:hAnsi="Times New Roman" w:cs="Times New Roman"/>
          <w:b/>
          <w:bCs/>
          <w:i/>
          <w:color w:val="000000"/>
          <w:sz w:val="18"/>
          <w:szCs w:val="18"/>
        </w:rPr>
        <w:t>The manpower recruited for the project should be paid as per the rules of the institute and guidelines of the Government of India (OM. No. DST/PCPM/Z-06/2022 dated 26.06.2023 and SR/S9/Z-05/2019 dated 21.08.2019). The posts which are not covered under the guidelines but permissible under projects at the host institute are also permitted.  The temporary staff employed for the project by the organization is not treated as employees of the Government of India and the deployment of such staff at the time of termination of the project will not be the concern/responsibility of the Government of India.</w:t>
      </w:r>
    </w:p>
    <w:p w14:paraId="2D3A2A57" w14:textId="77777777" w:rsidR="00CD2A93" w:rsidRDefault="00CD2A93" w:rsidP="00D5529A">
      <w:pPr>
        <w:jc w:val="both"/>
        <w:rPr>
          <w:rFonts w:ascii="Times New Roman" w:hAnsi="Times New Roman" w:cs="Times New Roman"/>
          <w:b/>
          <w:bCs/>
          <w:i/>
          <w:color w:val="000000"/>
          <w:sz w:val="18"/>
          <w:szCs w:val="18"/>
        </w:rPr>
      </w:pPr>
    </w:p>
    <w:p w14:paraId="154BD36F" w14:textId="722B9433" w:rsidR="00CD2A93" w:rsidRPr="007F1F41" w:rsidRDefault="00CD2A93" w:rsidP="00D5529A">
      <w:pPr>
        <w:jc w:val="both"/>
        <w:rPr>
          <w:rFonts w:ascii="Times New Roman" w:hAnsi="Times New Roman" w:cs="Times New Roman"/>
          <w:b/>
          <w:bCs/>
          <w:color w:val="000000"/>
          <w:sz w:val="18"/>
          <w:szCs w:val="18"/>
        </w:rPr>
      </w:pPr>
      <w:r w:rsidRPr="007F1F41">
        <w:rPr>
          <w:rFonts w:ascii="Times New Roman" w:hAnsi="Times New Roman" w:cs="Times New Roman"/>
          <w:b/>
          <w:bCs/>
          <w:color w:val="000000"/>
          <w:sz w:val="18"/>
          <w:szCs w:val="18"/>
        </w:rPr>
        <w:t>** As per DST norms</w:t>
      </w:r>
      <w:r w:rsidRPr="007F1F41">
        <w:rPr>
          <w:rFonts w:ascii="Times New Roman" w:hAnsi="Times New Roman" w:cs="Times New Roman"/>
          <w:b/>
          <w:bCs/>
          <w:i/>
          <w:color w:val="000000"/>
          <w:sz w:val="18"/>
          <w:szCs w:val="18"/>
        </w:rPr>
        <w:t xml:space="preserve">, </w:t>
      </w:r>
      <w:proofErr w:type="gramStart"/>
      <w:r w:rsidRPr="007F1F41">
        <w:rPr>
          <w:rFonts w:ascii="Times New Roman" w:hAnsi="Times New Roman" w:cs="Times New Roman"/>
          <w:b/>
          <w:bCs/>
          <w:i/>
          <w:color w:val="000000"/>
          <w:sz w:val="18"/>
          <w:szCs w:val="18"/>
        </w:rPr>
        <w:t>OM .</w:t>
      </w:r>
      <w:proofErr w:type="gramEnd"/>
      <w:r w:rsidRPr="007F1F41">
        <w:rPr>
          <w:rFonts w:ascii="Times New Roman" w:hAnsi="Times New Roman" w:cs="Times New Roman"/>
          <w:b/>
          <w:bCs/>
          <w:i/>
          <w:color w:val="000000"/>
          <w:sz w:val="18"/>
          <w:szCs w:val="18"/>
        </w:rPr>
        <w:t>NO. SR/S9/Z-11/2013 dated 24.02.2015</w:t>
      </w:r>
    </w:p>
    <w:p w14:paraId="3BCEAD69" w14:textId="77777777" w:rsidR="00CD2A93" w:rsidRPr="00D5529A" w:rsidRDefault="00CD2A93" w:rsidP="00D5529A">
      <w:pPr>
        <w:jc w:val="both"/>
        <w:rPr>
          <w:rFonts w:ascii="Times New Roman" w:hAnsi="Times New Roman" w:cs="Times New Roman"/>
          <w:b/>
          <w:bCs/>
          <w:i/>
          <w:color w:val="000000"/>
          <w:sz w:val="18"/>
          <w:szCs w:val="18"/>
        </w:rPr>
      </w:pPr>
    </w:p>
    <w:p w14:paraId="6B746BD7" w14:textId="75C55A54" w:rsidR="00A4712C" w:rsidRPr="00D5529A" w:rsidRDefault="00A4712C" w:rsidP="00A4712C">
      <w:pP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Total DST Share:</w:t>
      </w:r>
    </w:p>
    <w:p w14:paraId="669E08A3" w14:textId="77777777" w:rsidR="00FB43AB" w:rsidRDefault="00FB43AB" w:rsidP="00A4712C">
      <w:pPr>
        <w:jc w:val="both"/>
        <w:rPr>
          <w:rFonts w:ascii="Times New Roman" w:hAnsi="Times New Roman" w:cs="Times New Roman"/>
          <w:b/>
          <w:bCs/>
          <w:color w:val="000000"/>
          <w:sz w:val="24"/>
          <w:szCs w:val="24"/>
        </w:rPr>
      </w:pPr>
    </w:p>
    <w:p w14:paraId="08E08563" w14:textId="77777777" w:rsidR="00FB43AB" w:rsidRDefault="00FB43AB" w:rsidP="00A4712C">
      <w:pPr>
        <w:jc w:val="both"/>
        <w:rPr>
          <w:rFonts w:ascii="Times New Roman" w:hAnsi="Times New Roman" w:cs="Times New Roman"/>
          <w:b/>
          <w:bCs/>
          <w:color w:val="000000"/>
          <w:sz w:val="24"/>
          <w:szCs w:val="24"/>
        </w:rPr>
      </w:pPr>
    </w:p>
    <w:p w14:paraId="53A80CA0" w14:textId="67C4EDB7" w:rsidR="00A4712C" w:rsidRDefault="00A4712C" w:rsidP="00A4712C">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Total Project Cost:</w:t>
      </w:r>
    </w:p>
    <w:p w14:paraId="187E664B" w14:textId="77777777" w:rsidR="00E73904" w:rsidRDefault="00E73904" w:rsidP="00A4712C">
      <w:pPr>
        <w:jc w:val="both"/>
        <w:rPr>
          <w:rFonts w:ascii="Times New Roman" w:hAnsi="Times New Roman" w:cs="Times New Roman"/>
          <w:b/>
          <w:bCs/>
          <w:color w:val="000000"/>
          <w:sz w:val="24"/>
          <w:szCs w:val="24"/>
        </w:rPr>
      </w:pPr>
    </w:p>
    <w:p w14:paraId="316C21AF" w14:textId="78246DB8" w:rsidR="00E73904" w:rsidRPr="00D5529A" w:rsidRDefault="00E73904" w:rsidP="00A4712C">
      <w:pPr>
        <w:jc w:val="both"/>
        <w:rPr>
          <w:rFonts w:ascii="Times New Roman" w:hAnsi="Times New Roman" w:cs="Times New Roman"/>
          <w:b/>
          <w:bCs/>
          <w:color w:val="000000"/>
          <w:sz w:val="24"/>
          <w:szCs w:val="24"/>
        </w:rPr>
      </w:pPr>
    </w:p>
    <w:p w14:paraId="70F939DA" w14:textId="77777777" w:rsidR="00A4712C" w:rsidRPr="00D5529A" w:rsidRDefault="00A4712C" w:rsidP="00A4712C">
      <w:pPr>
        <w:jc w:val="both"/>
        <w:rPr>
          <w:rFonts w:ascii="Times New Roman" w:hAnsi="Times New Roman" w:cs="Times New Roman"/>
          <w:b/>
          <w:bCs/>
          <w:color w:val="000000"/>
          <w:sz w:val="24"/>
          <w:szCs w:val="24"/>
        </w:rPr>
      </w:pPr>
    </w:p>
    <w:p w14:paraId="1984EF68" w14:textId="77777777" w:rsidR="00CD2A93" w:rsidRDefault="00CD2A93" w:rsidP="00D5529A">
      <w:pPr>
        <w:jc w:val="center"/>
        <w:rPr>
          <w:rFonts w:ascii="Times New Roman" w:hAnsi="Times New Roman" w:cs="Times New Roman"/>
          <w:b/>
          <w:bCs/>
          <w:color w:val="000000"/>
          <w:sz w:val="24"/>
          <w:szCs w:val="24"/>
        </w:rPr>
      </w:pPr>
    </w:p>
    <w:p w14:paraId="26E7891F" w14:textId="77777777" w:rsidR="00CD2A93" w:rsidRDefault="00CD2A93" w:rsidP="00D5529A">
      <w:pPr>
        <w:jc w:val="center"/>
        <w:rPr>
          <w:rFonts w:ascii="Times New Roman" w:hAnsi="Times New Roman" w:cs="Times New Roman"/>
          <w:b/>
          <w:bCs/>
          <w:color w:val="000000"/>
          <w:sz w:val="24"/>
          <w:szCs w:val="24"/>
        </w:rPr>
      </w:pPr>
    </w:p>
    <w:p w14:paraId="378F60A9" w14:textId="77777777" w:rsidR="00CD2A93" w:rsidRDefault="00CD2A93" w:rsidP="00D5529A">
      <w:pPr>
        <w:jc w:val="center"/>
        <w:rPr>
          <w:rFonts w:ascii="Times New Roman" w:hAnsi="Times New Roman" w:cs="Times New Roman"/>
          <w:b/>
          <w:bCs/>
          <w:color w:val="000000"/>
          <w:sz w:val="24"/>
          <w:szCs w:val="24"/>
        </w:rPr>
      </w:pPr>
    </w:p>
    <w:p w14:paraId="67BAEDDF" w14:textId="77777777" w:rsidR="00CD2A93" w:rsidRDefault="00CD2A93" w:rsidP="00D5529A">
      <w:pPr>
        <w:jc w:val="center"/>
        <w:rPr>
          <w:rFonts w:ascii="Times New Roman" w:hAnsi="Times New Roman" w:cs="Times New Roman"/>
          <w:b/>
          <w:bCs/>
          <w:color w:val="000000"/>
          <w:sz w:val="24"/>
          <w:szCs w:val="24"/>
        </w:rPr>
      </w:pPr>
    </w:p>
    <w:p w14:paraId="0C61E183" w14:textId="77777777" w:rsidR="00CD2A93" w:rsidRDefault="00CD2A93" w:rsidP="00D5529A">
      <w:pPr>
        <w:jc w:val="center"/>
        <w:rPr>
          <w:rFonts w:ascii="Times New Roman" w:hAnsi="Times New Roman" w:cs="Times New Roman"/>
          <w:b/>
          <w:bCs/>
          <w:color w:val="000000"/>
          <w:sz w:val="24"/>
          <w:szCs w:val="24"/>
        </w:rPr>
      </w:pPr>
    </w:p>
    <w:p w14:paraId="33584B6A" w14:textId="77777777" w:rsidR="00CD2A93" w:rsidRDefault="00CD2A93" w:rsidP="00D5529A">
      <w:pPr>
        <w:jc w:val="center"/>
        <w:rPr>
          <w:rFonts w:ascii="Times New Roman" w:hAnsi="Times New Roman" w:cs="Times New Roman"/>
          <w:b/>
          <w:bCs/>
          <w:color w:val="000000"/>
          <w:sz w:val="24"/>
          <w:szCs w:val="24"/>
        </w:rPr>
      </w:pPr>
    </w:p>
    <w:p w14:paraId="5EB1C847" w14:textId="77777777" w:rsidR="00CD2A93" w:rsidRDefault="00CD2A93" w:rsidP="00D5529A">
      <w:pPr>
        <w:jc w:val="center"/>
        <w:rPr>
          <w:rFonts w:ascii="Times New Roman" w:hAnsi="Times New Roman" w:cs="Times New Roman"/>
          <w:b/>
          <w:bCs/>
          <w:color w:val="000000"/>
          <w:sz w:val="24"/>
          <w:szCs w:val="24"/>
        </w:rPr>
      </w:pPr>
    </w:p>
    <w:p w14:paraId="3F05DFD5" w14:textId="77777777" w:rsidR="00CD2A93" w:rsidRDefault="00CD2A93" w:rsidP="00D5529A">
      <w:pPr>
        <w:jc w:val="center"/>
        <w:rPr>
          <w:rFonts w:ascii="Times New Roman" w:hAnsi="Times New Roman" w:cs="Times New Roman"/>
          <w:b/>
          <w:bCs/>
          <w:color w:val="000000"/>
          <w:sz w:val="24"/>
          <w:szCs w:val="24"/>
        </w:rPr>
      </w:pPr>
    </w:p>
    <w:p w14:paraId="242D5755" w14:textId="1816D569" w:rsidR="00A4712C" w:rsidRPr="00D5529A" w:rsidRDefault="00A4712C" w:rsidP="00D5529A">
      <w:pPr>
        <w:jc w:val="cente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II. CORE PROPOSAL</w:t>
      </w:r>
    </w:p>
    <w:p w14:paraId="7A7C2A86" w14:textId="77777777" w:rsidR="00A4712C" w:rsidRPr="00D5529A" w:rsidRDefault="00A4712C" w:rsidP="00D5529A">
      <w:pPr>
        <w:jc w:val="center"/>
        <w:rPr>
          <w:rFonts w:ascii="Times New Roman" w:hAnsi="Times New Roman" w:cs="Times New Roman"/>
          <w:b/>
          <w:bCs/>
          <w:color w:val="000000"/>
          <w:sz w:val="24"/>
          <w:szCs w:val="24"/>
        </w:rPr>
      </w:pPr>
    </w:p>
    <w:p w14:paraId="08783DEF" w14:textId="77777777" w:rsidR="00A4712C" w:rsidRPr="00D5529A" w:rsidRDefault="00A4712C" w:rsidP="007C4635">
      <w:pPr>
        <w:pStyle w:val="BodyText2"/>
        <w:widowControl/>
        <w:numPr>
          <w:ilvl w:val="0"/>
          <w:numId w:val="45"/>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Project Title: </w:t>
      </w:r>
    </w:p>
    <w:p w14:paraId="07ECB8FE" w14:textId="77777777" w:rsidR="007C4635" w:rsidRPr="00D5529A" w:rsidRDefault="007C4635" w:rsidP="007C4635">
      <w:pPr>
        <w:pStyle w:val="BodyText2"/>
        <w:widowControl/>
        <w:adjustRightInd w:val="0"/>
        <w:spacing w:after="0" w:line="240" w:lineRule="auto"/>
        <w:ind w:left="720"/>
        <w:jc w:val="both"/>
        <w:rPr>
          <w:rFonts w:ascii="Times New Roman" w:hAnsi="Times New Roman" w:cs="Times New Roman"/>
          <w:b/>
          <w:bCs/>
          <w:i/>
          <w:color w:val="000000"/>
          <w:sz w:val="24"/>
          <w:szCs w:val="24"/>
        </w:rPr>
      </w:pPr>
    </w:p>
    <w:p w14:paraId="1F81A079" w14:textId="77777777" w:rsidR="00A4712C" w:rsidRPr="00D5529A" w:rsidRDefault="00A4712C" w:rsidP="00A4712C">
      <w:pPr>
        <w:pStyle w:val="BodyText2"/>
        <w:widowControl/>
        <w:numPr>
          <w:ilvl w:val="0"/>
          <w:numId w:val="45"/>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Principal Investigator (PI)</w:t>
      </w:r>
    </w:p>
    <w:p w14:paraId="4AF5FE46" w14:textId="77777777" w:rsidR="007C4635" w:rsidRPr="00D5529A" w:rsidRDefault="00A4712C" w:rsidP="007C4635">
      <w:pPr>
        <w:pStyle w:val="BodyText2"/>
        <w:spacing w:after="0" w:line="240" w:lineRule="auto"/>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Name:</w:t>
      </w:r>
    </w:p>
    <w:p w14:paraId="5A28A5BC" w14:textId="77777777" w:rsidR="00A4712C" w:rsidRPr="00D5529A" w:rsidRDefault="00A4712C" w:rsidP="007C4635">
      <w:pPr>
        <w:pStyle w:val="BodyText2"/>
        <w:spacing w:after="0"/>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Designation:</w:t>
      </w:r>
    </w:p>
    <w:p w14:paraId="646B031F" w14:textId="77777777" w:rsidR="00A4712C" w:rsidRPr="00D5529A" w:rsidRDefault="00A4712C" w:rsidP="00A4712C">
      <w:pPr>
        <w:pStyle w:val="BodyText2"/>
        <w:widowControl/>
        <w:numPr>
          <w:ilvl w:val="0"/>
          <w:numId w:val="45"/>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Co-Principal Investigator (Co-PI)  </w:t>
      </w:r>
    </w:p>
    <w:p w14:paraId="7863B6B1" w14:textId="77777777" w:rsidR="00A4712C" w:rsidRPr="00D5529A" w:rsidRDefault="00A4712C" w:rsidP="007C4635">
      <w:pPr>
        <w:pStyle w:val="BodyText2"/>
        <w:spacing w:line="240" w:lineRule="auto"/>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Name:</w:t>
      </w:r>
    </w:p>
    <w:p w14:paraId="24649CDD" w14:textId="77777777" w:rsidR="00A4712C" w:rsidRPr="00D5529A" w:rsidRDefault="00A4712C" w:rsidP="007C4635">
      <w:pPr>
        <w:pStyle w:val="BodyText2"/>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Designation:</w:t>
      </w:r>
    </w:p>
    <w:p w14:paraId="42E287CD" w14:textId="7AA6D195" w:rsidR="00A4712C" w:rsidRPr="00D5529A" w:rsidRDefault="00A4712C" w:rsidP="00A4712C">
      <w:pPr>
        <w:pStyle w:val="BodyText2"/>
        <w:widowControl/>
        <w:numPr>
          <w:ilvl w:val="0"/>
          <w:numId w:val="45"/>
        </w:numPr>
        <w:adjustRightInd w:val="0"/>
        <w:spacing w:after="0" w:line="240" w:lineRule="auto"/>
        <w:ind w:hanging="720"/>
        <w:jc w:val="both"/>
        <w:rPr>
          <w:rFonts w:ascii="Times New Roman" w:hAnsi="Times New Roman" w:cs="Times New Roman"/>
          <w:bCs/>
          <w:i/>
          <w:color w:val="000000"/>
          <w:sz w:val="24"/>
          <w:szCs w:val="24"/>
        </w:rPr>
      </w:pPr>
      <w:r w:rsidRPr="00D5529A">
        <w:rPr>
          <w:rFonts w:ascii="Times New Roman" w:hAnsi="Times New Roman" w:cs="Times New Roman"/>
          <w:b/>
          <w:bCs/>
          <w:color w:val="000000"/>
          <w:sz w:val="24"/>
          <w:szCs w:val="24"/>
        </w:rPr>
        <w:t xml:space="preserve">Collaborating </w:t>
      </w:r>
      <w:r w:rsidR="00CD2A93">
        <w:rPr>
          <w:rFonts w:ascii="Arial"/>
          <w:b/>
        </w:rPr>
        <w:t>Academia/</w:t>
      </w:r>
      <w:proofErr w:type="gramStart"/>
      <w:r w:rsidR="00CD2A93">
        <w:rPr>
          <w:rFonts w:ascii="Arial"/>
          <w:b/>
        </w:rPr>
        <w:t xml:space="preserve">Researchers </w:t>
      </w:r>
      <w:r w:rsidRPr="00D5529A">
        <w:rPr>
          <w:rFonts w:ascii="Times New Roman" w:hAnsi="Times New Roman" w:cs="Times New Roman"/>
          <w:b/>
          <w:bCs/>
          <w:color w:val="000000"/>
          <w:sz w:val="24"/>
          <w:szCs w:val="24"/>
        </w:rPr>
        <w:t>:</w:t>
      </w:r>
      <w:proofErr w:type="gramEnd"/>
      <w:r w:rsidRPr="00D5529A">
        <w:rPr>
          <w:rFonts w:ascii="Times New Roman" w:hAnsi="Times New Roman" w:cs="Times New Roman"/>
          <w:b/>
          <w:bCs/>
          <w:color w:val="000000"/>
          <w:sz w:val="24"/>
          <w:szCs w:val="24"/>
        </w:rPr>
        <w:t xml:space="preserve"> </w:t>
      </w:r>
    </w:p>
    <w:p w14:paraId="0780A230" w14:textId="77777777" w:rsidR="00A4712C" w:rsidRPr="00D5529A" w:rsidRDefault="00A4712C" w:rsidP="00D5529A">
      <w:pPr>
        <w:pStyle w:val="BodyText2"/>
        <w:spacing w:after="0"/>
        <w:rPr>
          <w:rFonts w:ascii="Times New Roman" w:hAnsi="Times New Roman" w:cs="Times New Roman"/>
          <w:b/>
          <w:bCs/>
          <w:i/>
          <w:color w:val="000000"/>
          <w:sz w:val="24"/>
          <w:szCs w:val="24"/>
        </w:rPr>
      </w:pPr>
    </w:p>
    <w:p w14:paraId="6CDAAF53" w14:textId="77777777" w:rsidR="00A4712C" w:rsidRPr="00D5529A" w:rsidRDefault="00A4712C" w:rsidP="00A4712C">
      <w:pPr>
        <w:pStyle w:val="BodyText2"/>
        <w:widowControl/>
        <w:numPr>
          <w:ilvl w:val="0"/>
          <w:numId w:val="45"/>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Objectives of the Proposal </w:t>
      </w:r>
    </w:p>
    <w:p w14:paraId="1C850395" w14:textId="77777777" w:rsidR="00A4712C" w:rsidRPr="00D5529A" w:rsidRDefault="00A4712C" w:rsidP="00A4712C">
      <w:pPr>
        <w:pStyle w:val="ListParagraph"/>
        <w:adjustRightInd w:val="0"/>
        <w:jc w:val="both"/>
        <w:rPr>
          <w:rFonts w:ascii="Times New Roman" w:hAnsi="Times New Roman" w:cs="Times New Roman"/>
          <w:b/>
          <w:bCs/>
          <w:i/>
          <w:color w:val="000000"/>
          <w:sz w:val="24"/>
          <w:szCs w:val="24"/>
        </w:rPr>
      </w:pPr>
      <w:r w:rsidRPr="00D5529A">
        <w:rPr>
          <w:rFonts w:ascii="Times New Roman" w:hAnsi="Times New Roman" w:cs="Times New Roman"/>
          <w:b/>
          <w:bCs/>
          <w:i/>
          <w:color w:val="000000"/>
          <w:sz w:val="24"/>
          <w:szCs w:val="24"/>
        </w:rPr>
        <w:t>(Precise and quantified, use bullet form)</w:t>
      </w:r>
    </w:p>
    <w:p w14:paraId="35E72B7E" w14:textId="77777777" w:rsidR="00A4712C" w:rsidRPr="00D5529A" w:rsidRDefault="00A4712C" w:rsidP="00A4712C">
      <w:pPr>
        <w:adjustRightInd w:val="0"/>
        <w:ind w:hanging="720"/>
        <w:jc w:val="both"/>
        <w:rPr>
          <w:rFonts w:ascii="Times New Roman" w:hAnsi="Times New Roman" w:cs="Times New Roman"/>
          <w:b/>
          <w:bCs/>
          <w:i/>
          <w:color w:val="000000"/>
          <w:sz w:val="24"/>
          <w:szCs w:val="24"/>
        </w:rPr>
      </w:pPr>
    </w:p>
    <w:p w14:paraId="007C5BBE" w14:textId="77777777" w:rsidR="00A4712C" w:rsidRPr="00D5529A" w:rsidRDefault="00A4712C" w:rsidP="00A4712C">
      <w:pPr>
        <w:pStyle w:val="BodyText2"/>
        <w:widowControl/>
        <w:numPr>
          <w:ilvl w:val="0"/>
          <w:numId w:val="45"/>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Critical Review of Status Identifying Gaps (include references &amp; IPR survey) </w:t>
      </w:r>
    </w:p>
    <w:p w14:paraId="3DD828C4" w14:textId="77777777" w:rsidR="00A4712C" w:rsidRPr="00D5529A" w:rsidRDefault="00A4712C" w:rsidP="00A4712C">
      <w:pPr>
        <w:ind w:hanging="720"/>
        <w:jc w:val="both"/>
        <w:rPr>
          <w:rFonts w:ascii="Times New Roman" w:hAnsi="Times New Roman" w:cs="Times New Roman"/>
          <w:bCs/>
          <w:color w:val="000000"/>
          <w:sz w:val="24"/>
          <w:szCs w:val="24"/>
        </w:rPr>
      </w:pPr>
    </w:p>
    <w:p w14:paraId="28A0CF82" w14:textId="77777777" w:rsidR="00A4712C" w:rsidRPr="00D5529A" w:rsidRDefault="00A4712C" w:rsidP="00A4712C">
      <w:pPr>
        <w:pStyle w:val="ListParagraph"/>
        <w:widowControl/>
        <w:numPr>
          <w:ilvl w:val="2"/>
          <w:numId w:val="48"/>
        </w:numPr>
        <w:autoSpaceDE/>
        <w:autoSpaceDN/>
        <w:ind w:left="1170"/>
        <w:jc w:val="both"/>
        <w:rPr>
          <w:rFonts w:ascii="Times New Roman" w:hAnsi="Times New Roman" w:cs="Times New Roman"/>
          <w:bCs/>
          <w:i/>
          <w:color w:val="000000"/>
          <w:sz w:val="24"/>
          <w:szCs w:val="24"/>
        </w:rPr>
      </w:pPr>
      <w:r w:rsidRPr="00D5529A">
        <w:rPr>
          <w:rFonts w:ascii="Times New Roman" w:hAnsi="Times New Roman" w:cs="Times New Roman"/>
          <w:bCs/>
          <w:color w:val="000000"/>
          <w:sz w:val="24"/>
          <w:szCs w:val="24"/>
        </w:rPr>
        <w:t>National Status Review</w:t>
      </w:r>
    </w:p>
    <w:p w14:paraId="3C45672C" w14:textId="77777777" w:rsidR="00A4712C" w:rsidRPr="00D5529A" w:rsidRDefault="00A4712C" w:rsidP="00A4712C">
      <w:pPr>
        <w:pStyle w:val="ListParagraph"/>
        <w:widowControl/>
        <w:numPr>
          <w:ilvl w:val="2"/>
          <w:numId w:val="48"/>
        </w:numPr>
        <w:autoSpaceDE/>
        <w:autoSpaceDN/>
        <w:ind w:left="1170"/>
        <w:jc w:val="both"/>
        <w:rPr>
          <w:rFonts w:ascii="Times New Roman" w:hAnsi="Times New Roman" w:cs="Times New Roman"/>
          <w:bCs/>
          <w:i/>
          <w:color w:val="000000"/>
          <w:sz w:val="24"/>
          <w:szCs w:val="24"/>
        </w:rPr>
      </w:pPr>
      <w:r w:rsidRPr="00D5529A">
        <w:rPr>
          <w:rFonts w:ascii="Times New Roman" w:hAnsi="Times New Roman" w:cs="Times New Roman"/>
          <w:bCs/>
          <w:color w:val="000000"/>
          <w:sz w:val="24"/>
          <w:szCs w:val="24"/>
        </w:rPr>
        <w:t>International Status Review</w:t>
      </w:r>
      <w:r w:rsidRPr="00D5529A">
        <w:rPr>
          <w:rFonts w:ascii="Times New Roman" w:hAnsi="Times New Roman" w:cs="Times New Roman"/>
          <w:bCs/>
          <w:i/>
          <w:color w:val="000000"/>
          <w:sz w:val="24"/>
          <w:szCs w:val="24"/>
        </w:rPr>
        <w:t xml:space="preserve"> </w:t>
      </w:r>
    </w:p>
    <w:p w14:paraId="4D93DE9F" w14:textId="77777777" w:rsidR="00A4712C" w:rsidRPr="00D5529A" w:rsidRDefault="00A4712C" w:rsidP="00A4712C">
      <w:pPr>
        <w:ind w:hanging="720"/>
        <w:jc w:val="both"/>
        <w:rPr>
          <w:rFonts w:ascii="Times New Roman" w:hAnsi="Times New Roman" w:cs="Times New Roman"/>
          <w:b/>
          <w:bCs/>
          <w:i/>
          <w:color w:val="000000"/>
          <w:sz w:val="24"/>
          <w:szCs w:val="24"/>
        </w:rPr>
      </w:pPr>
    </w:p>
    <w:p w14:paraId="3CD05939" w14:textId="77777777" w:rsidR="00A4712C" w:rsidRPr="00D5529A" w:rsidRDefault="00A4712C" w:rsidP="00A4712C">
      <w:pPr>
        <w:ind w:hanging="720"/>
        <w:jc w:val="both"/>
        <w:rPr>
          <w:rFonts w:ascii="Times New Roman" w:hAnsi="Times New Roman" w:cs="Times New Roman"/>
          <w:bCs/>
          <w:color w:val="000000"/>
          <w:sz w:val="24"/>
          <w:szCs w:val="24"/>
        </w:rPr>
      </w:pPr>
    </w:p>
    <w:p w14:paraId="1FFBA2EC" w14:textId="77777777" w:rsidR="00A4712C" w:rsidRPr="00D5529A" w:rsidRDefault="00A4712C" w:rsidP="00A4712C">
      <w:pPr>
        <w:pStyle w:val="BodyText2"/>
        <w:widowControl/>
        <w:numPr>
          <w:ilvl w:val="0"/>
          <w:numId w:val="45"/>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Outline of the Project (with schematics, where possible) </w:t>
      </w:r>
    </w:p>
    <w:p w14:paraId="13A5E897" w14:textId="77777777" w:rsidR="00A4712C" w:rsidRPr="00D5529A" w:rsidRDefault="00D5529A" w:rsidP="00D5529A">
      <w:pPr>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            </w:t>
      </w:r>
      <w:r w:rsidR="00A4712C" w:rsidRPr="00D5529A">
        <w:rPr>
          <w:rFonts w:ascii="Times New Roman" w:hAnsi="Times New Roman" w:cs="Times New Roman"/>
          <w:b/>
          <w:bCs/>
          <w:color w:val="000000"/>
          <w:sz w:val="24"/>
          <w:szCs w:val="24"/>
        </w:rPr>
        <w:t>(Define the problems and give technical details and uniqueness in approach)</w:t>
      </w:r>
    </w:p>
    <w:p w14:paraId="5ED8ACD0" w14:textId="77777777" w:rsidR="00A4712C" w:rsidRPr="00D5529A" w:rsidRDefault="00A4712C" w:rsidP="00A4712C">
      <w:pPr>
        <w:pStyle w:val="ListParagraph"/>
        <w:rPr>
          <w:rFonts w:ascii="Times New Roman" w:hAnsi="Times New Roman" w:cs="Times New Roman"/>
          <w:b/>
          <w:bCs/>
          <w:i/>
          <w:color w:val="000000"/>
          <w:sz w:val="24"/>
          <w:szCs w:val="24"/>
        </w:rPr>
      </w:pPr>
    </w:p>
    <w:p w14:paraId="396A9E1A" w14:textId="77777777" w:rsidR="00A4712C" w:rsidRPr="00D5529A" w:rsidRDefault="00A4712C" w:rsidP="00A4712C">
      <w:pPr>
        <w:pStyle w:val="ListParagraph"/>
        <w:widowControl/>
        <w:numPr>
          <w:ilvl w:val="1"/>
          <w:numId w:val="45"/>
        </w:numPr>
        <w:autoSpaceDE/>
        <w:autoSpaceDN/>
        <w:ind w:hanging="720"/>
        <w:jc w:val="both"/>
        <w:rPr>
          <w:rFonts w:ascii="Times New Roman" w:hAnsi="Times New Roman" w:cs="Times New Roman"/>
          <w:bCs/>
          <w:i/>
          <w:color w:val="000000"/>
          <w:sz w:val="24"/>
          <w:szCs w:val="24"/>
        </w:rPr>
      </w:pPr>
      <w:r w:rsidRPr="00D5529A">
        <w:rPr>
          <w:rFonts w:ascii="Times New Roman" w:hAnsi="Times New Roman" w:cs="Times New Roman"/>
          <w:bCs/>
          <w:color w:val="000000"/>
          <w:sz w:val="24"/>
          <w:szCs w:val="24"/>
        </w:rPr>
        <w:t>Abstract of the current project</w:t>
      </w:r>
    </w:p>
    <w:p w14:paraId="4A400C8F" w14:textId="77777777" w:rsidR="00A4712C" w:rsidRPr="00D5529A" w:rsidRDefault="00A4712C" w:rsidP="00A4712C">
      <w:pPr>
        <w:pStyle w:val="ListParagraph"/>
        <w:widowControl/>
        <w:numPr>
          <w:ilvl w:val="1"/>
          <w:numId w:val="45"/>
        </w:numPr>
        <w:autoSpaceDE/>
        <w:autoSpaceDN/>
        <w:ind w:hanging="720"/>
        <w:jc w:val="both"/>
        <w:rPr>
          <w:rFonts w:ascii="Times New Roman" w:hAnsi="Times New Roman" w:cs="Times New Roman"/>
          <w:bCs/>
          <w:i/>
          <w:color w:val="000000"/>
          <w:sz w:val="24"/>
          <w:szCs w:val="24"/>
        </w:rPr>
      </w:pPr>
      <w:r w:rsidRPr="00D5529A">
        <w:rPr>
          <w:rFonts w:ascii="Times New Roman" w:hAnsi="Times New Roman" w:cs="Times New Roman"/>
          <w:bCs/>
          <w:color w:val="000000"/>
          <w:sz w:val="24"/>
          <w:szCs w:val="24"/>
        </w:rPr>
        <w:t>Rationale and Need of the proposed work including SWOT Analysis</w:t>
      </w:r>
    </w:p>
    <w:p w14:paraId="162E9DDF" w14:textId="032A7917" w:rsidR="00A4712C" w:rsidRPr="00D5529A" w:rsidRDefault="00A4712C" w:rsidP="00A4712C">
      <w:pPr>
        <w:pStyle w:val="ListParagraph"/>
        <w:widowControl/>
        <w:numPr>
          <w:ilvl w:val="1"/>
          <w:numId w:val="45"/>
        </w:numPr>
        <w:autoSpaceDE/>
        <w:autoSpaceDN/>
        <w:ind w:hanging="720"/>
        <w:jc w:val="both"/>
        <w:rPr>
          <w:rFonts w:ascii="Times New Roman" w:hAnsi="Times New Roman" w:cs="Times New Roman"/>
          <w:bCs/>
          <w:i/>
          <w:color w:val="000000"/>
          <w:sz w:val="24"/>
          <w:szCs w:val="24"/>
        </w:rPr>
      </w:pPr>
      <w:r w:rsidRPr="00D5529A">
        <w:rPr>
          <w:rFonts w:ascii="Times New Roman" w:hAnsi="Times New Roman" w:cs="Times New Roman"/>
          <w:bCs/>
          <w:color w:val="000000"/>
          <w:sz w:val="24"/>
          <w:szCs w:val="24"/>
        </w:rPr>
        <w:t xml:space="preserve">Proposed Solution and </w:t>
      </w:r>
      <w:proofErr w:type="spellStart"/>
      <w:r w:rsidRPr="00D5529A">
        <w:rPr>
          <w:rFonts w:ascii="Times New Roman" w:hAnsi="Times New Roman" w:cs="Times New Roman"/>
          <w:bCs/>
          <w:color w:val="000000"/>
          <w:sz w:val="24"/>
          <w:szCs w:val="24"/>
        </w:rPr>
        <w:t>it’s</w:t>
      </w:r>
      <w:proofErr w:type="spellEnd"/>
      <w:r w:rsidRPr="00D5529A">
        <w:rPr>
          <w:rFonts w:ascii="Times New Roman" w:hAnsi="Times New Roman" w:cs="Times New Roman"/>
          <w:bCs/>
          <w:color w:val="000000"/>
          <w:sz w:val="24"/>
          <w:szCs w:val="24"/>
        </w:rPr>
        <w:t xml:space="preserve"> significance in </w:t>
      </w:r>
      <w:r w:rsidR="00E73904">
        <w:rPr>
          <w:rFonts w:ascii="Times New Roman" w:hAnsi="Times New Roman" w:cs="Times New Roman"/>
          <w:bCs/>
          <w:color w:val="000000"/>
          <w:sz w:val="24"/>
          <w:szCs w:val="24"/>
        </w:rPr>
        <w:t xml:space="preserve">Steel and </w:t>
      </w:r>
      <w:r w:rsidRPr="00D5529A">
        <w:rPr>
          <w:rFonts w:ascii="Times New Roman" w:hAnsi="Times New Roman" w:cs="Times New Roman"/>
          <w:bCs/>
          <w:color w:val="000000"/>
          <w:sz w:val="24"/>
          <w:szCs w:val="24"/>
        </w:rPr>
        <w:t xml:space="preserve">Cement Sector </w:t>
      </w:r>
    </w:p>
    <w:p w14:paraId="156B3846" w14:textId="77777777" w:rsidR="00A4712C" w:rsidRPr="00D5529A" w:rsidRDefault="00A4712C" w:rsidP="00A4712C">
      <w:pPr>
        <w:pStyle w:val="ListParagraph"/>
        <w:widowControl/>
        <w:numPr>
          <w:ilvl w:val="1"/>
          <w:numId w:val="45"/>
        </w:numPr>
        <w:autoSpaceDE/>
        <w:autoSpaceDN/>
        <w:ind w:hanging="720"/>
        <w:jc w:val="both"/>
        <w:rPr>
          <w:rFonts w:ascii="Times New Roman" w:hAnsi="Times New Roman" w:cs="Times New Roman"/>
          <w:bCs/>
          <w:i/>
          <w:color w:val="000000"/>
          <w:sz w:val="24"/>
          <w:szCs w:val="24"/>
        </w:rPr>
      </w:pPr>
      <w:r w:rsidRPr="00D5529A">
        <w:rPr>
          <w:rFonts w:ascii="Times New Roman" w:hAnsi="Times New Roman" w:cs="Times New Roman"/>
          <w:bCs/>
          <w:color w:val="000000"/>
          <w:sz w:val="24"/>
          <w:szCs w:val="24"/>
        </w:rPr>
        <w:t xml:space="preserve">Relevance of proposed work with National Net Zero commitments </w:t>
      </w:r>
    </w:p>
    <w:p w14:paraId="4D5A9B1D" w14:textId="77777777" w:rsidR="00A4712C" w:rsidRPr="00D5529A" w:rsidRDefault="00A4712C" w:rsidP="00A4712C">
      <w:pPr>
        <w:pStyle w:val="ListParagraph"/>
        <w:ind w:hanging="720"/>
        <w:rPr>
          <w:rFonts w:ascii="Times New Roman" w:hAnsi="Times New Roman" w:cs="Times New Roman"/>
          <w:b/>
          <w:bCs/>
          <w:color w:val="000000"/>
          <w:sz w:val="24"/>
          <w:szCs w:val="24"/>
        </w:rPr>
      </w:pPr>
    </w:p>
    <w:p w14:paraId="27FD7E87" w14:textId="77777777" w:rsidR="00A4712C" w:rsidRPr="00D5529A" w:rsidRDefault="00A4712C" w:rsidP="00A4712C">
      <w:pPr>
        <w:pStyle w:val="ListParagraph"/>
        <w:ind w:left="450" w:hanging="720"/>
        <w:jc w:val="both"/>
        <w:rPr>
          <w:rFonts w:ascii="Times New Roman" w:hAnsi="Times New Roman" w:cs="Times New Roman"/>
          <w:b/>
          <w:bCs/>
          <w:color w:val="000000"/>
          <w:sz w:val="24"/>
          <w:szCs w:val="24"/>
        </w:rPr>
      </w:pPr>
    </w:p>
    <w:p w14:paraId="42EBD676" w14:textId="77777777" w:rsidR="00A4712C" w:rsidRPr="00D5529A" w:rsidRDefault="00A4712C" w:rsidP="00A4712C">
      <w:pPr>
        <w:pStyle w:val="ListParagraph"/>
        <w:widowControl/>
        <w:numPr>
          <w:ilvl w:val="0"/>
          <w:numId w:val="45"/>
        </w:numPr>
        <w:autoSpaceDE/>
        <w:autoSpaceDN/>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Methodology </w:t>
      </w:r>
      <w:r w:rsidRPr="00D5529A">
        <w:rPr>
          <w:rFonts w:ascii="Times New Roman" w:hAnsi="Times New Roman" w:cs="Times New Roman"/>
          <w:b/>
          <w:bCs/>
          <w:i/>
          <w:color w:val="000000"/>
          <w:sz w:val="24"/>
          <w:szCs w:val="24"/>
        </w:rPr>
        <w:t>(Please highlight how success in the project execution will be ensured`)</w:t>
      </w:r>
    </w:p>
    <w:p w14:paraId="6C8F4967" w14:textId="77777777" w:rsidR="00A4712C" w:rsidRPr="00D5529A" w:rsidRDefault="00A4712C" w:rsidP="00A4712C">
      <w:pPr>
        <w:pStyle w:val="ListParagraph"/>
        <w:ind w:left="450" w:hanging="720"/>
        <w:jc w:val="both"/>
        <w:rPr>
          <w:rFonts w:ascii="Times New Roman" w:hAnsi="Times New Roman" w:cs="Times New Roman"/>
          <w:b/>
          <w:bCs/>
          <w:color w:val="000000"/>
          <w:sz w:val="24"/>
          <w:szCs w:val="24"/>
        </w:rPr>
      </w:pPr>
    </w:p>
    <w:p w14:paraId="4FFFDAC5" w14:textId="77777777" w:rsidR="00A4712C" w:rsidRPr="00D5529A" w:rsidRDefault="00A4712C" w:rsidP="00A4712C">
      <w:pPr>
        <w:pStyle w:val="Default"/>
        <w:numPr>
          <w:ilvl w:val="0"/>
          <w:numId w:val="45"/>
        </w:numPr>
        <w:ind w:hanging="720"/>
      </w:pPr>
      <w:r w:rsidRPr="00D5529A">
        <w:rPr>
          <w:b/>
          <w:bCs/>
        </w:rPr>
        <w:t xml:space="preserve">Major constituents of the CCU deployment facility </w:t>
      </w:r>
    </w:p>
    <w:p w14:paraId="25789634" w14:textId="77777777" w:rsidR="00A4712C" w:rsidRPr="00D5529A" w:rsidRDefault="00A4712C" w:rsidP="00A4712C">
      <w:pPr>
        <w:pStyle w:val="ListParagraph"/>
        <w:rPr>
          <w:rFonts w:ascii="Times New Roman" w:hAnsi="Times New Roman" w:cs="Times New Roman"/>
          <w:sz w:val="24"/>
          <w:szCs w:val="24"/>
        </w:rPr>
      </w:pPr>
    </w:p>
    <w:p w14:paraId="1E270C2E" w14:textId="77777777" w:rsidR="00A4712C" w:rsidRPr="00D5529A" w:rsidRDefault="00A4712C" w:rsidP="00A4712C">
      <w:pPr>
        <w:pStyle w:val="Default"/>
        <w:numPr>
          <w:ilvl w:val="0"/>
          <w:numId w:val="45"/>
        </w:numPr>
        <w:ind w:hanging="720"/>
        <w:rPr>
          <w:b/>
        </w:rPr>
      </w:pPr>
      <w:r w:rsidRPr="00D5529A">
        <w:rPr>
          <w:b/>
        </w:rPr>
        <w:t xml:space="preserve">Gantt chart indicating Target activities vis a vis Stipulated timelines </w:t>
      </w:r>
    </w:p>
    <w:p w14:paraId="5B0AF888" w14:textId="77777777" w:rsidR="00A4712C" w:rsidRPr="00D5529A" w:rsidRDefault="00A4712C" w:rsidP="007C4635">
      <w:pPr>
        <w:pStyle w:val="Default"/>
        <w:rPr>
          <w:highlight w:val="yellow"/>
        </w:rPr>
      </w:pPr>
    </w:p>
    <w:p w14:paraId="4EED5F9C" w14:textId="6CC348F9" w:rsidR="00A4712C" w:rsidRPr="00D5529A" w:rsidRDefault="00A4712C" w:rsidP="00A4712C">
      <w:pPr>
        <w:pStyle w:val="Default"/>
        <w:numPr>
          <w:ilvl w:val="0"/>
          <w:numId w:val="45"/>
        </w:numPr>
        <w:ind w:hanging="720"/>
        <w:jc w:val="both"/>
        <w:rPr>
          <w:b/>
        </w:rPr>
      </w:pPr>
      <w:r w:rsidRPr="00D5529A">
        <w:rPr>
          <w:b/>
        </w:rPr>
        <w:t>Facilities/equipment available at the PI/</w:t>
      </w:r>
      <w:r w:rsidR="00E73904">
        <w:rPr>
          <w:b/>
        </w:rPr>
        <w:t xml:space="preserve">Industry/ </w:t>
      </w:r>
      <w:r w:rsidRPr="00D5529A">
        <w:rPr>
          <w:b/>
        </w:rPr>
        <w:t>Institute that are relevant/useful in implementing the project and will be available during the implementation of the project.</w:t>
      </w:r>
    </w:p>
    <w:p w14:paraId="0379B439" w14:textId="77777777" w:rsidR="00A4712C" w:rsidRPr="00D5529A" w:rsidRDefault="00A4712C" w:rsidP="00A4712C">
      <w:pPr>
        <w:pStyle w:val="ListParagraph"/>
        <w:rPr>
          <w:rFonts w:ascii="Times New Roman" w:hAnsi="Times New Roman" w:cs="Times New Roman"/>
          <w:sz w:val="24"/>
          <w:szCs w:val="24"/>
        </w:rPr>
      </w:pPr>
    </w:p>
    <w:p w14:paraId="6F03AC4C" w14:textId="1AD35E70" w:rsidR="00A4712C" w:rsidRPr="00D5529A" w:rsidRDefault="00A4712C" w:rsidP="00A4712C">
      <w:pPr>
        <w:pStyle w:val="Default"/>
        <w:numPr>
          <w:ilvl w:val="1"/>
          <w:numId w:val="45"/>
        </w:numPr>
        <w:ind w:hanging="720"/>
        <w:jc w:val="both"/>
      </w:pPr>
      <w:r w:rsidRPr="00D5529A">
        <w:t xml:space="preserve">Ongoing grants funded to the PI/Co-PI in the </w:t>
      </w:r>
      <w:r w:rsidR="00822DD3">
        <w:t>Industry/</w:t>
      </w:r>
      <w:r w:rsidRPr="00D5529A">
        <w:t>Institute</w:t>
      </w:r>
    </w:p>
    <w:p w14:paraId="7AF5C549" w14:textId="77777777" w:rsidR="00A4712C" w:rsidRPr="00C55A7D" w:rsidRDefault="00A4712C" w:rsidP="00A4712C">
      <w:pPr>
        <w:pStyle w:val="Default"/>
        <w:ind w:left="450" w:hanging="720"/>
      </w:pPr>
    </w:p>
    <w:p w14:paraId="419E6E17" w14:textId="77777777" w:rsidR="00A4712C" w:rsidRPr="00D5529A" w:rsidRDefault="00A4712C" w:rsidP="00A4712C">
      <w:pPr>
        <w:widowControl/>
        <w:numPr>
          <w:ilvl w:val="0"/>
          <w:numId w:val="45"/>
        </w:numPr>
        <w:tabs>
          <w:tab w:val="left" w:pos="1440"/>
        </w:tabs>
        <w:autoSpaceDE/>
        <w:autoSpaceDN/>
        <w:ind w:hanging="72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lastRenderedPageBreak/>
        <w:t xml:space="preserve">Deliverables of the project </w:t>
      </w:r>
      <w:r w:rsidRPr="00D5529A">
        <w:rPr>
          <w:rFonts w:ascii="Times New Roman" w:hAnsi="Times New Roman" w:cs="Times New Roman"/>
          <w:b/>
          <w:bCs/>
          <w:i/>
          <w:color w:val="000000"/>
          <w:sz w:val="24"/>
          <w:szCs w:val="24"/>
        </w:rPr>
        <w:t>(brief description)</w:t>
      </w:r>
    </w:p>
    <w:p w14:paraId="75F249D6" w14:textId="77777777" w:rsidR="00A4712C" w:rsidRPr="00D5529A" w:rsidRDefault="00A4712C" w:rsidP="00A4712C">
      <w:pPr>
        <w:ind w:left="90" w:hanging="720"/>
        <w:jc w:val="both"/>
        <w:rPr>
          <w:rFonts w:ascii="Times New Roman" w:hAnsi="Times New Roman" w:cs="Times New Roman"/>
          <w:i/>
          <w:color w:val="000000"/>
          <w:sz w:val="24"/>
          <w:szCs w:val="24"/>
        </w:rPr>
      </w:pPr>
    </w:p>
    <w:p w14:paraId="6B077CA4" w14:textId="77777777" w:rsidR="00A4712C" w:rsidRPr="00D5529A" w:rsidRDefault="00A4712C" w:rsidP="00A4712C">
      <w:pPr>
        <w:pStyle w:val="ListParagraph"/>
        <w:widowControl/>
        <w:numPr>
          <w:ilvl w:val="1"/>
          <w:numId w:val="46"/>
        </w:numPr>
        <w:autoSpaceDE/>
        <w:autoSpaceDN/>
        <w:ind w:hanging="720"/>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New/Upscaled Process or Technologies</w:t>
      </w:r>
    </w:p>
    <w:p w14:paraId="1945A0FB" w14:textId="77777777" w:rsidR="00A4712C" w:rsidRPr="00D5529A" w:rsidRDefault="00A4712C" w:rsidP="00A4712C">
      <w:pPr>
        <w:pStyle w:val="ListParagraph"/>
        <w:widowControl/>
        <w:numPr>
          <w:ilvl w:val="1"/>
          <w:numId w:val="46"/>
        </w:numPr>
        <w:autoSpaceDE/>
        <w:autoSpaceDN/>
        <w:ind w:hanging="720"/>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Acceleration of the Technology to higher TRLs.</w:t>
      </w:r>
    </w:p>
    <w:p w14:paraId="1F3D8B56" w14:textId="77777777" w:rsidR="00A4712C" w:rsidRPr="00D5529A" w:rsidRDefault="00A4712C" w:rsidP="00A4712C">
      <w:pPr>
        <w:pStyle w:val="ListParagraph"/>
        <w:widowControl/>
        <w:numPr>
          <w:ilvl w:val="1"/>
          <w:numId w:val="46"/>
        </w:numPr>
        <w:autoSpaceDE/>
        <w:autoSpaceDN/>
        <w:ind w:hanging="720"/>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New/ Upgraded System</w:t>
      </w:r>
    </w:p>
    <w:p w14:paraId="17172707" w14:textId="77777777" w:rsidR="00A4712C" w:rsidRPr="00D5529A" w:rsidRDefault="00A4712C" w:rsidP="00A4712C">
      <w:pPr>
        <w:pStyle w:val="ListParagraph"/>
        <w:widowControl/>
        <w:numPr>
          <w:ilvl w:val="1"/>
          <w:numId w:val="46"/>
        </w:numPr>
        <w:autoSpaceDE/>
        <w:autoSpaceDN/>
        <w:ind w:hanging="720"/>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Techno-Economic Analysis (TEA) and Life Cycle Analysis (LCA) details</w:t>
      </w:r>
    </w:p>
    <w:p w14:paraId="6E4107A4" w14:textId="77777777" w:rsidR="00A4712C" w:rsidRPr="00D5529A" w:rsidRDefault="00A4712C" w:rsidP="00A4712C">
      <w:pPr>
        <w:pStyle w:val="ListParagraph"/>
        <w:widowControl/>
        <w:numPr>
          <w:ilvl w:val="1"/>
          <w:numId w:val="46"/>
        </w:numPr>
        <w:autoSpaceDE/>
        <w:autoSpaceDN/>
        <w:ind w:hanging="720"/>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 xml:space="preserve"> Any other</w:t>
      </w:r>
    </w:p>
    <w:p w14:paraId="4FCEFF16" w14:textId="77777777" w:rsidR="00A4712C" w:rsidRPr="00D5529A" w:rsidRDefault="00A4712C" w:rsidP="00A4712C">
      <w:pPr>
        <w:ind w:hanging="720"/>
        <w:jc w:val="both"/>
        <w:rPr>
          <w:rFonts w:ascii="Times New Roman" w:hAnsi="Times New Roman" w:cs="Times New Roman"/>
          <w:b/>
          <w:bCs/>
          <w:i/>
          <w:color w:val="000000"/>
          <w:sz w:val="24"/>
          <w:szCs w:val="24"/>
        </w:rPr>
      </w:pPr>
    </w:p>
    <w:p w14:paraId="01048FBE" w14:textId="77777777" w:rsidR="00A4712C" w:rsidRPr="00D5529A" w:rsidRDefault="00A4712C" w:rsidP="00A4712C">
      <w:pPr>
        <w:tabs>
          <w:tab w:val="left" w:pos="270"/>
          <w:tab w:val="left" w:pos="360"/>
        </w:tabs>
        <w:ind w:hanging="720"/>
        <w:jc w:val="both"/>
        <w:rPr>
          <w:rFonts w:ascii="Times New Roman" w:hAnsi="Times New Roman" w:cs="Times New Roman"/>
          <w:b/>
          <w:bCs/>
          <w:color w:val="000000"/>
          <w:sz w:val="24"/>
          <w:szCs w:val="24"/>
        </w:rPr>
      </w:pPr>
    </w:p>
    <w:p w14:paraId="270B0AE5" w14:textId="77777777" w:rsidR="00A4712C" w:rsidRPr="00D5529A" w:rsidRDefault="00A4712C" w:rsidP="00A4712C">
      <w:pPr>
        <w:pStyle w:val="ListParagraph"/>
        <w:widowControl/>
        <w:numPr>
          <w:ilvl w:val="0"/>
          <w:numId w:val="45"/>
        </w:numPr>
        <w:autoSpaceDE/>
        <w:autoSpaceDN/>
        <w:ind w:hanging="72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Work Plan</w:t>
      </w:r>
    </w:p>
    <w:p w14:paraId="6DADC6BC" w14:textId="77777777" w:rsidR="00A4712C" w:rsidRPr="00D5529A" w:rsidRDefault="00A4712C" w:rsidP="00A4712C">
      <w:pPr>
        <w:pStyle w:val="ListParagraph"/>
        <w:jc w:val="both"/>
        <w:rPr>
          <w:rFonts w:ascii="Times New Roman" w:hAnsi="Times New Roman" w:cs="Times New Roman"/>
          <w:b/>
          <w:bCs/>
          <w:color w:val="000000"/>
          <w:sz w:val="24"/>
          <w:szCs w:val="24"/>
        </w:rPr>
      </w:pPr>
    </w:p>
    <w:p w14:paraId="3EAE13F2" w14:textId="77777777" w:rsidR="00A4712C" w:rsidRPr="00D5529A" w:rsidRDefault="00A4712C" w:rsidP="00A4712C">
      <w:pPr>
        <w:pStyle w:val="ListParagraph"/>
        <w:widowControl/>
        <w:numPr>
          <w:ilvl w:val="0"/>
          <w:numId w:val="45"/>
        </w:numPr>
        <w:autoSpaceDE/>
        <w:autoSpaceDN/>
        <w:ind w:hanging="72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Expected outcomes and Impacts of the work</w:t>
      </w:r>
    </w:p>
    <w:p w14:paraId="373FED87" w14:textId="77777777" w:rsidR="00A4712C" w:rsidRPr="00D5529A" w:rsidRDefault="00A4712C" w:rsidP="00A4712C">
      <w:pPr>
        <w:tabs>
          <w:tab w:val="left" w:pos="270"/>
          <w:tab w:val="left" w:pos="360"/>
        </w:tabs>
        <w:ind w:hanging="720"/>
        <w:jc w:val="both"/>
        <w:rPr>
          <w:rFonts w:ascii="Times New Roman" w:hAnsi="Times New Roman" w:cs="Times New Roman"/>
          <w:b/>
          <w:bCs/>
          <w:color w:val="000000"/>
          <w:sz w:val="24"/>
          <w:szCs w:val="24"/>
        </w:rPr>
      </w:pPr>
    </w:p>
    <w:p w14:paraId="2A8819E1" w14:textId="77777777" w:rsidR="00A4712C" w:rsidRPr="00D5529A" w:rsidRDefault="00A4712C" w:rsidP="00A4712C">
      <w:pPr>
        <w:pStyle w:val="ListParagraph"/>
        <w:widowControl/>
        <w:numPr>
          <w:ilvl w:val="0"/>
          <w:numId w:val="45"/>
        </w:numPr>
        <w:autoSpaceDE/>
        <w:autoSpaceDN/>
        <w:ind w:hanging="72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Research Roadmap after Project Completion</w:t>
      </w:r>
    </w:p>
    <w:p w14:paraId="42558B4E" w14:textId="77777777" w:rsidR="00A4712C" w:rsidRPr="00D5529A" w:rsidRDefault="00A4712C" w:rsidP="00A4712C">
      <w:pPr>
        <w:pStyle w:val="ListParagraph"/>
        <w:rPr>
          <w:rFonts w:ascii="Times New Roman" w:hAnsi="Times New Roman" w:cs="Times New Roman"/>
          <w:b/>
          <w:bCs/>
          <w:color w:val="000000"/>
          <w:sz w:val="24"/>
          <w:szCs w:val="24"/>
        </w:rPr>
      </w:pPr>
    </w:p>
    <w:p w14:paraId="075D0AE1" w14:textId="77777777" w:rsidR="00A4712C" w:rsidRPr="00D5529A" w:rsidRDefault="00A4712C" w:rsidP="00A4712C">
      <w:pPr>
        <w:ind w:hanging="720"/>
        <w:jc w:val="both"/>
        <w:rPr>
          <w:rFonts w:ascii="Times New Roman" w:hAnsi="Times New Roman" w:cs="Times New Roman"/>
          <w:b/>
          <w:bCs/>
          <w:color w:val="000000"/>
          <w:sz w:val="24"/>
          <w:szCs w:val="24"/>
        </w:rPr>
      </w:pPr>
    </w:p>
    <w:p w14:paraId="177712B0" w14:textId="77777777" w:rsidR="007C4635" w:rsidRPr="00D5529A" w:rsidRDefault="00A4712C" w:rsidP="007C4635">
      <w:pPr>
        <w:pStyle w:val="ListParagraph"/>
        <w:widowControl/>
        <w:numPr>
          <w:ilvl w:val="0"/>
          <w:numId w:val="45"/>
        </w:numPr>
        <w:autoSpaceDE/>
        <w:autoSpaceDN/>
        <w:ind w:hanging="72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 Names of 5 Experts/Agencies/ Institutions working in the similar area</w:t>
      </w:r>
    </w:p>
    <w:p w14:paraId="4E149F36" w14:textId="77777777" w:rsidR="007C4635" w:rsidRPr="00D5529A" w:rsidRDefault="007C4635" w:rsidP="007C4635">
      <w:pPr>
        <w:pStyle w:val="ListParagraph"/>
        <w:rPr>
          <w:rFonts w:ascii="Times New Roman" w:hAnsi="Times New Roman" w:cs="Times New Roman"/>
          <w:b/>
          <w:bCs/>
          <w:i/>
          <w:color w:val="000000"/>
          <w:sz w:val="24"/>
          <w:szCs w:val="24"/>
        </w:rPr>
      </w:pPr>
    </w:p>
    <w:p w14:paraId="082CBA14" w14:textId="77777777" w:rsidR="00A4712C" w:rsidRPr="00D5529A" w:rsidRDefault="00A4712C" w:rsidP="007C4635">
      <w:pPr>
        <w:pStyle w:val="ListParagraph"/>
        <w:widowControl/>
        <w:autoSpaceDE/>
        <w:autoSpaceDN/>
        <w:ind w:left="720" w:firstLine="0"/>
        <w:jc w:val="both"/>
        <w:rPr>
          <w:rFonts w:ascii="Times New Roman" w:hAnsi="Times New Roman" w:cs="Times New Roman"/>
          <w:b/>
          <w:bCs/>
          <w:color w:val="000000"/>
          <w:sz w:val="24"/>
          <w:szCs w:val="24"/>
        </w:rPr>
      </w:pPr>
      <w:r w:rsidRPr="00D5529A">
        <w:rPr>
          <w:rFonts w:ascii="Times New Roman" w:hAnsi="Times New Roman" w:cs="Times New Roman"/>
          <w:b/>
          <w:bCs/>
          <w:i/>
          <w:color w:val="000000"/>
          <w:sz w:val="24"/>
          <w:szCs w:val="24"/>
        </w:rPr>
        <w:t xml:space="preserve">(Please give complete Name, Designation, Address with pin code, telephone </w:t>
      </w:r>
      <w:r w:rsidR="007C4635" w:rsidRPr="00D5529A">
        <w:rPr>
          <w:rFonts w:ascii="Times New Roman" w:hAnsi="Times New Roman" w:cs="Times New Roman"/>
          <w:b/>
          <w:bCs/>
          <w:i/>
          <w:color w:val="000000"/>
          <w:sz w:val="24"/>
          <w:szCs w:val="24"/>
        </w:rPr>
        <w:t xml:space="preserve">  </w:t>
      </w:r>
      <w:r w:rsidRPr="00D5529A">
        <w:rPr>
          <w:rFonts w:ascii="Times New Roman" w:hAnsi="Times New Roman" w:cs="Times New Roman"/>
          <w:b/>
          <w:bCs/>
          <w:i/>
          <w:color w:val="000000"/>
          <w:sz w:val="24"/>
          <w:szCs w:val="24"/>
        </w:rPr>
        <w:t>numbers &amp; e-mail)</w:t>
      </w:r>
    </w:p>
    <w:p w14:paraId="36EB547A" w14:textId="77777777" w:rsidR="00A4712C" w:rsidRPr="00D5529A" w:rsidRDefault="00A4712C" w:rsidP="00A4712C">
      <w:pPr>
        <w:ind w:hanging="720"/>
        <w:jc w:val="both"/>
        <w:rPr>
          <w:rFonts w:ascii="Times New Roman" w:hAnsi="Times New Roman" w:cs="Times New Roman"/>
          <w:b/>
          <w:bCs/>
          <w:color w:val="000000"/>
          <w:sz w:val="24"/>
          <w:szCs w:val="24"/>
        </w:rPr>
      </w:pPr>
    </w:p>
    <w:p w14:paraId="7D14A389" w14:textId="77777777" w:rsidR="00A4712C" w:rsidRPr="00D5529A" w:rsidRDefault="00A4712C" w:rsidP="00A4712C">
      <w:pPr>
        <w:pStyle w:val="ListParagraph"/>
        <w:widowControl/>
        <w:numPr>
          <w:ilvl w:val="0"/>
          <w:numId w:val="45"/>
        </w:numPr>
        <w:autoSpaceDE/>
        <w:autoSpaceDN/>
        <w:ind w:hanging="72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Any other information relevant to the Project proposal/ execution of the project</w:t>
      </w:r>
    </w:p>
    <w:p w14:paraId="1BD2A918" w14:textId="77777777" w:rsidR="00A4712C" w:rsidRPr="007C4635" w:rsidRDefault="007C4635" w:rsidP="007C4635">
      <w:pPr>
        <w:tabs>
          <w:tab w:val="left" w:pos="270"/>
          <w:tab w:val="left" w:pos="360"/>
        </w:tabs>
        <w:jc w:val="both"/>
        <w:rPr>
          <w:b/>
          <w:bCs/>
          <w:i/>
          <w:color w:val="000000"/>
          <w:sz w:val="20"/>
          <w:szCs w:val="20"/>
        </w:rPr>
        <w:sectPr w:rsidR="00A4712C" w:rsidRPr="007C4635" w:rsidSect="00A4712C">
          <w:pgSz w:w="12240" w:h="15840" w:code="1"/>
          <w:pgMar w:top="1170" w:right="1440" w:bottom="1440" w:left="1440" w:header="720" w:footer="720" w:gutter="0"/>
          <w:cols w:space="720"/>
          <w:docGrid w:linePitch="360"/>
        </w:sectPr>
      </w:pPr>
      <w:r w:rsidRPr="00D5529A">
        <w:rPr>
          <w:rFonts w:ascii="Times New Roman" w:hAnsi="Times New Roman" w:cs="Times New Roman"/>
          <w:b/>
          <w:bCs/>
          <w:i/>
          <w:color w:val="000000"/>
          <w:sz w:val="24"/>
          <w:szCs w:val="24"/>
        </w:rPr>
        <w:t xml:space="preserve">          </w:t>
      </w:r>
      <w:r w:rsidR="00A4712C" w:rsidRPr="00D5529A">
        <w:rPr>
          <w:rFonts w:ascii="Times New Roman" w:hAnsi="Times New Roman" w:cs="Times New Roman"/>
          <w:b/>
          <w:bCs/>
          <w:i/>
          <w:color w:val="000000"/>
          <w:sz w:val="24"/>
          <w:szCs w:val="24"/>
        </w:rPr>
        <w:t>(Group strength, site details,</w:t>
      </w:r>
      <w:r w:rsidR="00A4712C" w:rsidRPr="007C4635">
        <w:rPr>
          <w:b/>
          <w:bCs/>
          <w:i/>
          <w:color w:val="000000"/>
        </w:rPr>
        <w:t xml:space="preserve"> economic analysis, company details etc.)</w:t>
      </w:r>
      <w:r w:rsidR="00A4712C" w:rsidRPr="007C4635">
        <w:rPr>
          <w:b/>
          <w:bCs/>
          <w:color w:val="000000"/>
        </w:rPr>
        <w:br w:type="page"/>
      </w:r>
    </w:p>
    <w:p w14:paraId="7BADCDF7" w14:textId="77777777" w:rsidR="00A4712C" w:rsidRPr="00D5529A" w:rsidRDefault="00A4712C" w:rsidP="00A4712C">
      <w:pPr>
        <w:jc w:val="center"/>
        <w:rPr>
          <w:rFonts w:ascii="Times New Roman" w:hAnsi="Times New Roman" w:cs="Times New Roman"/>
          <w:b/>
          <w:bCs/>
          <w:color w:val="000000"/>
          <w:sz w:val="28"/>
          <w:szCs w:val="28"/>
        </w:rPr>
      </w:pPr>
      <w:r w:rsidRPr="00D5529A">
        <w:rPr>
          <w:rFonts w:ascii="Times New Roman" w:hAnsi="Times New Roman" w:cs="Times New Roman"/>
          <w:b/>
          <w:bCs/>
          <w:color w:val="000000"/>
          <w:sz w:val="28"/>
          <w:szCs w:val="28"/>
        </w:rPr>
        <w:lastRenderedPageBreak/>
        <w:t>II. Details of Itemized Budget</w:t>
      </w:r>
    </w:p>
    <w:p w14:paraId="55C36B2C" w14:textId="77777777" w:rsidR="00A4712C" w:rsidRPr="00D5529A" w:rsidRDefault="00A4712C" w:rsidP="00A4712C">
      <w:pPr>
        <w:jc w:val="center"/>
        <w:rPr>
          <w:rFonts w:ascii="Times New Roman" w:hAnsi="Times New Roman" w:cs="Times New Roman"/>
          <w:b/>
          <w:bCs/>
          <w:color w:val="000000"/>
          <w:sz w:val="20"/>
          <w:szCs w:val="20"/>
        </w:rPr>
      </w:pPr>
      <w:r w:rsidRPr="00D5529A">
        <w:rPr>
          <w:rFonts w:ascii="Times New Roman" w:hAnsi="Times New Roman" w:cs="Times New Roman"/>
          <w:b/>
          <w:bCs/>
          <w:i/>
          <w:color w:val="000000"/>
          <w:sz w:val="20"/>
          <w:szCs w:val="20"/>
        </w:rPr>
        <w:t>(Ensure to mention the detailed justification)</w:t>
      </w:r>
    </w:p>
    <w:p w14:paraId="44F36D4C" w14:textId="77777777" w:rsidR="00A4712C" w:rsidRPr="003C100B" w:rsidRDefault="00A4712C" w:rsidP="00A4712C">
      <w:pPr>
        <w:rPr>
          <w:b/>
          <w:bCs/>
          <w:color w:val="000000"/>
        </w:rPr>
      </w:pPr>
    </w:p>
    <w:p w14:paraId="49B4CF2E" w14:textId="77777777" w:rsidR="00A4712C" w:rsidRPr="00C81896" w:rsidRDefault="00A4712C" w:rsidP="00A4712C">
      <w:pPr>
        <w:pStyle w:val="ListParagraph"/>
        <w:widowControl/>
        <w:numPr>
          <w:ilvl w:val="2"/>
          <w:numId w:val="46"/>
        </w:numPr>
        <w:tabs>
          <w:tab w:val="left" w:pos="720"/>
        </w:tabs>
        <w:autoSpaceDE/>
        <w:autoSpaceDN/>
        <w:ind w:left="720" w:hanging="720"/>
        <w:rPr>
          <w:b/>
          <w:bCs/>
          <w:color w:val="000000"/>
        </w:rPr>
      </w:pPr>
      <w:r w:rsidRPr="00C81896">
        <w:rPr>
          <w:b/>
          <w:bCs/>
          <w:color w:val="000000"/>
        </w:rPr>
        <w:t>Non-recurring (Capital Items)</w:t>
      </w:r>
    </w:p>
    <w:p w14:paraId="387CF7FF" w14:textId="77777777" w:rsidR="00A4712C" w:rsidRPr="00C81896" w:rsidRDefault="00A4712C" w:rsidP="00A4712C">
      <w:pPr>
        <w:pStyle w:val="ListParagraph"/>
        <w:ind w:left="2340"/>
        <w:rPr>
          <w:b/>
          <w:bCs/>
          <w:color w:val="000000"/>
        </w:rPr>
      </w:pPr>
    </w:p>
    <w:p w14:paraId="2D42B4C6" w14:textId="77777777" w:rsidR="00A4712C" w:rsidRPr="003C100B" w:rsidRDefault="00A4712C" w:rsidP="00A4712C">
      <w:pPr>
        <w:jc w:val="both"/>
        <w:rPr>
          <w:b/>
          <w:bCs/>
          <w:color w:val="000000"/>
        </w:rPr>
      </w:pPr>
      <w:r w:rsidRPr="003C100B">
        <w:rPr>
          <w:b/>
          <w:bCs/>
          <w:color w:val="000000"/>
        </w:rPr>
        <w:t>A</w:t>
      </w:r>
      <w:r>
        <w:rPr>
          <w:b/>
          <w:bCs/>
          <w:color w:val="000000"/>
        </w:rPr>
        <w:t xml:space="preserve">1. Equipment: </w:t>
      </w:r>
    </w:p>
    <w:p w14:paraId="731DE02D" w14:textId="77777777" w:rsidR="00A4712C" w:rsidRPr="00C81896" w:rsidRDefault="00A4712C" w:rsidP="00A4712C">
      <w:pPr>
        <w:ind w:left="720" w:firstLine="720"/>
        <w:jc w:val="both"/>
        <w:rPr>
          <w:bCs/>
          <w:color w:val="000000"/>
        </w:rPr>
      </w:pPr>
      <w:r w:rsidRPr="00C81896">
        <w:rPr>
          <w:bCs/>
          <w:color w:val="000000"/>
        </w:rPr>
        <w:t>Budget for Permanent</w:t>
      </w:r>
      <w:r>
        <w:rPr>
          <w:bCs/>
          <w:color w:val="000000"/>
        </w:rPr>
        <w:t xml:space="preserve"> Equipment </w:t>
      </w:r>
    </w:p>
    <w:tbl>
      <w:tblPr>
        <w:tblW w:w="13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961"/>
        <w:gridCol w:w="1359"/>
        <w:gridCol w:w="1780"/>
        <w:gridCol w:w="1820"/>
        <w:gridCol w:w="1530"/>
        <w:gridCol w:w="2388"/>
      </w:tblGrid>
      <w:tr w:rsidR="00A4712C" w:rsidRPr="003C100B" w14:paraId="663C9B2D" w14:textId="77777777" w:rsidTr="00151514">
        <w:trPr>
          <w:trHeight w:val="516"/>
        </w:trPr>
        <w:tc>
          <w:tcPr>
            <w:tcW w:w="1795" w:type="dxa"/>
            <w:tcBorders>
              <w:top w:val="single" w:sz="4" w:space="0" w:color="auto"/>
              <w:left w:val="single" w:sz="4" w:space="0" w:color="auto"/>
              <w:bottom w:val="single" w:sz="4" w:space="0" w:color="auto"/>
              <w:right w:val="single" w:sz="4" w:space="0" w:color="auto"/>
            </w:tcBorders>
          </w:tcPr>
          <w:p w14:paraId="5C2E0CCA" w14:textId="77777777" w:rsidR="00A4712C" w:rsidRPr="00C81896" w:rsidRDefault="00A4712C" w:rsidP="00151514">
            <w:pPr>
              <w:jc w:val="center"/>
              <w:rPr>
                <w:b/>
                <w:bCs/>
                <w:color w:val="000000"/>
              </w:rPr>
            </w:pPr>
            <w:r w:rsidRPr="00C81896">
              <w:rPr>
                <w:b/>
                <w:bCs/>
                <w:color w:val="000000"/>
              </w:rPr>
              <w:t>Description of Equipment</w:t>
            </w:r>
          </w:p>
        </w:tc>
        <w:tc>
          <w:tcPr>
            <w:tcW w:w="2961" w:type="dxa"/>
            <w:tcBorders>
              <w:top w:val="single" w:sz="4" w:space="0" w:color="auto"/>
              <w:left w:val="single" w:sz="4" w:space="0" w:color="auto"/>
              <w:bottom w:val="single" w:sz="4" w:space="0" w:color="auto"/>
              <w:right w:val="single" w:sz="4" w:space="0" w:color="auto"/>
            </w:tcBorders>
          </w:tcPr>
          <w:p w14:paraId="6DAD97B1" w14:textId="77777777" w:rsidR="00A4712C" w:rsidRDefault="00A4712C" w:rsidP="00151514">
            <w:pPr>
              <w:jc w:val="center"/>
              <w:rPr>
                <w:b/>
                <w:bCs/>
                <w:color w:val="000000"/>
              </w:rPr>
            </w:pPr>
            <w:r w:rsidRPr="00C81896">
              <w:rPr>
                <w:b/>
                <w:bCs/>
                <w:color w:val="000000"/>
              </w:rPr>
              <w:t>Unit Landed Price</w:t>
            </w:r>
            <w:r>
              <w:rPr>
                <w:b/>
                <w:bCs/>
                <w:color w:val="000000"/>
              </w:rPr>
              <w:t xml:space="preserve"> </w:t>
            </w:r>
            <w:proofErr w:type="gramStart"/>
            <w:r w:rsidRPr="00C81896">
              <w:rPr>
                <w:b/>
                <w:bCs/>
                <w:color w:val="000000"/>
              </w:rPr>
              <w:t>( Rs.in</w:t>
            </w:r>
            <w:proofErr w:type="gramEnd"/>
            <w:r w:rsidRPr="00C81896">
              <w:rPr>
                <w:b/>
                <w:bCs/>
                <w:color w:val="000000"/>
              </w:rPr>
              <w:t xml:space="preserve"> lakh)</w:t>
            </w:r>
          </w:p>
          <w:p w14:paraId="37A15A3C" w14:textId="77777777" w:rsidR="00A4712C" w:rsidRPr="00C81896" w:rsidRDefault="00A4712C" w:rsidP="00151514">
            <w:pPr>
              <w:jc w:val="center"/>
              <w:rPr>
                <w:b/>
                <w:bCs/>
                <w:color w:val="000000"/>
              </w:rPr>
            </w:pPr>
            <w:r w:rsidRPr="00C81896">
              <w:rPr>
                <w:b/>
                <w:bCs/>
                <w:color w:val="000000"/>
              </w:rPr>
              <w:t xml:space="preserve">(CIF+ Custom Duty/ Taxes + others charges </w:t>
            </w:r>
            <w:r>
              <w:rPr>
                <w:b/>
                <w:bCs/>
                <w:color w:val="000000"/>
              </w:rPr>
              <w:t xml:space="preserve">such as GST </w:t>
            </w:r>
            <w:r w:rsidRPr="00C81896">
              <w:rPr>
                <w:b/>
                <w:bCs/>
                <w:color w:val="000000"/>
              </w:rPr>
              <w:t>etc.)</w:t>
            </w:r>
          </w:p>
        </w:tc>
        <w:tc>
          <w:tcPr>
            <w:tcW w:w="1359" w:type="dxa"/>
            <w:tcBorders>
              <w:top w:val="single" w:sz="4" w:space="0" w:color="auto"/>
              <w:left w:val="single" w:sz="4" w:space="0" w:color="auto"/>
              <w:bottom w:val="single" w:sz="4" w:space="0" w:color="auto"/>
              <w:right w:val="single" w:sz="4" w:space="0" w:color="auto"/>
            </w:tcBorders>
          </w:tcPr>
          <w:p w14:paraId="440F903B" w14:textId="77777777" w:rsidR="00A4712C" w:rsidRPr="00C81896" w:rsidRDefault="00A4712C" w:rsidP="00151514">
            <w:pPr>
              <w:jc w:val="center"/>
              <w:rPr>
                <w:b/>
                <w:bCs/>
                <w:color w:val="000000"/>
              </w:rPr>
            </w:pPr>
            <w:r w:rsidRPr="00C81896">
              <w:rPr>
                <w:b/>
                <w:bCs/>
                <w:color w:val="000000"/>
              </w:rPr>
              <w:t>Nos. of</w:t>
            </w:r>
          </w:p>
          <w:p w14:paraId="241CF882" w14:textId="77777777" w:rsidR="00A4712C" w:rsidRPr="00C81896" w:rsidRDefault="00A4712C" w:rsidP="00151514">
            <w:pPr>
              <w:jc w:val="center"/>
              <w:rPr>
                <w:b/>
                <w:bCs/>
                <w:color w:val="000000"/>
              </w:rPr>
            </w:pPr>
            <w:r w:rsidRPr="00C81896">
              <w:rPr>
                <w:b/>
                <w:bCs/>
                <w:color w:val="000000"/>
              </w:rPr>
              <w:t>Equipment</w:t>
            </w:r>
          </w:p>
          <w:p w14:paraId="06765B3D" w14:textId="77777777" w:rsidR="00A4712C" w:rsidRPr="00C81896" w:rsidRDefault="00A4712C" w:rsidP="00151514">
            <w:pPr>
              <w:jc w:val="center"/>
              <w:rPr>
                <w:b/>
                <w:bCs/>
                <w:color w:val="000000"/>
              </w:rPr>
            </w:pPr>
          </w:p>
        </w:tc>
        <w:tc>
          <w:tcPr>
            <w:tcW w:w="1780" w:type="dxa"/>
            <w:tcBorders>
              <w:top w:val="single" w:sz="4" w:space="0" w:color="auto"/>
              <w:left w:val="single" w:sz="4" w:space="0" w:color="auto"/>
              <w:bottom w:val="single" w:sz="4" w:space="0" w:color="auto"/>
              <w:right w:val="single" w:sz="4" w:space="0" w:color="auto"/>
            </w:tcBorders>
          </w:tcPr>
          <w:p w14:paraId="0596D5A2" w14:textId="77777777" w:rsidR="00A4712C" w:rsidRPr="00C81896" w:rsidRDefault="00A4712C" w:rsidP="00151514">
            <w:pPr>
              <w:jc w:val="center"/>
              <w:rPr>
                <w:b/>
                <w:bCs/>
                <w:color w:val="000000"/>
              </w:rPr>
            </w:pPr>
            <w:r w:rsidRPr="00C81896">
              <w:rPr>
                <w:b/>
                <w:bCs/>
                <w:color w:val="000000"/>
              </w:rPr>
              <w:t>Total Rupees</w:t>
            </w:r>
          </w:p>
          <w:p w14:paraId="068E4A3F" w14:textId="77777777" w:rsidR="00A4712C" w:rsidRPr="00C81896" w:rsidRDefault="00A4712C" w:rsidP="00151514">
            <w:pPr>
              <w:jc w:val="center"/>
              <w:rPr>
                <w:b/>
                <w:bCs/>
                <w:color w:val="000000"/>
              </w:rPr>
            </w:pPr>
            <w:r w:rsidRPr="00C81896">
              <w:rPr>
                <w:b/>
                <w:bCs/>
                <w:color w:val="000000"/>
              </w:rPr>
              <w:t>(Rs.in lakh)</w:t>
            </w:r>
          </w:p>
        </w:tc>
        <w:tc>
          <w:tcPr>
            <w:tcW w:w="1820" w:type="dxa"/>
            <w:tcBorders>
              <w:top w:val="single" w:sz="4" w:space="0" w:color="auto"/>
              <w:left w:val="single" w:sz="4" w:space="0" w:color="auto"/>
              <w:bottom w:val="single" w:sz="4" w:space="0" w:color="auto"/>
              <w:right w:val="single" w:sz="4" w:space="0" w:color="auto"/>
            </w:tcBorders>
          </w:tcPr>
          <w:p w14:paraId="1BC314AD" w14:textId="77777777" w:rsidR="00A4712C" w:rsidRPr="00C81896" w:rsidRDefault="00A4712C" w:rsidP="00151514">
            <w:pPr>
              <w:jc w:val="center"/>
              <w:rPr>
                <w:b/>
                <w:bCs/>
                <w:color w:val="000000"/>
              </w:rPr>
            </w:pPr>
            <w:r w:rsidRPr="00C81896">
              <w:rPr>
                <w:b/>
                <w:bCs/>
                <w:color w:val="000000"/>
              </w:rPr>
              <w:t>Justification in relation to project</w:t>
            </w:r>
          </w:p>
        </w:tc>
        <w:tc>
          <w:tcPr>
            <w:tcW w:w="1530" w:type="dxa"/>
            <w:tcBorders>
              <w:top w:val="single" w:sz="4" w:space="0" w:color="auto"/>
              <w:left w:val="single" w:sz="4" w:space="0" w:color="auto"/>
              <w:bottom w:val="single" w:sz="4" w:space="0" w:color="auto"/>
              <w:right w:val="single" w:sz="4" w:space="0" w:color="auto"/>
            </w:tcBorders>
          </w:tcPr>
          <w:p w14:paraId="25FCF6C2" w14:textId="77777777" w:rsidR="00A4712C" w:rsidRPr="00C81896" w:rsidRDefault="00A4712C" w:rsidP="00151514">
            <w:pPr>
              <w:jc w:val="center"/>
              <w:rPr>
                <w:b/>
                <w:bCs/>
                <w:color w:val="000000"/>
              </w:rPr>
            </w:pPr>
            <w:r w:rsidRPr="00C81896">
              <w:rPr>
                <w:b/>
                <w:bCs/>
                <w:color w:val="000000"/>
              </w:rPr>
              <w:t>Borne by DST/Industry</w:t>
            </w:r>
          </w:p>
        </w:tc>
        <w:tc>
          <w:tcPr>
            <w:tcW w:w="2388" w:type="dxa"/>
            <w:tcBorders>
              <w:top w:val="single" w:sz="4" w:space="0" w:color="auto"/>
              <w:left w:val="single" w:sz="4" w:space="0" w:color="auto"/>
              <w:bottom w:val="single" w:sz="4" w:space="0" w:color="auto"/>
              <w:right w:val="single" w:sz="4" w:space="0" w:color="auto"/>
            </w:tcBorders>
          </w:tcPr>
          <w:p w14:paraId="74933602" w14:textId="77777777" w:rsidR="00A4712C" w:rsidRPr="00C81896" w:rsidRDefault="00A4712C" w:rsidP="00151514">
            <w:pPr>
              <w:jc w:val="center"/>
              <w:rPr>
                <w:b/>
                <w:bCs/>
                <w:color w:val="000000"/>
              </w:rPr>
            </w:pPr>
            <w:r w:rsidRPr="00C81896">
              <w:rPr>
                <w:b/>
                <w:bCs/>
                <w:color w:val="000000"/>
              </w:rPr>
              <w:t>Quotation at Annexure- / page no* indicating total cost of equipment in Indian rupees</w:t>
            </w:r>
          </w:p>
          <w:p w14:paraId="4E8BDA25" w14:textId="77777777" w:rsidR="00A4712C" w:rsidRPr="00C81896" w:rsidRDefault="00A4712C" w:rsidP="00151514">
            <w:pPr>
              <w:jc w:val="center"/>
              <w:rPr>
                <w:b/>
                <w:bCs/>
                <w:color w:val="000000"/>
              </w:rPr>
            </w:pPr>
          </w:p>
        </w:tc>
      </w:tr>
      <w:tr w:rsidR="00A4712C" w:rsidRPr="003C100B" w14:paraId="1CB15632" w14:textId="77777777" w:rsidTr="00151514">
        <w:trPr>
          <w:trHeight w:val="405"/>
        </w:trPr>
        <w:tc>
          <w:tcPr>
            <w:tcW w:w="1795" w:type="dxa"/>
            <w:tcBorders>
              <w:top w:val="single" w:sz="4" w:space="0" w:color="auto"/>
              <w:left w:val="single" w:sz="4" w:space="0" w:color="auto"/>
              <w:bottom w:val="single" w:sz="4" w:space="0" w:color="auto"/>
              <w:right w:val="single" w:sz="4" w:space="0" w:color="auto"/>
            </w:tcBorders>
          </w:tcPr>
          <w:p w14:paraId="3E19F01B" w14:textId="77777777" w:rsidR="00A4712C" w:rsidRPr="003C100B" w:rsidRDefault="00A4712C" w:rsidP="00151514">
            <w:pPr>
              <w:rPr>
                <w:b/>
                <w:bCs/>
                <w:color w:val="000000"/>
              </w:rPr>
            </w:pPr>
          </w:p>
        </w:tc>
        <w:tc>
          <w:tcPr>
            <w:tcW w:w="2961" w:type="dxa"/>
            <w:tcBorders>
              <w:top w:val="single" w:sz="4" w:space="0" w:color="auto"/>
              <w:left w:val="single" w:sz="4" w:space="0" w:color="auto"/>
              <w:bottom w:val="single" w:sz="4" w:space="0" w:color="auto"/>
              <w:right w:val="single" w:sz="4" w:space="0" w:color="auto"/>
            </w:tcBorders>
          </w:tcPr>
          <w:p w14:paraId="041CFEB9" w14:textId="77777777" w:rsidR="00A4712C" w:rsidRPr="003C100B" w:rsidRDefault="00A4712C" w:rsidP="00151514">
            <w:pPr>
              <w:rPr>
                <w:b/>
                <w:bCs/>
                <w:color w:val="000000"/>
              </w:rPr>
            </w:pPr>
          </w:p>
        </w:tc>
        <w:tc>
          <w:tcPr>
            <w:tcW w:w="1359" w:type="dxa"/>
            <w:tcBorders>
              <w:top w:val="single" w:sz="4" w:space="0" w:color="auto"/>
              <w:left w:val="single" w:sz="4" w:space="0" w:color="auto"/>
              <w:bottom w:val="single" w:sz="4" w:space="0" w:color="auto"/>
              <w:right w:val="single" w:sz="4" w:space="0" w:color="auto"/>
            </w:tcBorders>
          </w:tcPr>
          <w:p w14:paraId="6764BA8C" w14:textId="77777777" w:rsidR="00A4712C" w:rsidRPr="003C100B" w:rsidRDefault="00A4712C" w:rsidP="00151514">
            <w:pPr>
              <w:jc w:val="both"/>
              <w:rPr>
                <w:b/>
                <w:bCs/>
                <w:color w:val="000000"/>
              </w:rPr>
            </w:pPr>
          </w:p>
        </w:tc>
        <w:tc>
          <w:tcPr>
            <w:tcW w:w="1780" w:type="dxa"/>
            <w:tcBorders>
              <w:top w:val="single" w:sz="4" w:space="0" w:color="auto"/>
              <w:left w:val="single" w:sz="4" w:space="0" w:color="auto"/>
              <w:bottom w:val="single" w:sz="4" w:space="0" w:color="auto"/>
              <w:right w:val="single" w:sz="4" w:space="0" w:color="auto"/>
            </w:tcBorders>
          </w:tcPr>
          <w:p w14:paraId="1E5587AB" w14:textId="77777777" w:rsidR="00A4712C" w:rsidRPr="003C100B" w:rsidRDefault="00A4712C" w:rsidP="00151514">
            <w:pPr>
              <w:jc w:val="both"/>
              <w:rPr>
                <w:b/>
                <w:bCs/>
                <w:color w:val="000000"/>
              </w:rPr>
            </w:pPr>
          </w:p>
        </w:tc>
        <w:tc>
          <w:tcPr>
            <w:tcW w:w="1820" w:type="dxa"/>
            <w:tcBorders>
              <w:top w:val="single" w:sz="4" w:space="0" w:color="auto"/>
              <w:left w:val="single" w:sz="4" w:space="0" w:color="auto"/>
              <w:bottom w:val="single" w:sz="4" w:space="0" w:color="auto"/>
              <w:right w:val="single" w:sz="4" w:space="0" w:color="auto"/>
            </w:tcBorders>
          </w:tcPr>
          <w:p w14:paraId="524279CC" w14:textId="77777777" w:rsidR="00A4712C" w:rsidRPr="003C100B" w:rsidRDefault="00A4712C" w:rsidP="00151514">
            <w:pPr>
              <w:jc w:val="both"/>
              <w:rPr>
                <w:b/>
                <w:bCs/>
                <w:color w:val="000000"/>
              </w:rPr>
            </w:pPr>
          </w:p>
        </w:tc>
        <w:tc>
          <w:tcPr>
            <w:tcW w:w="1530" w:type="dxa"/>
            <w:tcBorders>
              <w:top w:val="single" w:sz="4" w:space="0" w:color="auto"/>
              <w:left w:val="single" w:sz="4" w:space="0" w:color="auto"/>
              <w:bottom w:val="single" w:sz="4" w:space="0" w:color="auto"/>
              <w:right w:val="single" w:sz="4" w:space="0" w:color="auto"/>
            </w:tcBorders>
          </w:tcPr>
          <w:p w14:paraId="5B47564F" w14:textId="77777777" w:rsidR="00A4712C" w:rsidRPr="003C100B" w:rsidRDefault="00A4712C" w:rsidP="00151514">
            <w:pPr>
              <w:jc w:val="both"/>
              <w:rPr>
                <w:b/>
                <w:bCs/>
                <w:color w:val="000000"/>
              </w:rPr>
            </w:pPr>
          </w:p>
        </w:tc>
        <w:tc>
          <w:tcPr>
            <w:tcW w:w="2388" w:type="dxa"/>
            <w:tcBorders>
              <w:top w:val="single" w:sz="4" w:space="0" w:color="auto"/>
              <w:left w:val="single" w:sz="4" w:space="0" w:color="auto"/>
              <w:bottom w:val="single" w:sz="4" w:space="0" w:color="auto"/>
              <w:right w:val="single" w:sz="4" w:space="0" w:color="auto"/>
            </w:tcBorders>
          </w:tcPr>
          <w:p w14:paraId="5AC6EE50" w14:textId="77777777" w:rsidR="00A4712C" w:rsidRPr="003C100B" w:rsidRDefault="00A4712C" w:rsidP="00151514">
            <w:pPr>
              <w:jc w:val="both"/>
              <w:rPr>
                <w:b/>
                <w:bCs/>
                <w:color w:val="000000"/>
              </w:rPr>
            </w:pPr>
          </w:p>
        </w:tc>
      </w:tr>
      <w:tr w:rsidR="00A4712C" w:rsidRPr="003C100B" w14:paraId="2DAF4DF5" w14:textId="77777777" w:rsidTr="00151514">
        <w:trPr>
          <w:trHeight w:val="177"/>
        </w:trPr>
        <w:tc>
          <w:tcPr>
            <w:tcW w:w="1795" w:type="dxa"/>
            <w:tcBorders>
              <w:top w:val="single" w:sz="4" w:space="0" w:color="auto"/>
              <w:left w:val="single" w:sz="4" w:space="0" w:color="auto"/>
              <w:bottom w:val="single" w:sz="4" w:space="0" w:color="auto"/>
              <w:right w:val="single" w:sz="4" w:space="0" w:color="auto"/>
            </w:tcBorders>
          </w:tcPr>
          <w:p w14:paraId="5A447B8D" w14:textId="77777777" w:rsidR="00A4712C" w:rsidRPr="003C100B" w:rsidRDefault="00A4712C" w:rsidP="00151514">
            <w:pPr>
              <w:jc w:val="both"/>
              <w:rPr>
                <w:b/>
                <w:bCs/>
                <w:color w:val="000000"/>
              </w:rPr>
            </w:pPr>
          </w:p>
        </w:tc>
        <w:tc>
          <w:tcPr>
            <w:tcW w:w="2961" w:type="dxa"/>
            <w:tcBorders>
              <w:top w:val="single" w:sz="4" w:space="0" w:color="auto"/>
              <w:left w:val="single" w:sz="4" w:space="0" w:color="auto"/>
              <w:bottom w:val="single" w:sz="4" w:space="0" w:color="auto"/>
              <w:right w:val="single" w:sz="4" w:space="0" w:color="auto"/>
            </w:tcBorders>
          </w:tcPr>
          <w:p w14:paraId="1044C3B1" w14:textId="77777777" w:rsidR="00A4712C" w:rsidRPr="003C100B" w:rsidRDefault="00A4712C" w:rsidP="00151514">
            <w:pPr>
              <w:jc w:val="both"/>
              <w:rPr>
                <w:b/>
                <w:bCs/>
                <w:color w:val="000000"/>
              </w:rPr>
            </w:pPr>
          </w:p>
        </w:tc>
        <w:tc>
          <w:tcPr>
            <w:tcW w:w="3139" w:type="dxa"/>
            <w:gridSpan w:val="2"/>
            <w:tcBorders>
              <w:top w:val="single" w:sz="4" w:space="0" w:color="auto"/>
              <w:left w:val="single" w:sz="4" w:space="0" w:color="auto"/>
              <w:bottom w:val="single" w:sz="4" w:space="0" w:color="auto"/>
              <w:right w:val="single" w:sz="4" w:space="0" w:color="auto"/>
            </w:tcBorders>
          </w:tcPr>
          <w:p w14:paraId="39140D41" w14:textId="77777777" w:rsidR="00A4712C" w:rsidRPr="003C100B" w:rsidRDefault="00A4712C" w:rsidP="00151514">
            <w:pPr>
              <w:jc w:val="both"/>
              <w:rPr>
                <w:b/>
                <w:bCs/>
                <w:color w:val="000000"/>
              </w:rPr>
            </w:pPr>
          </w:p>
        </w:tc>
        <w:tc>
          <w:tcPr>
            <w:tcW w:w="1820" w:type="dxa"/>
            <w:tcBorders>
              <w:top w:val="single" w:sz="4" w:space="0" w:color="auto"/>
              <w:left w:val="single" w:sz="4" w:space="0" w:color="auto"/>
              <w:bottom w:val="single" w:sz="4" w:space="0" w:color="auto"/>
              <w:right w:val="single" w:sz="4" w:space="0" w:color="auto"/>
            </w:tcBorders>
          </w:tcPr>
          <w:p w14:paraId="514D5A0B" w14:textId="77777777" w:rsidR="00A4712C" w:rsidRPr="003C100B" w:rsidRDefault="00A4712C" w:rsidP="00151514">
            <w:pPr>
              <w:jc w:val="both"/>
              <w:rPr>
                <w:b/>
                <w:bCs/>
                <w:color w:val="000000"/>
              </w:rPr>
            </w:pPr>
          </w:p>
        </w:tc>
        <w:tc>
          <w:tcPr>
            <w:tcW w:w="3918" w:type="dxa"/>
            <w:gridSpan w:val="2"/>
            <w:tcBorders>
              <w:top w:val="single" w:sz="4" w:space="0" w:color="auto"/>
              <w:left w:val="single" w:sz="4" w:space="0" w:color="auto"/>
              <w:bottom w:val="single" w:sz="4" w:space="0" w:color="auto"/>
              <w:right w:val="single" w:sz="4" w:space="0" w:color="auto"/>
            </w:tcBorders>
          </w:tcPr>
          <w:p w14:paraId="1F843343" w14:textId="77777777" w:rsidR="00A4712C" w:rsidRPr="003C100B" w:rsidRDefault="00A4712C" w:rsidP="00151514">
            <w:pPr>
              <w:jc w:val="both"/>
              <w:rPr>
                <w:b/>
                <w:bCs/>
                <w:color w:val="000000"/>
              </w:rPr>
            </w:pPr>
            <w:r w:rsidRPr="003C100B">
              <w:rPr>
                <w:b/>
                <w:bCs/>
                <w:color w:val="000000"/>
              </w:rPr>
              <w:t xml:space="preserve"> Gross total =</w:t>
            </w:r>
          </w:p>
        </w:tc>
      </w:tr>
    </w:tbl>
    <w:p w14:paraId="394E87D2" w14:textId="77777777" w:rsidR="00A4712C" w:rsidRDefault="00A4712C" w:rsidP="00A4712C">
      <w:pPr>
        <w:pStyle w:val="NormalWeb"/>
        <w:spacing w:before="0" w:beforeAutospacing="0" w:after="0" w:afterAutospacing="0"/>
        <w:ind w:right="720"/>
        <w:rPr>
          <w:b/>
          <w:bCs/>
          <w:i/>
          <w:color w:val="000000"/>
        </w:rPr>
      </w:pPr>
    </w:p>
    <w:p w14:paraId="14BD58A3" w14:textId="77777777" w:rsidR="00A4712C" w:rsidRPr="00120CA6" w:rsidRDefault="00A4712C" w:rsidP="00A4712C">
      <w:pPr>
        <w:pStyle w:val="NormalWeb"/>
        <w:spacing w:before="0" w:beforeAutospacing="0" w:after="0" w:afterAutospacing="0"/>
        <w:ind w:left="720" w:right="-270" w:hanging="720"/>
        <w:jc w:val="both"/>
        <w:rPr>
          <w:b/>
          <w:bCs/>
          <w:color w:val="000000"/>
        </w:rPr>
      </w:pPr>
      <w:r w:rsidRPr="00120CA6">
        <w:rPr>
          <w:b/>
          <w:bCs/>
          <w:i/>
          <w:color w:val="000000"/>
          <w:u w:val="single"/>
        </w:rPr>
        <w:t>Note:</w:t>
      </w:r>
      <w:r>
        <w:rPr>
          <w:b/>
          <w:bCs/>
          <w:i/>
          <w:color w:val="000000"/>
        </w:rPr>
        <w:t xml:space="preserve"> </w:t>
      </w:r>
      <w:r w:rsidRPr="00120CA6">
        <w:rPr>
          <w:b/>
          <w:bCs/>
          <w:color w:val="000000"/>
        </w:rPr>
        <w:t xml:space="preserve">Sheet indicating the total landed cost in Indian rupees (mention currency conversion rate considered including freight, taxes, </w:t>
      </w:r>
      <w:r>
        <w:rPr>
          <w:b/>
          <w:bCs/>
          <w:color w:val="000000"/>
        </w:rPr>
        <w:t xml:space="preserve">GST, </w:t>
      </w:r>
      <w:r w:rsidRPr="00120CA6">
        <w:rPr>
          <w:b/>
          <w:bCs/>
          <w:color w:val="000000"/>
        </w:rPr>
        <w:t>spares, special installation, etc.)</w:t>
      </w:r>
    </w:p>
    <w:p w14:paraId="3EFE146C" w14:textId="77777777" w:rsidR="00A4712C" w:rsidRDefault="00A4712C" w:rsidP="00A4712C">
      <w:pPr>
        <w:pStyle w:val="NormalWeb"/>
        <w:spacing w:before="0" w:beforeAutospacing="0" w:after="0" w:afterAutospacing="0"/>
        <w:ind w:right="720"/>
        <w:rPr>
          <w:b/>
          <w:bCs/>
          <w:color w:val="000000"/>
          <w:u w:val="single"/>
        </w:rPr>
      </w:pPr>
    </w:p>
    <w:p w14:paraId="34623758" w14:textId="77777777" w:rsidR="00A4712C" w:rsidRPr="003C100B" w:rsidRDefault="00A4712C" w:rsidP="00A4712C">
      <w:pPr>
        <w:pStyle w:val="NormalWeb"/>
        <w:spacing w:before="0" w:beforeAutospacing="0" w:after="0" w:afterAutospacing="0"/>
        <w:ind w:right="720"/>
        <w:rPr>
          <w:b/>
          <w:bCs/>
          <w:color w:val="000000"/>
          <w:u w:val="single"/>
        </w:rPr>
      </w:pPr>
    </w:p>
    <w:p w14:paraId="36F20914" w14:textId="77777777" w:rsidR="00A4712C" w:rsidRPr="002E3562" w:rsidRDefault="00A4712C" w:rsidP="00A4712C">
      <w:pPr>
        <w:pStyle w:val="NormalWeb"/>
        <w:spacing w:before="0" w:beforeAutospacing="0" w:after="0" w:afterAutospacing="0"/>
        <w:ind w:right="720"/>
        <w:rPr>
          <w:bCs/>
          <w:color w:val="000000"/>
          <w:szCs w:val="28"/>
        </w:rPr>
      </w:pPr>
      <w:r w:rsidRPr="003C100B">
        <w:rPr>
          <w:b/>
          <w:bCs/>
          <w:color w:val="000000"/>
        </w:rPr>
        <w:t xml:space="preserve">A2. Fabrication </w:t>
      </w:r>
      <w:r>
        <w:rPr>
          <w:b/>
          <w:bCs/>
          <w:color w:val="000000"/>
        </w:rPr>
        <w:t>S</w:t>
      </w:r>
      <w:r w:rsidRPr="003C100B">
        <w:rPr>
          <w:b/>
          <w:bCs/>
          <w:color w:val="000000"/>
        </w:rPr>
        <w:t xml:space="preserve">ystem: Tailor made models/ </w:t>
      </w:r>
      <w:r w:rsidRPr="004D774F">
        <w:rPr>
          <w:b/>
          <w:bCs/>
          <w:color w:val="000000"/>
        </w:rPr>
        <w:t>experimental set up (if any).</w:t>
      </w:r>
      <w:r>
        <w:rPr>
          <w:b/>
          <w:bCs/>
          <w:color w:val="000000"/>
          <w:sz w:val="28"/>
          <w:szCs w:val="28"/>
        </w:rPr>
        <w:t xml:space="preserve"> </w:t>
      </w:r>
    </w:p>
    <w:p w14:paraId="7E53237F" w14:textId="77777777" w:rsidR="00A4712C" w:rsidRPr="004D774F" w:rsidRDefault="00A4712C" w:rsidP="00A4712C">
      <w:pPr>
        <w:widowControl/>
        <w:numPr>
          <w:ilvl w:val="0"/>
          <w:numId w:val="13"/>
        </w:numPr>
        <w:autoSpaceDE/>
        <w:autoSpaceDN/>
        <w:ind w:left="720" w:hanging="270"/>
        <w:jc w:val="both"/>
        <w:rPr>
          <w:bCs/>
          <w:color w:val="000000"/>
        </w:rPr>
      </w:pPr>
      <w:r w:rsidRPr="004D774F">
        <w:rPr>
          <w:bCs/>
          <w:color w:val="000000"/>
        </w:rPr>
        <w:t>Budget for Fabrication system/Tailor made items</w:t>
      </w:r>
    </w:p>
    <w:p w14:paraId="5685BA2B" w14:textId="77777777" w:rsidR="00A4712C" w:rsidRPr="003C100B" w:rsidRDefault="00A4712C" w:rsidP="00A4712C">
      <w:pPr>
        <w:jc w:val="both"/>
        <w:rPr>
          <w:b/>
          <w:bCs/>
          <w:color w:val="000000"/>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2007"/>
        <w:gridCol w:w="1440"/>
        <w:gridCol w:w="1545"/>
        <w:gridCol w:w="1646"/>
        <w:gridCol w:w="1646"/>
        <w:gridCol w:w="3178"/>
      </w:tblGrid>
      <w:tr w:rsidR="00A4712C" w:rsidRPr="003C100B" w14:paraId="0632E508" w14:textId="77777777" w:rsidTr="00151514">
        <w:trPr>
          <w:trHeight w:val="666"/>
        </w:trPr>
        <w:tc>
          <w:tcPr>
            <w:tcW w:w="2218" w:type="dxa"/>
            <w:tcBorders>
              <w:top w:val="single" w:sz="4" w:space="0" w:color="auto"/>
              <w:left w:val="single" w:sz="4" w:space="0" w:color="auto"/>
              <w:bottom w:val="single" w:sz="4" w:space="0" w:color="auto"/>
              <w:right w:val="single" w:sz="4" w:space="0" w:color="auto"/>
            </w:tcBorders>
          </w:tcPr>
          <w:p w14:paraId="6343E759" w14:textId="77777777" w:rsidR="00A4712C" w:rsidRPr="00822DD3" w:rsidRDefault="00A4712C" w:rsidP="00151514">
            <w:pPr>
              <w:jc w:val="center"/>
              <w:rPr>
                <w:b/>
                <w:bCs/>
                <w:color w:val="000000"/>
              </w:rPr>
            </w:pPr>
            <w:r w:rsidRPr="00822DD3">
              <w:rPr>
                <w:b/>
                <w:bCs/>
                <w:color w:val="000000"/>
              </w:rPr>
              <w:t xml:space="preserve">Description </w:t>
            </w:r>
            <w:proofErr w:type="gramStart"/>
            <w:r w:rsidRPr="00822DD3">
              <w:rPr>
                <w:b/>
                <w:bCs/>
                <w:color w:val="000000"/>
              </w:rPr>
              <w:t>of  fabricated</w:t>
            </w:r>
            <w:proofErr w:type="gramEnd"/>
            <w:r w:rsidRPr="00822DD3">
              <w:rPr>
                <w:b/>
                <w:bCs/>
                <w:color w:val="000000"/>
              </w:rPr>
              <w:t xml:space="preserve"> system</w:t>
            </w:r>
          </w:p>
        </w:tc>
        <w:tc>
          <w:tcPr>
            <w:tcW w:w="2007" w:type="dxa"/>
            <w:tcBorders>
              <w:top w:val="single" w:sz="4" w:space="0" w:color="auto"/>
              <w:left w:val="single" w:sz="4" w:space="0" w:color="auto"/>
              <w:bottom w:val="single" w:sz="4" w:space="0" w:color="auto"/>
              <w:right w:val="single" w:sz="4" w:space="0" w:color="auto"/>
            </w:tcBorders>
          </w:tcPr>
          <w:p w14:paraId="3F0F3878" w14:textId="77777777" w:rsidR="00A4712C" w:rsidRPr="00822DD3" w:rsidRDefault="00A4712C" w:rsidP="00151514">
            <w:pPr>
              <w:jc w:val="center"/>
              <w:rPr>
                <w:b/>
                <w:bCs/>
                <w:color w:val="000000"/>
              </w:rPr>
            </w:pPr>
            <w:r w:rsidRPr="00822DD3">
              <w:rPr>
                <w:b/>
                <w:bCs/>
                <w:color w:val="000000"/>
              </w:rPr>
              <w:t xml:space="preserve">Unit Landed </w:t>
            </w:r>
            <w:proofErr w:type="gramStart"/>
            <w:r w:rsidRPr="00822DD3">
              <w:rPr>
                <w:b/>
                <w:bCs/>
                <w:color w:val="000000"/>
              </w:rPr>
              <w:t>Price  (</w:t>
            </w:r>
            <w:proofErr w:type="gramEnd"/>
            <w:r w:rsidRPr="00822DD3">
              <w:rPr>
                <w:b/>
                <w:bCs/>
                <w:color w:val="000000"/>
              </w:rPr>
              <w:t xml:space="preserve">CIF + Custom Duty+ </w:t>
            </w:r>
            <w:proofErr w:type="gramStart"/>
            <w:r w:rsidRPr="00822DD3">
              <w:rPr>
                <w:b/>
                <w:bCs/>
                <w:color w:val="000000"/>
              </w:rPr>
              <w:t>others )</w:t>
            </w:r>
            <w:proofErr w:type="gramEnd"/>
          </w:p>
        </w:tc>
        <w:tc>
          <w:tcPr>
            <w:tcW w:w="1440" w:type="dxa"/>
            <w:tcBorders>
              <w:top w:val="single" w:sz="4" w:space="0" w:color="auto"/>
              <w:left w:val="single" w:sz="4" w:space="0" w:color="auto"/>
              <w:bottom w:val="single" w:sz="4" w:space="0" w:color="auto"/>
              <w:right w:val="single" w:sz="4" w:space="0" w:color="auto"/>
            </w:tcBorders>
          </w:tcPr>
          <w:p w14:paraId="45F62617" w14:textId="77777777" w:rsidR="00A4712C" w:rsidRPr="00822DD3" w:rsidRDefault="00A4712C" w:rsidP="00151514">
            <w:pPr>
              <w:jc w:val="center"/>
              <w:rPr>
                <w:b/>
                <w:bCs/>
                <w:color w:val="000000"/>
              </w:rPr>
            </w:pPr>
            <w:r w:rsidRPr="00822DD3">
              <w:rPr>
                <w:b/>
                <w:bCs/>
                <w:color w:val="000000"/>
              </w:rPr>
              <w:t>Nos.</w:t>
            </w:r>
          </w:p>
          <w:p w14:paraId="0F2019AC" w14:textId="77777777" w:rsidR="00A4712C" w:rsidRPr="00822DD3" w:rsidRDefault="00A4712C" w:rsidP="00151514">
            <w:pPr>
              <w:jc w:val="center"/>
              <w:rPr>
                <w:b/>
                <w:bCs/>
                <w:color w:val="000000"/>
              </w:rPr>
            </w:pPr>
            <w:r w:rsidRPr="00822DD3">
              <w:rPr>
                <w:b/>
                <w:bCs/>
                <w:color w:val="000000"/>
              </w:rPr>
              <w:t>of</w:t>
            </w:r>
          </w:p>
          <w:p w14:paraId="5D85A2BD" w14:textId="77777777" w:rsidR="00A4712C" w:rsidRPr="00822DD3" w:rsidRDefault="00A4712C" w:rsidP="00151514">
            <w:pPr>
              <w:jc w:val="center"/>
              <w:rPr>
                <w:b/>
                <w:bCs/>
                <w:color w:val="000000"/>
              </w:rPr>
            </w:pPr>
            <w:r w:rsidRPr="00822DD3">
              <w:rPr>
                <w:b/>
                <w:bCs/>
                <w:color w:val="000000"/>
              </w:rPr>
              <w:t>Equipment</w:t>
            </w:r>
          </w:p>
        </w:tc>
        <w:tc>
          <w:tcPr>
            <w:tcW w:w="1545" w:type="dxa"/>
            <w:tcBorders>
              <w:top w:val="single" w:sz="4" w:space="0" w:color="auto"/>
              <w:left w:val="single" w:sz="4" w:space="0" w:color="auto"/>
              <w:bottom w:val="single" w:sz="4" w:space="0" w:color="auto"/>
              <w:right w:val="single" w:sz="4" w:space="0" w:color="auto"/>
            </w:tcBorders>
          </w:tcPr>
          <w:p w14:paraId="6AC122E5" w14:textId="77777777" w:rsidR="00A4712C" w:rsidRPr="00822DD3" w:rsidRDefault="00A4712C" w:rsidP="00151514">
            <w:pPr>
              <w:jc w:val="center"/>
              <w:rPr>
                <w:b/>
                <w:bCs/>
                <w:color w:val="000000"/>
              </w:rPr>
            </w:pPr>
            <w:r w:rsidRPr="00822DD3">
              <w:rPr>
                <w:b/>
                <w:bCs/>
                <w:color w:val="000000"/>
              </w:rPr>
              <w:t>Total Rupees</w:t>
            </w:r>
          </w:p>
          <w:p w14:paraId="0E649D29" w14:textId="77777777" w:rsidR="00A4712C" w:rsidRPr="00822DD3" w:rsidRDefault="00A4712C" w:rsidP="00151514">
            <w:pPr>
              <w:jc w:val="center"/>
              <w:rPr>
                <w:b/>
                <w:bCs/>
                <w:color w:val="000000"/>
              </w:rPr>
            </w:pPr>
            <w:r w:rsidRPr="00822DD3">
              <w:rPr>
                <w:b/>
                <w:bCs/>
                <w:color w:val="000000"/>
              </w:rPr>
              <w:t>(Rs. in lakh)</w:t>
            </w:r>
          </w:p>
        </w:tc>
        <w:tc>
          <w:tcPr>
            <w:tcW w:w="1646" w:type="dxa"/>
            <w:tcBorders>
              <w:top w:val="single" w:sz="4" w:space="0" w:color="auto"/>
              <w:left w:val="single" w:sz="4" w:space="0" w:color="auto"/>
              <w:bottom w:val="single" w:sz="4" w:space="0" w:color="auto"/>
              <w:right w:val="single" w:sz="4" w:space="0" w:color="auto"/>
            </w:tcBorders>
          </w:tcPr>
          <w:p w14:paraId="44EDEBEF" w14:textId="77777777" w:rsidR="00A4712C" w:rsidRPr="00822DD3" w:rsidRDefault="00A4712C" w:rsidP="00151514">
            <w:pPr>
              <w:jc w:val="center"/>
              <w:rPr>
                <w:b/>
                <w:bCs/>
                <w:color w:val="000000"/>
              </w:rPr>
            </w:pPr>
            <w:r w:rsidRPr="00822DD3">
              <w:rPr>
                <w:b/>
                <w:bCs/>
                <w:color w:val="000000"/>
              </w:rPr>
              <w:t>Justification in relation to project</w:t>
            </w:r>
          </w:p>
        </w:tc>
        <w:tc>
          <w:tcPr>
            <w:tcW w:w="1646" w:type="dxa"/>
            <w:tcBorders>
              <w:top w:val="single" w:sz="4" w:space="0" w:color="auto"/>
              <w:left w:val="single" w:sz="4" w:space="0" w:color="auto"/>
              <w:bottom w:val="single" w:sz="4" w:space="0" w:color="auto"/>
              <w:right w:val="single" w:sz="4" w:space="0" w:color="auto"/>
            </w:tcBorders>
          </w:tcPr>
          <w:p w14:paraId="768118F2" w14:textId="77777777" w:rsidR="00A4712C" w:rsidRPr="00822DD3" w:rsidRDefault="00A4712C" w:rsidP="00151514">
            <w:pPr>
              <w:jc w:val="center"/>
              <w:rPr>
                <w:b/>
                <w:bCs/>
                <w:color w:val="000000"/>
              </w:rPr>
            </w:pPr>
            <w:r w:rsidRPr="00822DD3">
              <w:rPr>
                <w:b/>
                <w:bCs/>
                <w:color w:val="000000"/>
              </w:rPr>
              <w:t>Borne by DST/Industry</w:t>
            </w:r>
          </w:p>
        </w:tc>
        <w:tc>
          <w:tcPr>
            <w:tcW w:w="3178" w:type="dxa"/>
            <w:tcBorders>
              <w:top w:val="single" w:sz="4" w:space="0" w:color="auto"/>
              <w:left w:val="single" w:sz="4" w:space="0" w:color="auto"/>
              <w:bottom w:val="single" w:sz="4" w:space="0" w:color="auto"/>
              <w:right w:val="single" w:sz="4" w:space="0" w:color="auto"/>
            </w:tcBorders>
          </w:tcPr>
          <w:p w14:paraId="51A6F60C" w14:textId="77777777" w:rsidR="00A4712C" w:rsidRPr="00822DD3" w:rsidRDefault="00A4712C" w:rsidP="00151514">
            <w:pPr>
              <w:jc w:val="center"/>
              <w:rPr>
                <w:b/>
                <w:bCs/>
                <w:color w:val="000000"/>
              </w:rPr>
            </w:pPr>
            <w:r w:rsidRPr="00822DD3">
              <w:rPr>
                <w:b/>
                <w:bCs/>
                <w:color w:val="000000"/>
              </w:rPr>
              <w:t xml:space="preserve">Enclosed Quotation at Annexure-   /   </w:t>
            </w:r>
            <w:r w:rsidRPr="00822DD3">
              <w:rPr>
                <w:b/>
                <w:bCs/>
                <w:color w:val="000000"/>
                <w:sz w:val="28"/>
                <w:szCs w:val="28"/>
              </w:rPr>
              <w:t>page no*</w:t>
            </w:r>
            <w:r w:rsidRPr="00822DD3">
              <w:rPr>
                <w:b/>
                <w:bCs/>
                <w:color w:val="000000"/>
              </w:rPr>
              <w:t xml:space="preserve"> indicating   total cost of equipment in Indian rupees</w:t>
            </w:r>
          </w:p>
          <w:p w14:paraId="0D3A0733" w14:textId="77777777" w:rsidR="00A4712C" w:rsidRPr="00822DD3" w:rsidRDefault="00A4712C" w:rsidP="00151514">
            <w:pPr>
              <w:jc w:val="center"/>
              <w:rPr>
                <w:b/>
                <w:bCs/>
                <w:color w:val="000000"/>
              </w:rPr>
            </w:pPr>
          </w:p>
        </w:tc>
      </w:tr>
      <w:tr w:rsidR="00A4712C" w:rsidRPr="003C100B" w14:paraId="5FB99C98" w14:textId="77777777" w:rsidTr="00151514">
        <w:trPr>
          <w:trHeight w:val="209"/>
        </w:trPr>
        <w:tc>
          <w:tcPr>
            <w:tcW w:w="2218" w:type="dxa"/>
            <w:tcBorders>
              <w:top w:val="single" w:sz="4" w:space="0" w:color="auto"/>
              <w:left w:val="single" w:sz="4" w:space="0" w:color="auto"/>
              <w:bottom w:val="single" w:sz="4" w:space="0" w:color="auto"/>
              <w:right w:val="single" w:sz="4" w:space="0" w:color="auto"/>
            </w:tcBorders>
          </w:tcPr>
          <w:p w14:paraId="69890B8B" w14:textId="77777777" w:rsidR="00A4712C" w:rsidRDefault="00A4712C" w:rsidP="00151514"/>
        </w:tc>
        <w:tc>
          <w:tcPr>
            <w:tcW w:w="2007" w:type="dxa"/>
            <w:tcBorders>
              <w:top w:val="single" w:sz="4" w:space="0" w:color="auto"/>
              <w:left w:val="single" w:sz="4" w:space="0" w:color="auto"/>
              <w:bottom w:val="single" w:sz="4" w:space="0" w:color="auto"/>
              <w:right w:val="single" w:sz="4" w:space="0" w:color="auto"/>
            </w:tcBorders>
          </w:tcPr>
          <w:p w14:paraId="498CB0B5" w14:textId="77777777" w:rsidR="00A4712C" w:rsidRDefault="00A4712C" w:rsidP="00151514"/>
        </w:tc>
        <w:tc>
          <w:tcPr>
            <w:tcW w:w="1440" w:type="dxa"/>
            <w:tcBorders>
              <w:top w:val="single" w:sz="4" w:space="0" w:color="auto"/>
              <w:left w:val="single" w:sz="4" w:space="0" w:color="auto"/>
              <w:bottom w:val="single" w:sz="4" w:space="0" w:color="auto"/>
              <w:right w:val="single" w:sz="4" w:space="0" w:color="auto"/>
            </w:tcBorders>
          </w:tcPr>
          <w:p w14:paraId="3563E818" w14:textId="77777777" w:rsidR="00A4712C" w:rsidRDefault="00A4712C" w:rsidP="00151514"/>
        </w:tc>
        <w:tc>
          <w:tcPr>
            <w:tcW w:w="1545" w:type="dxa"/>
            <w:tcBorders>
              <w:top w:val="single" w:sz="4" w:space="0" w:color="auto"/>
              <w:left w:val="single" w:sz="4" w:space="0" w:color="auto"/>
              <w:bottom w:val="single" w:sz="4" w:space="0" w:color="auto"/>
              <w:right w:val="single" w:sz="4" w:space="0" w:color="auto"/>
            </w:tcBorders>
          </w:tcPr>
          <w:p w14:paraId="54CBC07A" w14:textId="77777777" w:rsidR="00A4712C" w:rsidRDefault="00A4712C" w:rsidP="00151514"/>
        </w:tc>
        <w:tc>
          <w:tcPr>
            <w:tcW w:w="1646" w:type="dxa"/>
            <w:tcBorders>
              <w:top w:val="single" w:sz="4" w:space="0" w:color="auto"/>
              <w:left w:val="single" w:sz="4" w:space="0" w:color="auto"/>
              <w:bottom w:val="single" w:sz="4" w:space="0" w:color="auto"/>
              <w:right w:val="single" w:sz="4" w:space="0" w:color="auto"/>
            </w:tcBorders>
          </w:tcPr>
          <w:p w14:paraId="27A3E768" w14:textId="77777777" w:rsidR="00A4712C" w:rsidRDefault="00A4712C" w:rsidP="00151514"/>
        </w:tc>
        <w:tc>
          <w:tcPr>
            <w:tcW w:w="1646" w:type="dxa"/>
            <w:tcBorders>
              <w:top w:val="single" w:sz="4" w:space="0" w:color="auto"/>
              <w:left w:val="single" w:sz="4" w:space="0" w:color="auto"/>
              <w:bottom w:val="single" w:sz="4" w:space="0" w:color="auto"/>
              <w:right w:val="single" w:sz="4" w:space="0" w:color="auto"/>
            </w:tcBorders>
          </w:tcPr>
          <w:p w14:paraId="55F14783" w14:textId="77777777" w:rsidR="00A4712C" w:rsidRDefault="00A4712C" w:rsidP="00151514"/>
        </w:tc>
        <w:tc>
          <w:tcPr>
            <w:tcW w:w="3178" w:type="dxa"/>
            <w:tcBorders>
              <w:top w:val="single" w:sz="4" w:space="0" w:color="auto"/>
              <w:left w:val="single" w:sz="4" w:space="0" w:color="auto"/>
              <w:bottom w:val="single" w:sz="4" w:space="0" w:color="auto"/>
              <w:right w:val="single" w:sz="4" w:space="0" w:color="auto"/>
            </w:tcBorders>
          </w:tcPr>
          <w:p w14:paraId="2451586A" w14:textId="77777777" w:rsidR="00A4712C" w:rsidRDefault="00A4712C" w:rsidP="00151514"/>
        </w:tc>
      </w:tr>
      <w:tr w:rsidR="00A4712C" w:rsidRPr="003C100B" w14:paraId="63966E0E" w14:textId="77777777" w:rsidTr="00151514">
        <w:trPr>
          <w:trHeight w:val="221"/>
        </w:trPr>
        <w:tc>
          <w:tcPr>
            <w:tcW w:w="2218" w:type="dxa"/>
            <w:tcBorders>
              <w:top w:val="single" w:sz="4" w:space="0" w:color="auto"/>
              <w:left w:val="single" w:sz="4" w:space="0" w:color="auto"/>
              <w:bottom w:val="single" w:sz="4" w:space="0" w:color="auto"/>
              <w:right w:val="single" w:sz="4" w:space="0" w:color="auto"/>
            </w:tcBorders>
          </w:tcPr>
          <w:p w14:paraId="6EB954FF" w14:textId="77777777" w:rsidR="00A4712C" w:rsidRPr="003C100B" w:rsidRDefault="00A4712C" w:rsidP="00151514">
            <w:pPr>
              <w:jc w:val="both"/>
              <w:rPr>
                <w:b/>
                <w:bCs/>
                <w:color w:val="000000"/>
              </w:rPr>
            </w:pPr>
          </w:p>
        </w:tc>
        <w:tc>
          <w:tcPr>
            <w:tcW w:w="2007" w:type="dxa"/>
            <w:tcBorders>
              <w:top w:val="single" w:sz="4" w:space="0" w:color="auto"/>
              <w:left w:val="single" w:sz="4" w:space="0" w:color="auto"/>
              <w:bottom w:val="single" w:sz="4" w:space="0" w:color="auto"/>
              <w:right w:val="single" w:sz="4" w:space="0" w:color="auto"/>
            </w:tcBorders>
          </w:tcPr>
          <w:p w14:paraId="56FEBC69" w14:textId="77777777" w:rsidR="00A4712C" w:rsidRPr="003C100B" w:rsidRDefault="00A4712C" w:rsidP="00151514">
            <w:pPr>
              <w:jc w:val="both"/>
              <w:rPr>
                <w:b/>
                <w:bCs/>
                <w:color w:val="000000"/>
              </w:rPr>
            </w:pPr>
          </w:p>
        </w:tc>
        <w:tc>
          <w:tcPr>
            <w:tcW w:w="1440" w:type="dxa"/>
            <w:tcBorders>
              <w:top w:val="single" w:sz="4" w:space="0" w:color="auto"/>
              <w:left w:val="single" w:sz="4" w:space="0" w:color="auto"/>
              <w:bottom w:val="single" w:sz="4" w:space="0" w:color="auto"/>
              <w:right w:val="single" w:sz="4" w:space="0" w:color="auto"/>
            </w:tcBorders>
          </w:tcPr>
          <w:p w14:paraId="058EF911" w14:textId="77777777" w:rsidR="00A4712C" w:rsidRPr="003C100B" w:rsidRDefault="00A4712C" w:rsidP="00151514">
            <w:pPr>
              <w:jc w:val="both"/>
              <w:rPr>
                <w:b/>
                <w:bCs/>
                <w:color w:val="000000"/>
              </w:rPr>
            </w:pPr>
          </w:p>
        </w:tc>
        <w:tc>
          <w:tcPr>
            <w:tcW w:w="8015" w:type="dxa"/>
            <w:gridSpan w:val="4"/>
            <w:tcBorders>
              <w:top w:val="single" w:sz="4" w:space="0" w:color="auto"/>
              <w:left w:val="single" w:sz="4" w:space="0" w:color="auto"/>
              <w:bottom w:val="single" w:sz="4" w:space="0" w:color="auto"/>
              <w:right w:val="single" w:sz="4" w:space="0" w:color="auto"/>
            </w:tcBorders>
          </w:tcPr>
          <w:p w14:paraId="58F5AA63" w14:textId="77777777" w:rsidR="00A4712C" w:rsidRPr="003C100B" w:rsidRDefault="00A4712C" w:rsidP="00151514">
            <w:pPr>
              <w:jc w:val="both"/>
              <w:rPr>
                <w:b/>
                <w:bCs/>
                <w:color w:val="000000"/>
              </w:rPr>
            </w:pPr>
            <w:r w:rsidRPr="003C100B">
              <w:rPr>
                <w:b/>
                <w:bCs/>
                <w:color w:val="000000"/>
              </w:rPr>
              <w:t xml:space="preserve">Gross total:                              </w:t>
            </w:r>
          </w:p>
        </w:tc>
      </w:tr>
    </w:tbl>
    <w:p w14:paraId="1D0903FA" w14:textId="77777777" w:rsidR="00A4712C" w:rsidRPr="003C100B" w:rsidRDefault="00A4712C" w:rsidP="00A4712C">
      <w:pPr>
        <w:pStyle w:val="NormalWeb"/>
        <w:spacing w:before="0" w:beforeAutospacing="0" w:after="0" w:afterAutospacing="0"/>
        <w:ind w:right="720"/>
        <w:rPr>
          <w:b/>
          <w:bCs/>
          <w:color w:val="000000"/>
        </w:rPr>
      </w:pPr>
    </w:p>
    <w:p w14:paraId="7DEA4F14" w14:textId="14C828B5" w:rsidR="00A4712C" w:rsidRDefault="00A4712C" w:rsidP="00A4712C">
      <w:pPr>
        <w:pStyle w:val="NormalWeb"/>
        <w:spacing w:before="0" w:beforeAutospacing="0" w:after="0" w:afterAutospacing="0"/>
        <w:ind w:right="720"/>
        <w:rPr>
          <w:b/>
          <w:bCs/>
          <w:color w:val="000000"/>
        </w:rPr>
      </w:pPr>
    </w:p>
    <w:p w14:paraId="22702684" w14:textId="77777777" w:rsidR="00822DD3" w:rsidRDefault="00822DD3" w:rsidP="00A4712C">
      <w:pPr>
        <w:pStyle w:val="NormalWeb"/>
        <w:spacing w:before="0" w:beforeAutospacing="0" w:after="0" w:afterAutospacing="0"/>
        <w:ind w:right="720"/>
        <w:rPr>
          <w:b/>
          <w:bCs/>
          <w:color w:val="000000"/>
        </w:rPr>
      </w:pPr>
    </w:p>
    <w:p w14:paraId="20E8BA7D" w14:textId="77777777" w:rsidR="00A4712C" w:rsidRDefault="00A4712C" w:rsidP="00A4712C">
      <w:pPr>
        <w:pStyle w:val="NormalWeb"/>
        <w:spacing w:before="0" w:beforeAutospacing="0" w:after="0" w:afterAutospacing="0"/>
        <w:ind w:right="720"/>
        <w:rPr>
          <w:b/>
          <w:bCs/>
          <w:color w:val="000000"/>
        </w:rPr>
      </w:pPr>
    </w:p>
    <w:p w14:paraId="1B470995" w14:textId="77777777" w:rsidR="00A4712C" w:rsidRPr="003C100B" w:rsidRDefault="00A4712C" w:rsidP="00A4712C">
      <w:pPr>
        <w:jc w:val="both"/>
        <w:rPr>
          <w:b/>
          <w:bCs/>
          <w:color w:val="000000"/>
        </w:rPr>
      </w:pPr>
      <w:r w:rsidRPr="003C100B">
        <w:rPr>
          <w:b/>
          <w:bCs/>
          <w:color w:val="000000"/>
        </w:rPr>
        <w:lastRenderedPageBreak/>
        <w:t>B. Recurring Items (General)</w:t>
      </w:r>
    </w:p>
    <w:p w14:paraId="0F474723" w14:textId="77777777" w:rsidR="00A4712C" w:rsidRDefault="00A4712C" w:rsidP="00A4712C">
      <w:pPr>
        <w:jc w:val="both"/>
        <w:rPr>
          <w:b/>
          <w:bCs/>
          <w:color w:val="000000"/>
        </w:rPr>
      </w:pPr>
      <w:r w:rsidRPr="003C100B">
        <w:rPr>
          <w:b/>
          <w:bCs/>
          <w:color w:val="000000"/>
        </w:rPr>
        <w:t>B1.  Manpower</w:t>
      </w:r>
    </w:p>
    <w:p w14:paraId="3C80D16C" w14:textId="77777777" w:rsidR="00A4712C" w:rsidRPr="003C100B" w:rsidRDefault="00A4712C" w:rsidP="00A4712C">
      <w:pPr>
        <w:jc w:val="both"/>
        <w:rPr>
          <w:b/>
          <w:bCs/>
          <w:color w:val="000000"/>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974"/>
        <w:gridCol w:w="4253"/>
        <w:gridCol w:w="3089"/>
      </w:tblGrid>
      <w:tr w:rsidR="00A4712C" w:rsidRPr="003C100B" w14:paraId="5474FBBC" w14:textId="77777777" w:rsidTr="00151514">
        <w:trPr>
          <w:trHeight w:val="392"/>
        </w:trPr>
        <w:tc>
          <w:tcPr>
            <w:tcW w:w="2156" w:type="dxa"/>
          </w:tcPr>
          <w:p w14:paraId="34EEEF8E" w14:textId="77777777" w:rsidR="00A4712C" w:rsidRPr="003C100B" w:rsidRDefault="00A4712C" w:rsidP="00151514">
            <w:pPr>
              <w:jc w:val="center"/>
              <w:rPr>
                <w:b/>
                <w:bCs/>
                <w:color w:val="000000"/>
              </w:rPr>
            </w:pPr>
            <w:r w:rsidRPr="003C100B">
              <w:rPr>
                <w:b/>
                <w:bCs/>
                <w:color w:val="000000"/>
              </w:rPr>
              <w:t>Designation*</w:t>
            </w:r>
          </w:p>
        </w:tc>
        <w:tc>
          <w:tcPr>
            <w:tcW w:w="2974" w:type="dxa"/>
          </w:tcPr>
          <w:p w14:paraId="4D68F3D3" w14:textId="77777777" w:rsidR="00A4712C" w:rsidRPr="003C100B" w:rsidRDefault="00A4712C" w:rsidP="00151514">
            <w:pPr>
              <w:jc w:val="center"/>
              <w:rPr>
                <w:b/>
                <w:bCs/>
                <w:color w:val="000000"/>
              </w:rPr>
            </w:pPr>
            <w:r w:rsidRPr="003C100B">
              <w:rPr>
                <w:b/>
                <w:bCs/>
                <w:color w:val="000000"/>
              </w:rPr>
              <w:t>Educational Qualification</w:t>
            </w:r>
          </w:p>
        </w:tc>
        <w:tc>
          <w:tcPr>
            <w:tcW w:w="4253" w:type="dxa"/>
          </w:tcPr>
          <w:p w14:paraId="4E5ECC4E" w14:textId="77777777" w:rsidR="00A4712C" w:rsidRPr="003C100B" w:rsidRDefault="00A4712C" w:rsidP="00151514">
            <w:pPr>
              <w:jc w:val="center"/>
              <w:rPr>
                <w:b/>
                <w:bCs/>
                <w:color w:val="000000"/>
              </w:rPr>
            </w:pPr>
            <w:r w:rsidRPr="003C100B">
              <w:rPr>
                <w:b/>
                <w:bCs/>
                <w:color w:val="000000"/>
              </w:rPr>
              <w:t>Experience</w:t>
            </w:r>
          </w:p>
          <w:p w14:paraId="25D0A055" w14:textId="77777777" w:rsidR="00A4712C" w:rsidRPr="003C100B" w:rsidRDefault="00A4712C" w:rsidP="00151514">
            <w:pPr>
              <w:jc w:val="center"/>
              <w:rPr>
                <w:b/>
                <w:bCs/>
                <w:color w:val="000000"/>
              </w:rPr>
            </w:pPr>
            <w:r w:rsidRPr="003C100B">
              <w:rPr>
                <w:b/>
                <w:bCs/>
                <w:color w:val="000000"/>
              </w:rPr>
              <w:t>in years, if applicable</w:t>
            </w:r>
          </w:p>
        </w:tc>
        <w:tc>
          <w:tcPr>
            <w:tcW w:w="3089" w:type="dxa"/>
          </w:tcPr>
          <w:p w14:paraId="4FA3A81B" w14:textId="77777777" w:rsidR="00A4712C" w:rsidRPr="003C100B" w:rsidRDefault="00A4712C" w:rsidP="00151514">
            <w:pPr>
              <w:jc w:val="center"/>
              <w:rPr>
                <w:b/>
                <w:bCs/>
                <w:color w:val="000000"/>
              </w:rPr>
            </w:pPr>
            <w:r w:rsidRPr="003C100B">
              <w:rPr>
                <w:b/>
                <w:bCs/>
                <w:color w:val="000000"/>
              </w:rPr>
              <w:t>Justification</w:t>
            </w:r>
          </w:p>
        </w:tc>
      </w:tr>
      <w:tr w:rsidR="00A4712C" w:rsidRPr="003C100B" w14:paraId="440F0D8F" w14:textId="77777777" w:rsidTr="00151514">
        <w:trPr>
          <w:trHeight w:val="127"/>
        </w:trPr>
        <w:tc>
          <w:tcPr>
            <w:tcW w:w="2156" w:type="dxa"/>
          </w:tcPr>
          <w:p w14:paraId="26EA32AA" w14:textId="77777777" w:rsidR="00A4712C" w:rsidRPr="003C100B" w:rsidRDefault="00A4712C" w:rsidP="00151514">
            <w:pPr>
              <w:rPr>
                <w:b/>
                <w:bCs/>
                <w:color w:val="000000"/>
              </w:rPr>
            </w:pPr>
          </w:p>
        </w:tc>
        <w:tc>
          <w:tcPr>
            <w:tcW w:w="2974" w:type="dxa"/>
          </w:tcPr>
          <w:p w14:paraId="01A675A9" w14:textId="77777777" w:rsidR="00A4712C" w:rsidRPr="003C100B" w:rsidRDefault="00A4712C" w:rsidP="00151514">
            <w:pPr>
              <w:rPr>
                <w:b/>
                <w:bCs/>
                <w:color w:val="000000"/>
              </w:rPr>
            </w:pPr>
          </w:p>
        </w:tc>
        <w:tc>
          <w:tcPr>
            <w:tcW w:w="4253" w:type="dxa"/>
          </w:tcPr>
          <w:p w14:paraId="69FC75F6" w14:textId="77777777" w:rsidR="00A4712C" w:rsidRPr="003C100B" w:rsidRDefault="00A4712C" w:rsidP="00151514">
            <w:pPr>
              <w:rPr>
                <w:b/>
                <w:bCs/>
                <w:color w:val="000000"/>
              </w:rPr>
            </w:pPr>
          </w:p>
        </w:tc>
        <w:tc>
          <w:tcPr>
            <w:tcW w:w="3089" w:type="dxa"/>
          </w:tcPr>
          <w:p w14:paraId="15464699" w14:textId="77777777" w:rsidR="00A4712C" w:rsidRPr="003C100B" w:rsidRDefault="00A4712C" w:rsidP="00151514">
            <w:pPr>
              <w:jc w:val="center"/>
              <w:rPr>
                <w:b/>
                <w:bCs/>
                <w:color w:val="000000"/>
              </w:rPr>
            </w:pPr>
          </w:p>
        </w:tc>
      </w:tr>
      <w:tr w:rsidR="00A4712C" w:rsidRPr="003C100B" w14:paraId="5190AFC3" w14:textId="77777777" w:rsidTr="00151514">
        <w:trPr>
          <w:trHeight w:val="127"/>
        </w:trPr>
        <w:tc>
          <w:tcPr>
            <w:tcW w:w="2156" w:type="dxa"/>
          </w:tcPr>
          <w:p w14:paraId="108806B6" w14:textId="77777777" w:rsidR="00A4712C" w:rsidRPr="003C100B" w:rsidRDefault="00A4712C" w:rsidP="00151514">
            <w:pPr>
              <w:rPr>
                <w:b/>
                <w:bCs/>
                <w:color w:val="000000"/>
              </w:rPr>
            </w:pPr>
          </w:p>
        </w:tc>
        <w:tc>
          <w:tcPr>
            <w:tcW w:w="2974" w:type="dxa"/>
          </w:tcPr>
          <w:p w14:paraId="4D762CD6" w14:textId="77777777" w:rsidR="00A4712C" w:rsidRPr="003C100B" w:rsidRDefault="00A4712C" w:rsidP="00151514">
            <w:pPr>
              <w:rPr>
                <w:b/>
                <w:bCs/>
                <w:color w:val="000000"/>
              </w:rPr>
            </w:pPr>
          </w:p>
        </w:tc>
        <w:tc>
          <w:tcPr>
            <w:tcW w:w="4253" w:type="dxa"/>
          </w:tcPr>
          <w:p w14:paraId="49A2FAD6" w14:textId="77777777" w:rsidR="00A4712C" w:rsidRPr="003C100B" w:rsidRDefault="00A4712C" w:rsidP="00151514">
            <w:pPr>
              <w:rPr>
                <w:b/>
                <w:bCs/>
                <w:color w:val="000000"/>
              </w:rPr>
            </w:pPr>
          </w:p>
        </w:tc>
        <w:tc>
          <w:tcPr>
            <w:tcW w:w="3089" w:type="dxa"/>
          </w:tcPr>
          <w:p w14:paraId="0C7DCF91" w14:textId="77777777" w:rsidR="00A4712C" w:rsidRPr="003C100B" w:rsidRDefault="00A4712C" w:rsidP="00151514">
            <w:pPr>
              <w:jc w:val="center"/>
              <w:rPr>
                <w:b/>
                <w:bCs/>
                <w:color w:val="000000"/>
              </w:rPr>
            </w:pPr>
          </w:p>
        </w:tc>
      </w:tr>
    </w:tbl>
    <w:p w14:paraId="36B3AD9F" w14:textId="77777777" w:rsidR="00A4712C" w:rsidRDefault="00A4712C" w:rsidP="00A4712C">
      <w:pPr>
        <w:rPr>
          <w:b/>
          <w:bCs/>
          <w:color w:val="000000"/>
        </w:rPr>
      </w:pPr>
    </w:p>
    <w:p w14:paraId="2618882D" w14:textId="77777777" w:rsidR="00A4712C" w:rsidRDefault="00A4712C" w:rsidP="00A4712C">
      <w:pPr>
        <w:ind w:left="1440" w:hanging="720"/>
        <w:rPr>
          <w:b/>
          <w:bCs/>
          <w:color w:val="000000"/>
        </w:rPr>
      </w:pPr>
      <w:r>
        <w:rPr>
          <w:b/>
          <w:bCs/>
          <w:color w:val="000000"/>
        </w:rPr>
        <w:t xml:space="preserve">Note: Industry contribution towards manpower is not eligible </w:t>
      </w:r>
    </w:p>
    <w:p w14:paraId="162CF0E7" w14:textId="77777777" w:rsidR="00A4712C" w:rsidRDefault="00A4712C" w:rsidP="00A4712C">
      <w:pPr>
        <w:ind w:left="1440" w:hanging="720"/>
        <w:rPr>
          <w:b/>
          <w:bCs/>
          <w:color w:val="000000"/>
        </w:rPr>
      </w:pPr>
    </w:p>
    <w:p w14:paraId="55229D7E" w14:textId="77777777" w:rsidR="00A4712C" w:rsidRPr="00F84E02" w:rsidRDefault="00A4712C" w:rsidP="00A4712C">
      <w:pPr>
        <w:ind w:left="1440" w:hanging="720"/>
        <w:jc w:val="both"/>
        <w:rPr>
          <w:b/>
          <w:bCs/>
          <w:color w:val="000000"/>
        </w:rPr>
      </w:pPr>
      <w:r>
        <w:rPr>
          <w:b/>
          <w:color w:val="000000"/>
        </w:rPr>
        <w:t xml:space="preserve">Note: </w:t>
      </w:r>
      <w:r w:rsidRPr="00761C54">
        <w:rPr>
          <w:b/>
          <w:i/>
          <w:color w:val="000000"/>
        </w:rPr>
        <w:t>The manpower recruited for the project should be paid as per the rules of the institute and guidelines of the Government of India (OM. No. DST/PCPM/Z-06/2022 dated 26.06.2023 and SR/S9/Z-05/2019 dated 21.08.2019). The posts which are not covered under the guidelines but permissible under projects at the host institute are also permitted. The temporary staff employed for the project by the organization is not treated as employees of the Government of India and the deployment of such staff at the time of termination of the project will not be the concern/responsibility of the Government of India.</w:t>
      </w:r>
      <w:r w:rsidRPr="00F84E02">
        <w:rPr>
          <w:b/>
          <w:color w:val="000000"/>
        </w:rPr>
        <w:t xml:space="preserve"> </w:t>
      </w:r>
      <w:r w:rsidRPr="00F84E02">
        <w:rPr>
          <w:b/>
          <w:bCs/>
          <w:color w:val="000000"/>
        </w:rPr>
        <w:t xml:space="preserve"> </w:t>
      </w:r>
    </w:p>
    <w:p w14:paraId="2C00C0DE" w14:textId="77777777" w:rsidR="00A4712C" w:rsidRPr="003C100B" w:rsidRDefault="00A4712C" w:rsidP="00A4712C">
      <w:pPr>
        <w:jc w:val="both"/>
        <w:rPr>
          <w:b/>
          <w:bCs/>
          <w:color w:val="000000"/>
        </w:rPr>
      </w:pPr>
      <w:r w:rsidRPr="003C100B">
        <w:rPr>
          <w:b/>
          <w:bCs/>
          <w:color w:val="000000"/>
        </w:rPr>
        <w:t xml:space="preserve"> </w:t>
      </w:r>
    </w:p>
    <w:p w14:paraId="33F3D32D" w14:textId="77777777" w:rsidR="00A4712C" w:rsidRDefault="00A4712C" w:rsidP="00A4712C">
      <w:pPr>
        <w:jc w:val="both"/>
        <w:rPr>
          <w:b/>
          <w:bCs/>
          <w:color w:val="000000"/>
        </w:rPr>
      </w:pPr>
      <w:r>
        <w:rPr>
          <w:b/>
          <w:bCs/>
          <w:color w:val="000000"/>
        </w:rPr>
        <w:t xml:space="preserve">B2: </w:t>
      </w:r>
      <w:r w:rsidRPr="003C100B">
        <w:rPr>
          <w:b/>
          <w:bCs/>
          <w:color w:val="000000"/>
        </w:rPr>
        <w:t>Manpower Budget</w:t>
      </w:r>
      <w:r>
        <w:rPr>
          <w:b/>
          <w:bCs/>
          <w:color w:val="000000"/>
        </w:rPr>
        <w:t xml:space="preserve"> Details </w:t>
      </w:r>
    </w:p>
    <w:p w14:paraId="2BF9269D" w14:textId="77777777" w:rsidR="00A4712C" w:rsidRPr="003C100B" w:rsidRDefault="00A4712C" w:rsidP="00A4712C">
      <w:pPr>
        <w:ind w:left="1440" w:firstLine="720"/>
        <w:jc w:val="both"/>
        <w:rPr>
          <w:b/>
          <w:bCs/>
          <w:color w:val="000000"/>
          <w:u w:val="single"/>
        </w:rPr>
      </w:pPr>
      <w:r w:rsidRPr="003C100B">
        <w:rPr>
          <w:b/>
          <w:bCs/>
          <w:color w:val="000000"/>
        </w:rPr>
        <w:t xml:space="preserve">   </w:t>
      </w:r>
      <w:r w:rsidRPr="003C100B">
        <w:rPr>
          <w:b/>
          <w:bCs/>
          <w:color w:val="000000"/>
          <w:u w:val="single"/>
        </w:rPr>
        <w:t xml:space="preserve">JRF </w:t>
      </w:r>
      <w:r w:rsidRPr="00E002CE">
        <w:rPr>
          <w:b/>
          <w:bCs/>
          <w:color w:val="000000"/>
          <w:u w:val="single"/>
        </w:rPr>
        <w:t>/SRF/ RA</w:t>
      </w:r>
      <w:r>
        <w:rPr>
          <w:b/>
          <w:bCs/>
          <w:color w:val="000000"/>
          <w:u w:val="single"/>
        </w:rPr>
        <w:t xml:space="preserve">, Project Associates etc. </w:t>
      </w:r>
      <w:r w:rsidRPr="003C100B">
        <w:rPr>
          <w:b/>
          <w:bCs/>
          <w:color w:val="000000"/>
          <w:u w:val="single"/>
        </w:rPr>
        <w:t>Details (applicable for the given category)</w:t>
      </w:r>
    </w:p>
    <w:p w14:paraId="104B1088" w14:textId="77777777" w:rsidR="00A4712C" w:rsidRPr="003C100B" w:rsidRDefault="00A4712C" w:rsidP="00A4712C">
      <w:pPr>
        <w:jc w:val="both"/>
        <w:rPr>
          <w:b/>
          <w:bCs/>
          <w:color w:val="000000"/>
          <w:u w:val="single"/>
        </w:rPr>
      </w:pPr>
    </w:p>
    <w:p w14:paraId="2AC5ED6D" w14:textId="77777777" w:rsidR="00A4712C" w:rsidRPr="004A0136" w:rsidRDefault="00A4712C" w:rsidP="00A4712C">
      <w:pPr>
        <w:pStyle w:val="ListParagraph"/>
        <w:widowControl/>
        <w:numPr>
          <w:ilvl w:val="0"/>
          <w:numId w:val="50"/>
        </w:numPr>
        <w:autoSpaceDE/>
        <w:autoSpaceDN/>
        <w:jc w:val="both"/>
        <w:rPr>
          <w:b/>
          <w:bCs/>
          <w:color w:val="000000"/>
        </w:rPr>
      </w:pPr>
      <w:r w:rsidRPr="004A0136">
        <w:rPr>
          <w:b/>
          <w:bCs/>
          <w:color w:val="000000"/>
        </w:rPr>
        <w:t xml:space="preserve">Fellowship amount per month  </w:t>
      </w:r>
      <w:proofErr w:type="gramStart"/>
      <w:r w:rsidRPr="004A0136">
        <w:rPr>
          <w:b/>
          <w:bCs/>
          <w:color w:val="000000"/>
        </w:rPr>
        <w:t xml:space="preserve">  :</w:t>
      </w:r>
      <w:proofErr w:type="gramEnd"/>
      <w:r w:rsidRPr="004A0136">
        <w:rPr>
          <w:b/>
          <w:bCs/>
          <w:color w:val="000000"/>
        </w:rPr>
        <w:t xml:space="preserve"> Rs. _____ (1</w:t>
      </w:r>
      <w:r w:rsidRPr="004A0136">
        <w:rPr>
          <w:b/>
          <w:bCs/>
          <w:color w:val="000000"/>
          <w:vertAlign w:val="superscript"/>
        </w:rPr>
        <w:t>st</w:t>
      </w:r>
      <w:r w:rsidRPr="004A0136">
        <w:rPr>
          <w:b/>
          <w:bCs/>
          <w:color w:val="000000"/>
        </w:rPr>
        <w:t xml:space="preserve"> year), </w:t>
      </w:r>
      <w:proofErr w:type="gramStart"/>
      <w:r w:rsidRPr="004A0136">
        <w:rPr>
          <w:b/>
          <w:bCs/>
          <w:color w:val="000000"/>
        </w:rPr>
        <w:t>Rs._</w:t>
      </w:r>
      <w:proofErr w:type="gramEnd"/>
      <w:r w:rsidRPr="004A0136">
        <w:rPr>
          <w:b/>
          <w:bCs/>
          <w:color w:val="000000"/>
        </w:rPr>
        <w:t>____ (2</w:t>
      </w:r>
      <w:r w:rsidRPr="004A0136">
        <w:rPr>
          <w:b/>
          <w:bCs/>
          <w:color w:val="000000"/>
          <w:vertAlign w:val="superscript"/>
        </w:rPr>
        <w:t>nd</w:t>
      </w:r>
      <w:r w:rsidRPr="004A0136">
        <w:rPr>
          <w:b/>
          <w:bCs/>
          <w:color w:val="000000"/>
        </w:rPr>
        <w:t xml:space="preserve"> year), Rs____</w:t>
      </w:r>
      <w:proofErr w:type="gramStart"/>
      <w:r w:rsidRPr="004A0136">
        <w:rPr>
          <w:b/>
          <w:bCs/>
          <w:color w:val="000000"/>
        </w:rPr>
        <w:t>_( 3</w:t>
      </w:r>
      <w:proofErr w:type="gramEnd"/>
      <w:r w:rsidRPr="004A0136">
        <w:rPr>
          <w:b/>
          <w:bCs/>
          <w:color w:val="000000"/>
          <w:vertAlign w:val="superscript"/>
        </w:rPr>
        <w:t>rd</w:t>
      </w:r>
      <w:r w:rsidRPr="004A0136">
        <w:rPr>
          <w:b/>
          <w:bCs/>
          <w:color w:val="000000"/>
        </w:rPr>
        <w:t xml:space="preserve"> year)  </w:t>
      </w:r>
    </w:p>
    <w:p w14:paraId="06323509" w14:textId="77777777" w:rsidR="00A4712C" w:rsidRPr="003C100B" w:rsidRDefault="00A4712C" w:rsidP="00A4712C">
      <w:pPr>
        <w:jc w:val="both"/>
        <w:rPr>
          <w:b/>
          <w:bCs/>
          <w:color w:val="000000"/>
        </w:rPr>
      </w:pPr>
    </w:p>
    <w:p w14:paraId="4F2943DB" w14:textId="3E0BA1F2" w:rsidR="00A4712C" w:rsidRPr="004A0136" w:rsidRDefault="00A4712C" w:rsidP="00A4712C">
      <w:pPr>
        <w:pStyle w:val="ListParagraph"/>
        <w:widowControl/>
        <w:numPr>
          <w:ilvl w:val="0"/>
          <w:numId w:val="50"/>
        </w:numPr>
        <w:autoSpaceDE/>
        <w:autoSpaceDN/>
        <w:rPr>
          <w:b/>
          <w:bCs/>
          <w:color w:val="000000"/>
        </w:rPr>
      </w:pPr>
      <w:r w:rsidRPr="004A0136">
        <w:rPr>
          <w:b/>
          <w:bCs/>
          <w:color w:val="000000"/>
        </w:rPr>
        <w:t xml:space="preserve">Research Fellows allowances per month </w:t>
      </w:r>
      <w:proofErr w:type="spellStart"/>
      <w:r w:rsidRPr="004A0136">
        <w:rPr>
          <w:b/>
          <w:bCs/>
          <w:color w:val="000000"/>
        </w:rPr>
        <w:t>ie</w:t>
      </w:r>
      <w:proofErr w:type="spellEnd"/>
      <w:r w:rsidRPr="004A0136">
        <w:rPr>
          <w:b/>
          <w:bCs/>
          <w:color w:val="000000"/>
        </w:rPr>
        <w:t xml:space="preserve"> (HRA etc.), if applicable:  Rs. _____ (1</w:t>
      </w:r>
      <w:r w:rsidRPr="004A0136">
        <w:rPr>
          <w:b/>
          <w:bCs/>
          <w:color w:val="000000"/>
          <w:vertAlign w:val="superscript"/>
        </w:rPr>
        <w:t>st</w:t>
      </w:r>
      <w:r w:rsidRPr="004A0136">
        <w:rPr>
          <w:b/>
          <w:bCs/>
          <w:color w:val="000000"/>
        </w:rPr>
        <w:t xml:space="preserve"> year), </w:t>
      </w:r>
      <w:proofErr w:type="gramStart"/>
      <w:r w:rsidRPr="004A0136">
        <w:rPr>
          <w:b/>
          <w:bCs/>
          <w:color w:val="000000"/>
        </w:rPr>
        <w:t>Rs._</w:t>
      </w:r>
      <w:proofErr w:type="gramEnd"/>
      <w:r w:rsidRPr="004A0136">
        <w:rPr>
          <w:b/>
          <w:bCs/>
          <w:color w:val="000000"/>
        </w:rPr>
        <w:t>____ (2</w:t>
      </w:r>
      <w:r w:rsidRPr="004A0136">
        <w:rPr>
          <w:b/>
          <w:bCs/>
          <w:color w:val="000000"/>
          <w:vertAlign w:val="superscript"/>
        </w:rPr>
        <w:t>nd</w:t>
      </w:r>
      <w:r w:rsidRPr="004A0136">
        <w:rPr>
          <w:b/>
          <w:bCs/>
          <w:color w:val="000000"/>
        </w:rPr>
        <w:t xml:space="preserve"> year), Rs____</w:t>
      </w:r>
      <w:proofErr w:type="gramStart"/>
      <w:r w:rsidRPr="004A0136">
        <w:rPr>
          <w:b/>
          <w:bCs/>
          <w:color w:val="000000"/>
        </w:rPr>
        <w:t>_( 3</w:t>
      </w:r>
      <w:proofErr w:type="gramEnd"/>
      <w:r w:rsidRPr="004A0136">
        <w:rPr>
          <w:b/>
          <w:bCs/>
          <w:color w:val="000000"/>
          <w:vertAlign w:val="superscript"/>
        </w:rPr>
        <w:t>rd</w:t>
      </w:r>
      <w:r w:rsidRPr="004A0136">
        <w:rPr>
          <w:b/>
          <w:bCs/>
          <w:color w:val="000000"/>
        </w:rPr>
        <w:t xml:space="preserve"> year)  </w:t>
      </w:r>
    </w:p>
    <w:p w14:paraId="7D1CFB20" w14:textId="77777777" w:rsidR="00A4712C" w:rsidRPr="003C100B" w:rsidRDefault="00A4712C" w:rsidP="00A4712C">
      <w:pPr>
        <w:jc w:val="both"/>
        <w:rPr>
          <w:b/>
          <w:bCs/>
          <w:color w:val="000000"/>
        </w:rPr>
      </w:pPr>
      <w:r w:rsidRPr="003C100B">
        <w:rPr>
          <w:b/>
          <w:bCs/>
          <w:color w:val="000000"/>
        </w:rPr>
        <w:t xml:space="preserve"> </w:t>
      </w:r>
    </w:p>
    <w:tbl>
      <w:tblPr>
        <w:tblW w:w="13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532"/>
        <w:gridCol w:w="1532"/>
        <w:gridCol w:w="2105"/>
        <w:gridCol w:w="2476"/>
        <w:gridCol w:w="1520"/>
        <w:gridCol w:w="1710"/>
      </w:tblGrid>
      <w:tr w:rsidR="00A4712C" w:rsidRPr="003C100B" w14:paraId="7839BE6E" w14:textId="77777777" w:rsidTr="00151514">
        <w:trPr>
          <w:trHeight w:val="214"/>
        </w:trPr>
        <w:tc>
          <w:tcPr>
            <w:tcW w:w="2198" w:type="dxa"/>
            <w:vMerge w:val="restart"/>
          </w:tcPr>
          <w:p w14:paraId="5BDB0145" w14:textId="77777777" w:rsidR="00A4712C" w:rsidRPr="003C100B" w:rsidRDefault="00A4712C" w:rsidP="00151514">
            <w:pPr>
              <w:rPr>
                <w:b/>
                <w:bCs/>
                <w:color w:val="000000"/>
              </w:rPr>
            </w:pPr>
          </w:p>
          <w:p w14:paraId="7BCC9DA3" w14:textId="77777777" w:rsidR="00A4712C" w:rsidRPr="003C100B" w:rsidRDefault="00A4712C" w:rsidP="00151514">
            <w:pPr>
              <w:rPr>
                <w:b/>
                <w:bCs/>
                <w:color w:val="000000"/>
              </w:rPr>
            </w:pPr>
            <w:r w:rsidRPr="003C100B">
              <w:rPr>
                <w:b/>
                <w:bCs/>
                <w:color w:val="000000"/>
              </w:rPr>
              <w:t>Designation</w:t>
            </w:r>
          </w:p>
        </w:tc>
        <w:tc>
          <w:tcPr>
            <w:tcW w:w="7645" w:type="dxa"/>
            <w:gridSpan w:val="4"/>
          </w:tcPr>
          <w:p w14:paraId="73C873CB" w14:textId="77777777" w:rsidR="00A4712C" w:rsidRPr="003C100B" w:rsidRDefault="00A4712C" w:rsidP="00151514">
            <w:pPr>
              <w:jc w:val="center"/>
              <w:rPr>
                <w:b/>
                <w:bCs/>
                <w:color w:val="000000"/>
              </w:rPr>
            </w:pPr>
            <w:r w:rsidRPr="003C100B">
              <w:rPr>
                <w:b/>
                <w:bCs/>
                <w:color w:val="000000"/>
              </w:rPr>
              <w:t>Total Emoluments (in Rupees) lakhs</w:t>
            </w:r>
          </w:p>
        </w:tc>
        <w:tc>
          <w:tcPr>
            <w:tcW w:w="1520" w:type="dxa"/>
            <w:vMerge w:val="restart"/>
          </w:tcPr>
          <w:p w14:paraId="6C0F1D11" w14:textId="77777777" w:rsidR="00A4712C" w:rsidRPr="003C100B" w:rsidRDefault="00A4712C" w:rsidP="00151514">
            <w:pPr>
              <w:rPr>
                <w:b/>
                <w:bCs/>
                <w:color w:val="000000"/>
              </w:rPr>
            </w:pPr>
            <w:r w:rsidRPr="003C100B">
              <w:rPr>
                <w:b/>
                <w:bCs/>
                <w:color w:val="000000"/>
              </w:rPr>
              <w:t>No. of persons</w:t>
            </w:r>
          </w:p>
        </w:tc>
        <w:tc>
          <w:tcPr>
            <w:tcW w:w="1710" w:type="dxa"/>
            <w:vMerge w:val="restart"/>
          </w:tcPr>
          <w:p w14:paraId="1ADB0BCA" w14:textId="77777777" w:rsidR="00A4712C" w:rsidRPr="003C100B" w:rsidRDefault="00A4712C" w:rsidP="00151514">
            <w:pPr>
              <w:rPr>
                <w:b/>
                <w:bCs/>
                <w:color w:val="000000"/>
              </w:rPr>
            </w:pPr>
            <w:r w:rsidRPr="003C100B">
              <w:rPr>
                <w:b/>
                <w:bCs/>
                <w:color w:val="000000"/>
              </w:rPr>
              <w:t xml:space="preserve">Total </w:t>
            </w:r>
          </w:p>
          <w:p w14:paraId="60600C89" w14:textId="77777777" w:rsidR="00A4712C" w:rsidRPr="003C100B" w:rsidRDefault="00A4712C" w:rsidP="00151514">
            <w:pPr>
              <w:rPr>
                <w:b/>
                <w:bCs/>
                <w:color w:val="000000"/>
              </w:rPr>
            </w:pPr>
            <w:r w:rsidRPr="003C100B">
              <w:rPr>
                <w:b/>
                <w:bCs/>
                <w:color w:val="000000"/>
              </w:rPr>
              <w:t>Amount</w:t>
            </w:r>
          </w:p>
          <w:p w14:paraId="5FCDE0E6" w14:textId="77777777" w:rsidR="00A4712C" w:rsidRPr="003C100B" w:rsidRDefault="00A4712C" w:rsidP="00151514">
            <w:pPr>
              <w:rPr>
                <w:b/>
                <w:bCs/>
                <w:color w:val="000000"/>
              </w:rPr>
            </w:pPr>
            <w:r w:rsidRPr="003C100B">
              <w:rPr>
                <w:b/>
                <w:bCs/>
                <w:color w:val="000000"/>
              </w:rPr>
              <w:t>(Rs.</w:t>
            </w:r>
            <w:r>
              <w:rPr>
                <w:b/>
                <w:bCs/>
                <w:color w:val="000000"/>
              </w:rPr>
              <w:t xml:space="preserve"> </w:t>
            </w:r>
            <w:r w:rsidRPr="003C100B">
              <w:rPr>
                <w:b/>
                <w:bCs/>
                <w:color w:val="000000"/>
              </w:rPr>
              <w:t>Lakhs)</w:t>
            </w:r>
          </w:p>
        </w:tc>
      </w:tr>
      <w:tr w:rsidR="00A4712C" w:rsidRPr="003C100B" w14:paraId="3CCD2B4F" w14:textId="77777777" w:rsidTr="00151514">
        <w:trPr>
          <w:trHeight w:val="502"/>
        </w:trPr>
        <w:tc>
          <w:tcPr>
            <w:tcW w:w="2198" w:type="dxa"/>
            <w:vMerge/>
          </w:tcPr>
          <w:p w14:paraId="5A4B6ADC" w14:textId="77777777" w:rsidR="00A4712C" w:rsidRPr="003C100B" w:rsidRDefault="00A4712C" w:rsidP="00151514">
            <w:pPr>
              <w:rPr>
                <w:b/>
                <w:bCs/>
                <w:color w:val="000000"/>
              </w:rPr>
            </w:pPr>
          </w:p>
        </w:tc>
        <w:tc>
          <w:tcPr>
            <w:tcW w:w="1532" w:type="dxa"/>
          </w:tcPr>
          <w:p w14:paraId="1A4F5F27" w14:textId="77777777" w:rsidR="00A4712C" w:rsidRPr="003C100B" w:rsidRDefault="00A4712C" w:rsidP="00151514">
            <w:pPr>
              <w:jc w:val="center"/>
              <w:rPr>
                <w:b/>
                <w:bCs/>
                <w:color w:val="000000"/>
              </w:rPr>
            </w:pPr>
            <w:r w:rsidRPr="003C100B">
              <w:rPr>
                <w:b/>
                <w:bCs/>
                <w:color w:val="000000"/>
              </w:rPr>
              <w:t>1</w:t>
            </w:r>
            <w:r w:rsidRPr="003C100B">
              <w:rPr>
                <w:b/>
                <w:bCs/>
                <w:color w:val="000000"/>
                <w:vertAlign w:val="superscript"/>
              </w:rPr>
              <w:t>st</w:t>
            </w:r>
            <w:r>
              <w:rPr>
                <w:b/>
                <w:bCs/>
                <w:color w:val="000000"/>
              </w:rPr>
              <w:t xml:space="preserve"> Year</w:t>
            </w:r>
          </w:p>
          <w:p w14:paraId="72021DDA" w14:textId="77777777" w:rsidR="00A4712C" w:rsidRPr="003C100B" w:rsidRDefault="00A4712C" w:rsidP="00151514">
            <w:pPr>
              <w:jc w:val="center"/>
              <w:rPr>
                <w:b/>
                <w:bCs/>
                <w:color w:val="000000"/>
              </w:rPr>
            </w:pPr>
          </w:p>
        </w:tc>
        <w:tc>
          <w:tcPr>
            <w:tcW w:w="1532" w:type="dxa"/>
          </w:tcPr>
          <w:p w14:paraId="5640275C" w14:textId="77777777" w:rsidR="00A4712C" w:rsidRPr="003C100B" w:rsidRDefault="00A4712C" w:rsidP="00151514">
            <w:pPr>
              <w:jc w:val="center"/>
              <w:rPr>
                <w:b/>
                <w:bCs/>
                <w:color w:val="000000"/>
              </w:rPr>
            </w:pPr>
            <w:r w:rsidRPr="003C100B">
              <w:rPr>
                <w:b/>
                <w:bCs/>
                <w:color w:val="000000"/>
              </w:rPr>
              <w:t>2</w:t>
            </w:r>
            <w:r w:rsidRPr="003C100B">
              <w:rPr>
                <w:b/>
                <w:bCs/>
                <w:color w:val="000000"/>
                <w:vertAlign w:val="superscript"/>
              </w:rPr>
              <w:t>nd</w:t>
            </w:r>
            <w:r>
              <w:rPr>
                <w:b/>
                <w:bCs/>
                <w:color w:val="000000"/>
              </w:rPr>
              <w:t>Year</w:t>
            </w:r>
          </w:p>
        </w:tc>
        <w:tc>
          <w:tcPr>
            <w:tcW w:w="2105" w:type="dxa"/>
          </w:tcPr>
          <w:p w14:paraId="7632D54D" w14:textId="77777777" w:rsidR="00A4712C" w:rsidRDefault="00A4712C" w:rsidP="00151514">
            <w:pPr>
              <w:jc w:val="center"/>
              <w:rPr>
                <w:b/>
                <w:bCs/>
                <w:color w:val="000000"/>
              </w:rPr>
            </w:pPr>
            <w:r w:rsidRPr="003C100B">
              <w:rPr>
                <w:b/>
                <w:bCs/>
                <w:color w:val="000000"/>
              </w:rPr>
              <w:t>3</w:t>
            </w:r>
            <w:r w:rsidRPr="003C100B">
              <w:rPr>
                <w:b/>
                <w:bCs/>
                <w:color w:val="000000"/>
                <w:vertAlign w:val="superscript"/>
              </w:rPr>
              <w:t xml:space="preserve">rd </w:t>
            </w:r>
            <w:r w:rsidRPr="003C100B">
              <w:rPr>
                <w:b/>
                <w:bCs/>
                <w:color w:val="000000"/>
              </w:rPr>
              <w:t>year</w:t>
            </w:r>
          </w:p>
          <w:p w14:paraId="172DE5DC" w14:textId="77777777" w:rsidR="00A4712C" w:rsidRPr="003C100B" w:rsidRDefault="00A4712C" w:rsidP="00151514">
            <w:pPr>
              <w:jc w:val="center"/>
              <w:rPr>
                <w:b/>
                <w:bCs/>
                <w:color w:val="000000"/>
              </w:rPr>
            </w:pPr>
          </w:p>
        </w:tc>
        <w:tc>
          <w:tcPr>
            <w:tcW w:w="2473" w:type="dxa"/>
          </w:tcPr>
          <w:p w14:paraId="56D7D833" w14:textId="77777777" w:rsidR="00A4712C" w:rsidRDefault="00A4712C" w:rsidP="00151514">
            <w:pPr>
              <w:jc w:val="center"/>
              <w:rPr>
                <w:b/>
                <w:bCs/>
                <w:color w:val="000000"/>
              </w:rPr>
            </w:pPr>
            <w:r w:rsidRPr="003C100B">
              <w:rPr>
                <w:b/>
                <w:bCs/>
                <w:color w:val="000000"/>
              </w:rPr>
              <w:t>Total</w:t>
            </w:r>
          </w:p>
          <w:p w14:paraId="318E0DF8" w14:textId="77777777" w:rsidR="00A4712C" w:rsidRPr="003C100B" w:rsidRDefault="00A4712C" w:rsidP="00151514">
            <w:pPr>
              <w:jc w:val="center"/>
              <w:rPr>
                <w:b/>
                <w:bCs/>
                <w:color w:val="000000"/>
              </w:rPr>
            </w:pPr>
          </w:p>
        </w:tc>
        <w:tc>
          <w:tcPr>
            <w:tcW w:w="1520" w:type="dxa"/>
            <w:vMerge/>
          </w:tcPr>
          <w:p w14:paraId="31BABD15" w14:textId="77777777" w:rsidR="00A4712C" w:rsidRPr="003C100B" w:rsidRDefault="00A4712C" w:rsidP="00151514">
            <w:pPr>
              <w:rPr>
                <w:b/>
                <w:bCs/>
                <w:color w:val="000000"/>
              </w:rPr>
            </w:pPr>
          </w:p>
        </w:tc>
        <w:tc>
          <w:tcPr>
            <w:tcW w:w="1710" w:type="dxa"/>
            <w:vMerge/>
          </w:tcPr>
          <w:p w14:paraId="63F4AE3C" w14:textId="77777777" w:rsidR="00A4712C" w:rsidRPr="003C100B" w:rsidRDefault="00A4712C" w:rsidP="00151514">
            <w:pPr>
              <w:rPr>
                <w:b/>
                <w:bCs/>
                <w:color w:val="000000"/>
              </w:rPr>
            </w:pPr>
          </w:p>
        </w:tc>
      </w:tr>
      <w:tr w:rsidR="00A4712C" w:rsidRPr="003C100B" w14:paraId="58E057E0" w14:textId="77777777" w:rsidTr="00151514">
        <w:trPr>
          <w:trHeight w:val="214"/>
        </w:trPr>
        <w:tc>
          <w:tcPr>
            <w:tcW w:w="2198" w:type="dxa"/>
          </w:tcPr>
          <w:p w14:paraId="260344AD" w14:textId="77777777" w:rsidR="00A4712C" w:rsidRPr="003C100B" w:rsidRDefault="00A4712C" w:rsidP="00151514">
            <w:pPr>
              <w:rPr>
                <w:bCs/>
                <w:color w:val="000000"/>
              </w:rPr>
            </w:pPr>
          </w:p>
        </w:tc>
        <w:tc>
          <w:tcPr>
            <w:tcW w:w="1532" w:type="dxa"/>
          </w:tcPr>
          <w:p w14:paraId="666E658E" w14:textId="77777777" w:rsidR="00A4712C" w:rsidRPr="003C100B" w:rsidRDefault="00A4712C" w:rsidP="00151514">
            <w:pPr>
              <w:rPr>
                <w:bCs/>
                <w:color w:val="000000"/>
              </w:rPr>
            </w:pPr>
          </w:p>
        </w:tc>
        <w:tc>
          <w:tcPr>
            <w:tcW w:w="1532" w:type="dxa"/>
          </w:tcPr>
          <w:p w14:paraId="343AE815" w14:textId="77777777" w:rsidR="00A4712C" w:rsidRDefault="00A4712C" w:rsidP="00151514">
            <w:pPr>
              <w:rPr>
                <w:bCs/>
                <w:color w:val="000000"/>
              </w:rPr>
            </w:pPr>
          </w:p>
        </w:tc>
        <w:tc>
          <w:tcPr>
            <w:tcW w:w="2105" w:type="dxa"/>
          </w:tcPr>
          <w:p w14:paraId="52E62BE5" w14:textId="77777777" w:rsidR="00A4712C" w:rsidRDefault="00A4712C" w:rsidP="00151514">
            <w:pPr>
              <w:rPr>
                <w:bCs/>
                <w:color w:val="000000"/>
              </w:rPr>
            </w:pPr>
          </w:p>
        </w:tc>
        <w:tc>
          <w:tcPr>
            <w:tcW w:w="2473" w:type="dxa"/>
          </w:tcPr>
          <w:p w14:paraId="632EC7DB" w14:textId="77777777" w:rsidR="00A4712C" w:rsidRDefault="00A4712C" w:rsidP="00151514">
            <w:pPr>
              <w:rPr>
                <w:bCs/>
                <w:color w:val="000000"/>
              </w:rPr>
            </w:pPr>
          </w:p>
        </w:tc>
        <w:tc>
          <w:tcPr>
            <w:tcW w:w="1520" w:type="dxa"/>
          </w:tcPr>
          <w:p w14:paraId="14B60A55" w14:textId="77777777" w:rsidR="00A4712C" w:rsidRPr="003C100B" w:rsidRDefault="00A4712C" w:rsidP="00151514">
            <w:pPr>
              <w:rPr>
                <w:bCs/>
                <w:color w:val="000000"/>
              </w:rPr>
            </w:pPr>
          </w:p>
        </w:tc>
        <w:tc>
          <w:tcPr>
            <w:tcW w:w="1710" w:type="dxa"/>
          </w:tcPr>
          <w:p w14:paraId="26B71654" w14:textId="77777777" w:rsidR="00A4712C" w:rsidRDefault="00A4712C" w:rsidP="00151514">
            <w:pPr>
              <w:rPr>
                <w:bCs/>
                <w:color w:val="000000"/>
              </w:rPr>
            </w:pPr>
          </w:p>
        </w:tc>
      </w:tr>
      <w:tr w:rsidR="00A4712C" w:rsidRPr="003C100B" w14:paraId="3858A14B" w14:textId="77777777" w:rsidTr="00151514">
        <w:trPr>
          <w:trHeight w:val="226"/>
        </w:trPr>
        <w:tc>
          <w:tcPr>
            <w:tcW w:w="2198" w:type="dxa"/>
          </w:tcPr>
          <w:p w14:paraId="31981188" w14:textId="77777777" w:rsidR="00A4712C" w:rsidRPr="003C100B" w:rsidRDefault="00A4712C" w:rsidP="00151514">
            <w:pPr>
              <w:rPr>
                <w:b/>
                <w:bCs/>
                <w:color w:val="000000"/>
              </w:rPr>
            </w:pPr>
          </w:p>
        </w:tc>
        <w:tc>
          <w:tcPr>
            <w:tcW w:w="9165" w:type="dxa"/>
            <w:gridSpan w:val="5"/>
          </w:tcPr>
          <w:p w14:paraId="31E54A20" w14:textId="77777777" w:rsidR="00A4712C" w:rsidRPr="003C100B" w:rsidRDefault="00A4712C" w:rsidP="00151514">
            <w:pPr>
              <w:jc w:val="right"/>
              <w:rPr>
                <w:bCs/>
                <w:color w:val="000000"/>
              </w:rPr>
            </w:pPr>
            <w:r w:rsidRPr="003C100B">
              <w:rPr>
                <w:bCs/>
                <w:color w:val="000000"/>
              </w:rPr>
              <w:t>Gross amount required for manpower budget head =</w:t>
            </w:r>
          </w:p>
        </w:tc>
        <w:tc>
          <w:tcPr>
            <w:tcW w:w="1710" w:type="dxa"/>
          </w:tcPr>
          <w:p w14:paraId="44597E8C" w14:textId="77777777" w:rsidR="00A4712C" w:rsidRPr="003C100B" w:rsidRDefault="00A4712C" w:rsidP="00151514">
            <w:pPr>
              <w:rPr>
                <w:bCs/>
                <w:color w:val="000000"/>
              </w:rPr>
            </w:pPr>
          </w:p>
        </w:tc>
      </w:tr>
    </w:tbl>
    <w:p w14:paraId="3B308B52" w14:textId="77777777" w:rsidR="00A4712C" w:rsidRDefault="00A4712C" w:rsidP="00A4712C">
      <w:pPr>
        <w:jc w:val="both"/>
        <w:rPr>
          <w:b/>
          <w:bCs/>
          <w:color w:val="000000"/>
        </w:rPr>
      </w:pPr>
    </w:p>
    <w:p w14:paraId="505D90CB" w14:textId="77777777" w:rsidR="00A4712C" w:rsidRPr="00676F2F" w:rsidRDefault="00A4712C" w:rsidP="00A4712C">
      <w:pPr>
        <w:jc w:val="both"/>
        <w:rPr>
          <w:b/>
          <w:bCs/>
          <w:i/>
          <w:color w:val="000000"/>
        </w:rPr>
      </w:pPr>
      <w:r w:rsidRPr="00676F2F">
        <w:rPr>
          <w:i/>
        </w:rPr>
        <w:t xml:space="preserve">Mention HRA % applicable to </w:t>
      </w:r>
      <w:r>
        <w:rPr>
          <w:i/>
        </w:rPr>
        <w:t xml:space="preserve">Manpower </w:t>
      </w:r>
      <w:r w:rsidRPr="00676F2F">
        <w:rPr>
          <w:i/>
        </w:rPr>
        <w:t xml:space="preserve">in your </w:t>
      </w:r>
      <w:proofErr w:type="spellStart"/>
      <w:r>
        <w:rPr>
          <w:i/>
        </w:rPr>
        <w:t>Organisation</w:t>
      </w:r>
      <w:proofErr w:type="spellEnd"/>
      <w:r>
        <w:rPr>
          <w:i/>
        </w:rPr>
        <w:t xml:space="preserve"> </w:t>
      </w:r>
      <w:r w:rsidRPr="00676F2F">
        <w:rPr>
          <w:i/>
        </w:rPr>
        <w:t>and the classification category of your city/</w:t>
      </w:r>
      <w:proofErr w:type="gramStart"/>
      <w:r w:rsidRPr="00676F2F">
        <w:rPr>
          <w:i/>
        </w:rPr>
        <w:t>town:…</w:t>
      </w:r>
      <w:proofErr w:type="gramEnd"/>
      <w:r w:rsidRPr="00676F2F">
        <w:rPr>
          <w:i/>
        </w:rPr>
        <w:t xml:space="preserve">……………. (Please ensure to fill in all the above details otherwise it shall be considered as </w:t>
      </w:r>
      <w:proofErr w:type="gramStart"/>
      <w:r w:rsidRPr="007F1F41">
        <w:rPr>
          <w:b/>
          <w:bCs/>
          <w:i/>
        </w:rPr>
        <w:t>NIL</w:t>
      </w:r>
      <w:r w:rsidRPr="00676F2F">
        <w:rPr>
          <w:i/>
        </w:rPr>
        <w:t xml:space="preserve"> )</w:t>
      </w:r>
      <w:proofErr w:type="gramEnd"/>
    </w:p>
    <w:p w14:paraId="3088AAF1" w14:textId="77777777" w:rsidR="00A4712C" w:rsidRDefault="00A4712C" w:rsidP="00A4712C">
      <w:pPr>
        <w:jc w:val="both"/>
        <w:rPr>
          <w:b/>
          <w:bCs/>
          <w:color w:val="000000"/>
        </w:rPr>
      </w:pPr>
      <w:r w:rsidRPr="003C100B">
        <w:rPr>
          <w:b/>
          <w:bCs/>
          <w:color w:val="000000"/>
        </w:rPr>
        <w:t xml:space="preserve"> </w:t>
      </w:r>
    </w:p>
    <w:p w14:paraId="0612A84F" w14:textId="77777777" w:rsidR="00365B2D" w:rsidRDefault="00365B2D" w:rsidP="00A4712C">
      <w:pPr>
        <w:jc w:val="both"/>
        <w:rPr>
          <w:b/>
          <w:bCs/>
          <w:color w:val="000000"/>
        </w:rPr>
      </w:pPr>
    </w:p>
    <w:p w14:paraId="14CFA07D" w14:textId="77777777" w:rsidR="00365B2D" w:rsidRDefault="00365B2D" w:rsidP="00A4712C">
      <w:pPr>
        <w:jc w:val="both"/>
        <w:rPr>
          <w:b/>
          <w:bCs/>
          <w:color w:val="000000"/>
        </w:rPr>
      </w:pPr>
    </w:p>
    <w:p w14:paraId="7C4CA151" w14:textId="77777777" w:rsidR="00365B2D" w:rsidRDefault="00365B2D" w:rsidP="00A4712C">
      <w:pPr>
        <w:jc w:val="both"/>
        <w:rPr>
          <w:b/>
          <w:bCs/>
          <w:color w:val="000000"/>
        </w:rPr>
      </w:pPr>
    </w:p>
    <w:p w14:paraId="22D58C53" w14:textId="77777777" w:rsidR="00A4712C" w:rsidRDefault="00A4712C" w:rsidP="00A4712C">
      <w:pPr>
        <w:jc w:val="both"/>
        <w:rPr>
          <w:b/>
          <w:bCs/>
          <w:color w:val="000000"/>
        </w:rPr>
      </w:pPr>
      <w:r w:rsidRPr="003C100B">
        <w:rPr>
          <w:b/>
          <w:bCs/>
          <w:color w:val="000000"/>
        </w:rPr>
        <w:t>B2. Consumables</w:t>
      </w:r>
    </w:p>
    <w:p w14:paraId="75751534" w14:textId="77777777" w:rsidR="00A4712C" w:rsidRPr="003C100B" w:rsidRDefault="00A4712C" w:rsidP="00A4712C">
      <w:pPr>
        <w:jc w:val="both"/>
        <w:rPr>
          <w:b/>
          <w:bCs/>
          <w:color w:val="000000"/>
        </w:rPr>
      </w:pPr>
    </w:p>
    <w:p w14:paraId="27BB6FEB" w14:textId="77777777" w:rsidR="00A4712C" w:rsidRPr="003C100B" w:rsidRDefault="00A4712C" w:rsidP="00A4712C">
      <w:pPr>
        <w:jc w:val="both"/>
        <w:rPr>
          <w:b/>
          <w:bCs/>
          <w:color w:val="000000"/>
        </w:rPr>
      </w:pPr>
      <w:r w:rsidRPr="003C100B">
        <w:rPr>
          <w:b/>
          <w:bCs/>
          <w:color w:val="000000"/>
        </w:rPr>
        <w:t xml:space="preserve">     </w:t>
      </w:r>
    </w:p>
    <w:tbl>
      <w:tblPr>
        <w:tblW w:w="13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483"/>
        <w:gridCol w:w="1286"/>
        <w:gridCol w:w="4500"/>
        <w:gridCol w:w="2789"/>
      </w:tblGrid>
      <w:tr w:rsidR="00A4712C" w:rsidRPr="003C100B" w14:paraId="21A14E2C" w14:textId="77777777" w:rsidTr="00151514">
        <w:trPr>
          <w:trHeight w:val="237"/>
        </w:trPr>
        <w:tc>
          <w:tcPr>
            <w:tcW w:w="2166" w:type="dxa"/>
            <w:tcBorders>
              <w:top w:val="single" w:sz="4" w:space="0" w:color="auto"/>
              <w:left w:val="single" w:sz="4" w:space="0" w:color="auto"/>
              <w:bottom w:val="single" w:sz="4" w:space="0" w:color="auto"/>
              <w:right w:val="single" w:sz="4" w:space="0" w:color="auto"/>
            </w:tcBorders>
          </w:tcPr>
          <w:p w14:paraId="5CC13FF2" w14:textId="77777777" w:rsidR="00A4712C" w:rsidRPr="003C100B" w:rsidRDefault="00A4712C" w:rsidP="00151514">
            <w:pPr>
              <w:jc w:val="center"/>
              <w:rPr>
                <w:b/>
                <w:bCs/>
                <w:color w:val="000000"/>
              </w:rPr>
            </w:pPr>
            <w:r w:rsidRPr="003C100B">
              <w:rPr>
                <w:b/>
                <w:bCs/>
                <w:color w:val="000000"/>
              </w:rPr>
              <w:t>Items</w:t>
            </w:r>
          </w:p>
        </w:tc>
        <w:tc>
          <w:tcPr>
            <w:tcW w:w="3769" w:type="dxa"/>
            <w:gridSpan w:val="2"/>
            <w:tcBorders>
              <w:top w:val="single" w:sz="4" w:space="0" w:color="auto"/>
              <w:left w:val="single" w:sz="4" w:space="0" w:color="auto"/>
              <w:bottom w:val="single" w:sz="4" w:space="0" w:color="auto"/>
              <w:right w:val="single" w:sz="4" w:space="0" w:color="auto"/>
            </w:tcBorders>
          </w:tcPr>
          <w:p w14:paraId="7CBEFBE1" w14:textId="77777777" w:rsidR="00A4712C" w:rsidRPr="003C100B" w:rsidRDefault="00A4712C" w:rsidP="00151514">
            <w:pPr>
              <w:jc w:val="center"/>
              <w:rPr>
                <w:b/>
                <w:bCs/>
                <w:color w:val="000000"/>
              </w:rPr>
            </w:pPr>
            <w:r w:rsidRPr="003C100B">
              <w:rPr>
                <w:b/>
                <w:bCs/>
                <w:color w:val="000000"/>
              </w:rPr>
              <w:t>Amount</w:t>
            </w:r>
          </w:p>
          <w:p w14:paraId="45D1E631" w14:textId="77777777" w:rsidR="00A4712C" w:rsidRPr="003C100B" w:rsidRDefault="00A4712C" w:rsidP="00151514">
            <w:pPr>
              <w:jc w:val="center"/>
              <w:rPr>
                <w:b/>
                <w:bCs/>
                <w:color w:val="000000"/>
              </w:rPr>
            </w:pPr>
            <w:r>
              <w:rPr>
                <w:b/>
                <w:bCs/>
                <w:color w:val="000000"/>
              </w:rPr>
              <w:t>(</w:t>
            </w:r>
            <w:r w:rsidRPr="003C100B">
              <w:rPr>
                <w:b/>
                <w:bCs/>
                <w:color w:val="000000"/>
              </w:rPr>
              <w:t>Rs. in lakh)</w:t>
            </w:r>
          </w:p>
        </w:tc>
        <w:tc>
          <w:tcPr>
            <w:tcW w:w="4500" w:type="dxa"/>
            <w:tcBorders>
              <w:top w:val="single" w:sz="4" w:space="0" w:color="auto"/>
              <w:left w:val="single" w:sz="4" w:space="0" w:color="auto"/>
              <w:bottom w:val="single" w:sz="4" w:space="0" w:color="auto"/>
              <w:right w:val="single" w:sz="4" w:space="0" w:color="auto"/>
            </w:tcBorders>
          </w:tcPr>
          <w:p w14:paraId="2078BE98" w14:textId="77777777" w:rsidR="00A4712C" w:rsidRPr="003C100B" w:rsidRDefault="00A4712C" w:rsidP="00151514">
            <w:pPr>
              <w:jc w:val="center"/>
              <w:rPr>
                <w:b/>
                <w:bCs/>
                <w:color w:val="000000"/>
              </w:rPr>
            </w:pPr>
            <w:r>
              <w:rPr>
                <w:b/>
                <w:bCs/>
                <w:color w:val="000000"/>
              </w:rPr>
              <w:t xml:space="preserve">To </w:t>
            </w:r>
            <w:r w:rsidRPr="003C100B">
              <w:rPr>
                <w:b/>
                <w:bCs/>
                <w:color w:val="000000"/>
              </w:rPr>
              <w:t>be borne by DST</w:t>
            </w:r>
            <w:r w:rsidRPr="00DC1E3B">
              <w:rPr>
                <w:b/>
                <w:bCs/>
                <w:color w:val="000000"/>
              </w:rPr>
              <w:t>/</w:t>
            </w:r>
            <w:r>
              <w:rPr>
                <w:b/>
                <w:bCs/>
                <w:color w:val="000000"/>
              </w:rPr>
              <w:t>Industry</w:t>
            </w:r>
          </w:p>
        </w:tc>
        <w:tc>
          <w:tcPr>
            <w:tcW w:w="2789" w:type="dxa"/>
            <w:tcBorders>
              <w:top w:val="single" w:sz="4" w:space="0" w:color="auto"/>
              <w:left w:val="single" w:sz="4" w:space="0" w:color="auto"/>
              <w:bottom w:val="single" w:sz="4" w:space="0" w:color="auto"/>
              <w:right w:val="single" w:sz="4" w:space="0" w:color="auto"/>
            </w:tcBorders>
          </w:tcPr>
          <w:p w14:paraId="53348A0F" w14:textId="77777777" w:rsidR="00A4712C" w:rsidRPr="003C100B" w:rsidRDefault="00A4712C" w:rsidP="00151514">
            <w:pPr>
              <w:jc w:val="center"/>
              <w:rPr>
                <w:b/>
                <w:bCs/>
                <w:color w:val="000000"/>
              </w:rPr>
            </w:pPr>
            <w:r w:rsidRPr="003C100B">
              <w:rPr>
                <w:b/>
                <w:bCs/>
                <w:color w:val="000000"/>
              </w:rPr>
              <w:t>Justification</w:t>
            </w:r>
          </w:p>
        </w:tc>
      </w:tr>
      <w:tr w:rsidR="00A4712C" w:rsidRPr="003C100B" w14:paraId="422023EE" w14:textId="77777777" w:rsidTr="00151514">
        <w:trPr>
          <w:trHeight w:val="237"/>
        </w:trPr>
        <w:tc>
          <w:tcPr>
            <w:tcW w:w="2166" w:type="dxa"/>
            <w:tcBorders>
              <w:top w:val="single" w:sz="4" w:space="0" w:color="auto"/>
              <w:left w:val="single" w:sz="4" w:space="0" w:color="auto"/>
              <w:bottom w:val="single" w:sz="4" w:space="0" w:color="auto"/>
              <w:right w:val="single" w:sz="4" w:space="0" w:color="auto"/>
            </w:tcBorders>
          </w:tcPr>
          <w:p w14:paraId="4440B6F7" w14:textId="77777777" w:rsidR="00A4712C" w:rsidRPr="003C100B" w:rsidRDefault="00A4712C" w:rsidP="00151514">
            <w:pPr>
              <w:jc w:val="both"/>
              <w:rPr>
                <w:b/>
                <w:bCs/>
                <w:color w:val="000000"/>
              </w:rPr>
            </w:pPr>
          </w:p>
        </w:tc>
        <w:tc>
          <w:tcPr>
            <w:tcW w:w="3769" w:type="dxa"/>
            <w:gridSpan w:val="2"/>
            <w:tcBorders>
              <w:top w:val="single" w:sz="4" w:space="0" w:color="auto"/>
              <w:left w:val="single" w:sz="4" w:space="0" w:color="auto"/>
              <w:bottom w:val="single" w:sz="4" w:space="0" w:color="auto"/>
              <w:right w:val="single" w:sz="4" w:space="0" w:color="auto"/>
            </w:tcBorders>
          </w:tcPr>
          <w:p w14:paraId="01B7F86D" w14:textId="77777777" w:rsidR="00A4712C" w:rsidRPr="0057150B" w:rsidRDefault="00A4712C" w:rsidP="00151514">
            <w:pPr>
              <w:jc w:val="center"/>
              <w:rPr>
                <w:bCs/>
                <w:color w:val="000000"/>
              </w:rPr>
            </w:pPr>
          </w:p>
        </w:tc>
        <w:tc>
          <w:tcPr>
            <w:tcW w:w="4500" w:type="dxa"/>
            <w:tcBorders>
              <w:top w:val="single" w:sz="4" w:space="0" w:color="auto"/>
              <w:left w:val="single" w:sz="4" w:space="0" w:color="auto"/>
              <w:bottom w:val="single" w:sz="4" w:space="0" w:color="auto"/>
              <w:right w:val="single" w:sz="4" w:space="0" w:color="auto"/>
            </w:tcBorders>
          </w:tcPr>
          <w:p w14:paraId="09C22725" w14:textId="77777777" w:rsidR="00A4712C" w:rsidRPr="003C100B" w:rsidRDefault="00A4712C" w:rsidP="00151514">
            <w:pPr>
              <w:jc w:val="both"/>
              <w:rPr>
                <w:b/>
                <w:bCs/>
                <w:color w:val="000000"/>
              </w:rPr>
            </w:pPr>
          </w:p>
        </w:tc>
        <w:tc>
          <w:tcPr>
            <w:tcW w:w="2789" w:type="dxa"/>
            <w:tcBorders>
              <w:top w:val="single" w:sz="4" w:space="0" w:color="auto"/>
              <w:left w:val="single" w:sz="4" w:space="0" w:color="auto"/>
              <w:bottom w:val="single" w:sz="4" w:space="0" w:color="auto"/>
              <w:right w:val="single" w:sz="4" w:space="0" w:color="auto"/>
            </w:tcBorders>
          </w:tcPr>
          <w:p w14:paraId="78647D19" w14:textId="77777777" w:rsidR="00A4712C" w:rsidRPr="003C100B" w:rsidRDefault="00A4712C" w:rsidP="00151514">
            <w:pPr>
              <w:jc w:val="both"/>
              <w:rPr>
                <w:b/>
                <w:bCs/>
                <w:color w:val="000000"/>
              </w:rPr>
            </w:pPr>
          </w:p>
        </w:tc>
      </w:tr>
      <w:tr w:rsidR="00A4712C" w:rsidRPr="003C100B" w14:paraId="71445220" w14:textId="77777777" w:rsidTr="00151514">
        <w:trPr>
          <w:trHeight w:val="237"/>
        </w:trPr>
        <w:tc>
          <w:tcPr>
            <w:tcW w:w="2166" w:type="dxa"/>
            <w:tcBorders>
              <w:top w:val="single" w:sz="4" w:space="0" w:color="auto"/>
              <w:left w:val="single" w:sz="4" w:space="0" w:color="auto"/>
              <w:bottom w:val="single" w:sz="4" w:space="0" w:color="auto"/>
              <w:right w:val="single" w:sz="4" w:space="0" w:color="auto"/>
            </w:tcBorders>
          </w:tcPr>
          <w:p w14:paraId="660F35C1" w14:textId="77777777" w:rsidR="00A4712C" w:rsidRPr="003C100B" w:rsidRDefault="00A4712C" w:rsidP="00151514">
            <w:pPr>
              <w:jc w:val="both"/>
              <w:rPr>
                <w:b/>
                <w:bCs/>
                <w:color w:val="000000"/>
              </w:rPr>
            </w:pPr>
          </w:p>
        </w:tc>
        <w:tc>
          <w:tcPr>
            <w:tcW w:w="3769" w:type="dxa"/>
            <w:gridSpan w:val="2"/>
            <w:tcBorders>
              <w:top w:val="single" w:sz="4" w:space="0" w:color="auto"/>
              <w:left w:val="single" w:sz="4" w:space="0" w:color="auto"/>
              <w:bottom w:val="single" w:sz="4" w:space="0" w:color="auto"/>
              <w:right w:val="single" w:sz="4" w:space="0" w:color="auto"/>
            </w:tcBorders>
          </w:tcPr>
          <w:p w14:paraId="708E1436" w14:textId="77777777" w:rsidR="00A4712C" w:rsidRPr="0057150B" w:rsidRDefault="00A4712C" w:rsidP="00151514">
            <w:pPr>
              <w:jc w:val="center"/>
              <w:rPr>
                <w:bCs/>
                <w:color w:val="000000"/>
              </w:rPr>
            </w:pPr>
          </w:p>
        </w:tc>
        <w:tc>
          <w:tcPr>
            <w:tcW w:w="4500" w:type="dxa"/>
            <w:tcBorders>
              <w:top w:val="single" w:sz="4" w:space="0" w:color="auto"/>
              <w:left w:val="single" w:sz="4" w:space="0" w:color="auto"/>
              <w:bottom w:val="single" w:sz="4" w:space="0" w:color="auto"/>
              <w:right w:val="single" w:sz="4" w:space="0" w:color="auto"/>
            </w:tcBorders>
          </w:tcPr>
          <w:p w14:paraId="15AA596D" w14:textId="77777777" w:rsidR="00A4712C" w:rsidRPr="003C100B" w:rsidRDefault="00A4712C" w:rsidP="00151514">
            <w:pPr>
              <w:jc w:val="both"/>
              <w:rPr>
                <w:b/>
                <w:bCs/>
                <w:color w:val="000000"/>
              </w:rPr>
            </w:pPr>
          </w:p>
        </w:tc>
        <w:tc>
          <w:tcPr>
            <w:tcW w:w="2789" w:type="dxa"/>
            <w:tcBorders>
              <w:top w:val="single" w:sz="4" w:space="0" w:color="auto"/>
              <w:left w:val="single" w:sz="4" w:space="0" w:color="auto"/>
              <w:bottom w:val="single" w:sz="4" w:space="0" w:color="auto"/>
              <w:right w:val="single" w:sz="4" w:space="0" w:color="auto"/>
            </w:tcBorders>
          </w:tcPr>
          <w:p w14:paraId="43355D2D" w14:textId="77777777" w:rsidR="00A4712C" w:rsidRPr="003C100B" w:rsidRDefault="00A4712C" w:rsidP="00151514">
            <w:pPr>
              <w:jc w:val="both"/>
              <w:rPr>
                <w:b/>
                <w:bCs/>
                <w:color w:val="000000"/>
              </w:rPr>
            </w:pPr>
          </w:p>
        </w:tc>
      </w:tr>
      <w:tr w:rsidR="00A4712C" w:rsidRPr="003C100B" w14:paraId="3C1888A7" w14:textId="77777777" w:rsidTr="00151514">
        <w:trPr>
          <w:trHeight w:val="237"/>
        </w:trPr>
        <w:tc>
          <w:tcPr>
            <w:tcW w:w="4649" w:type="dxa"/>
            <w:gridSpan w:val="2"/>
            <w:tcBorders>
              <w:top w:val="single" w:sz="4" w:space="0" w:color="auto"/>
              <w:left w:val="single" w:sz="4" w:space="0" w:color="auto"/>
              <w:bottom w:val="single" w:sz="4" w:space="0" w:color="auto"/>
              <w:right w:val="single" w:sz="4" w:space="0" w:color="auto"/>
            </w:tcBorders>
          </w:tcPr>
          <w:p w14:paraId="650F7A1A" w14:textId="77777777" w:rsidR="00A4712C" w:rsidRPr="003C100B" w:rsidRDefault="00A4712C" w:rsidP="00151514">
            <w:pPr>
              <w:rPr>
                <w:bCs/>
                <w:color w:val="000000"/>
              </w:rPr>
            </w:pPr>
          </w:p>
        </w:tc>
        <w:tc>
          <w:tcPr>
            <w:tcW w:w="8575" w:type="dxa"/>
            <w:gridSpan w:val="3"/>
            <w:tcBorders>
              <w:top w:val="single" w:sz="4" w:space="0" w:color="auto"/>
              <w:left w:val="single" w:sz="4" w:space="0" w:color="auto"/>
              <w:bottom w:val="single" w:sz="4" w:space="0" w:color="auto"/>
              <w:right w:val="single" w:sz="4" w:space="0" w:color="auto"/>
            </w:tcBorders>
          </w:tcPr>
          <w:p w14:paraId="1DCC279E" w14:textId="77777777" w:rsidR="00A4712C" w:rsidRPr="003C100B" w:rsidRDefault="00A4712C" w:rsidP="00151514">
            <w:pPr>
              <w:rPr>
                <w:bCs/>
                <w:color w:val="000000"/>
              </w:rPr>
            </w:pPr>
            <w:r w:rsidRPr="003C100B">
              <w:rPr>
                <w:bCs/>
                <w:color w:val="000000"/>
              </w:rPr>
              <w:t xml:space="preserve">Gross total =       </w:t>
            </w:r>
          </w:p>
        </w:tc>
      </w:tr>
    </w:tbl>
    <w:p w14:paraId="143F479C" w14:textId="77777777" w:rsidR="00A4712C" w:rsidRPr="003C100B" w:rsidRDefault="00A4712C" w:rsidP="00A4712C">
      <w:pPr>
        <w:pStyle w:val="NormalWeb"/>
        <w:spacing w:before="0" w:beforeAutospacing="0" w:after="0" w:afterAutospacing="0"/>
        <w:ind w:right="720"/>
        <w:rPr>
          <w:b/>
          <w:bCs/>
          <w:color w:val="000000"/>
        </w:rPr>
      </w:pPr>
    </w:p>
    <w:p w14:paraId="5AAAF673" w14:textId="77777777" w:rsidR="00A4712C" w:rsidRDefault="00A4712C" w:rsidP="00A4712C">
      <w:pPr>
        <w:pStyle w:val="NormalWeb"/>
        <w:spacing w:before="0" w:beforeAutospacing="0" w:after="0" w:afterAutospacing="0"/>
        <w:ind w:right="720"/>
        <w:rPr>
          <w:b/>
          <w:bCs/>
          <w:color w:val="000000"/>
          <w:u w:val="single"/>
        </w:rPr>
      </w:pPr>
    </w:p>
    <w:p w14:paraId="6BBD7E41" w14:textId="77777777" w:rsidR="00A4712C" w:rsidRDefault="00A4712C" w:rsidP="00A4712C">
      <w:pPr>
        <w:pStyle w:val="NormalWeb"/>
        <w:spacing w:before="0" w:beforeAutospacing="0" w:after="0" w:afterAutospacing="0"/>
        <w:ind w:right="720"/>
        <w:rPr>
          <w:b/>
          <w:bCs/>
          <w:color w:val="000000"/>
          <w:u w:val="single"/>
        </w:rPr>
      </w:pPr>
      <w:r w:rsidRPr="003C100B">
        <w:rPr>
          <w:b/>
          <w:bCs/>
          <w:color w:val="000000"/>
          <w:u w:val="single"/>
        </w:rPr>
        <w:t xml:space="preserve">Part –II Justification for </w:t>
      </w:r>
      <w:r>
        <w:rPr>
          <w:b/>
          <w:bCs/>
          <w:color w:val="000000"/>
          <w:u w:val="single"/>
        </w:rPr>
        <w:t>consumable items more than Rs 50,000/-</w:t>
      </w:r>
      <w:r w:rsidRPr="003C100B">
        <w:rPr>
          <w:b/>
          <w:bCs/>
          <w:color w:val="000000"/>
          <w:u w:val="single"/>
        </w:rPr>
        <w:t xml:space="preserve">, if applicable) </w:t>
      </w:r>
    </w:p>
    <w:p w14:paraId="5FA173B4" w14:textId="77777777" w:rsidR="00A4712C" w:rsidRPr="003C100B" w:rsidRDefault="00A4712C" w:rsidP="00A4712C">
      <w:pPr>
        <w:pStyle w:val="NormalWeb"/>
        <w:spacing w:before="0" w:beforeAutospacing="0" w:after="0" w:afterAutospacing="0"/>
        <w:ind w:right="720"/>
        <w:rPr>
          <w:b/>
          <w:bCs/>
          <w:color w:val="000000"/>
          <w:u w:val="single"/>
        </w:rPr>
      </w:pPr>
    </w:p>
    <w:tbl>
      <w:tblPr>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656"/>
        <w:gridCol w:w="1981"/>
        <w:gridCol w:w="2880"/>
        <w:gridCol w:w="2718"/>
      </w:tblGrid>
      <w:tr w:rsidR="00A4712C" w:rsidRPr="003C100B" w14:paraId="0D1BDBB4" w14:textId="77777777" w:rsidTr="00151514">
        <w:trPr>
          <w:trHeight w:val="540"/>
        </w:trPr>
        <w:tc>
          <w:tcPr>
            <w:tcW w:w="3018" w:type="dxa"/>
          </w:tcPr>
          <w:p w14:paraId="4FE0B667" w14:textId="77777777" w:rsidR="00A4712C" w:rsidRPr="003C100B" w:rsidRDefault="00A4712C" w:rsidP="00151514">
            <w:pPr>
              <w:jc w:val="center"/>
              <w:rPr>
                <w:b/>
                <w:bCs/>
                <w:color w:val="000000"/>
              </w:rPr>
            </w:pPr>
            <w:r w:rsidRPr="003C100B">
              <w:rPr>
                <w:b/>
                <w:bCs/>
                <w:color w:val="000000"/>
              </w:rPr>
              <w:t>Name of the item</w:t>
            </w:r>
          </w:p>
        </w:tc>
        <w:tc>
          <w:tcPr>
            <w:tcW w:w="1656" w:type="dxa"/>
          </w:tcPr>
          <w:p w14:paraId="7AC26A7A" w14:textId="77777777" w:rsidR="00A4712C" w:rsidRDefault="00A4712C" w:rsidP="00151514">
            <w:pPr>
              <w:jc w:val="center"/>
              <w:rPr>
                <w:b/>
                <w:bCs/>
                <w:color w:val="000000"/>
              </w:rPr>
            </w:pPr>
            <w:r w:rsidRPr="003C100B">
              <w:rPr>
                <w:b/>
                <w:bCs/>
                <w:color w:val="000000"/>
              </w:rPr>
              <w:t>Unit price</w:t>
            </w:r>
          </w:p>
          <w:p w14:paraId="0F7BBB17" w14:textId="77777777" w:rsidR="00A4712C" w:rsidRPr="003C100B" w:rsidRDefault="00A4712C" w:rsidP="00151514">
            <w:pPr>
              <w:jc w:val="center"/>
              <w:rPr>
                <w:b/>
                <w:bCs/>
                <w:color w:val="000000"/>
              </w:rPr>
            </w:pPr>
            <w:r>
              <w:rPr>
                <w:b/>
                <w:bCs/>
                <w:color w:val="000000"/>
              </w:rPr>
              <w:t>(Rs. Lakhs)</w:t>
            </w:r>
          </w:p>
        </w:tc>
        <w:tc>
          <w:tcPr>
            <w:tcW w:w="1981" w:type="dxa"/>
          </w:tcPr>
          <w:p w14:paraId="18C52312" w14:textId="77777777" w:rsidR="00A4712C" w:rsidRPr="003C100B" w:rsidRDefault="00A4712C" w:rsidP="00151514">
            <w:pPr>
              <w:jc w:val="center"/>
              <w:rPr>
                <w:b/>
                <w:bCs/>
                <w:color w:val="000000"/>
              </w:rPr>
            </w:pPr>
            <w:r w:rsidRPr="003C100B">
              <w:rPr>
                <w:b/>
                <w:bCs/>
                <w:color w:val="000000"/>
              </w:rPr>
              <w:t>Qty needed</w:t>
            </w:r>
          </w:p>
        </w:tc>
        <w:tc>
          <w:tcPr>
            <w:tcW w:w="2880" w:type="dxa"/>
          </w:tcPr>
          <w:p w14:paraId="5DDF287A" w14:textId="77777777" w:rsidR="00A4712C" w:rsidRDefault="00A4712C" w:rsidP="00151514">
            <w:pPr>
              <w:jc w:val="center"/>
              <w:rPr>
                <w:b/>
                <w:bCs/>
                <w:color w:val="000000"/>
              </w:rPr>
            </w:pPr>
            <w:r w:rsidRPr="003C100B">
              <w:rPr>
                <w:b/>
                <w:bCs/>
                <w:color w:val="000000"/>
              </w:rPr>
              <w:t>Amount</w:t>
            </w:r>
          </w:p>
          <w:p w14:paraId="5520C056" w14:textId="77777777" w:rsidR="00A4712C" w:rsidRPr="003C100B" w:rsidRDefault="00A4712C" w:rsidP="00151514">
            <w:pPr>
              <w:jc w:val="center"/>
              <w:rPr>
                <w:b/>
                <w:bCs/>
                <w:color w:val="000000"/>
              </w:rPr>
            </w:pPr>
            <w:r>
              <w:rPr>
                <w:b/>
                <w:bCs/>
                <w:color w:val="000000"/>
              </w:rPr>
              <w:t>(Rs. Lakhs)</w:t>
            </w:r>
          </w:p>
        </w:tc>
        <w:tc>
          <w:tcPr>
            <w:tcW w:w="2718" w:type="dxa"/>
          </w:tcPr>
          <w:p w14:paraId="647F9249" w14:textId="77777777" w:rsidR="00A4712C" w:rsidRPr="003C100B" w:rsidRDefault="00A4712C" w:rsidP="00151514">
            <w:pPr>
              <w:jc w:val="center"/>
              <w:rPr>
                <w:b/>
                <w:bCs/>
                <w:color w:val="000000"/>
              </w:rPr>
            </w:pPr>
            <w:r w:rsidRPr="003C100B">
              <w:rPr>
                <w:b/>
                <w:bCs/>
                <w:color w:val="000000"/>
              </w:rPr>
              <w:t>Enclosed Quotation at annexure</w:t>
            </w:r>
          </w:p>
        </w:tc>
      </w:tr>
      <w:tr w:rsidR="00A4712C" w:rsidRPr="003C100B" w14:paraId="710FE263" w14:textId="77777777" w:rsidTr="00151514">
        <w:trPr>
          <w:trHeight w:val="270"/>
        </w:trPr>
        <w:tc>
          <w:tcPr>
            <w:tcW w:w="3018" w:type="dxa"/>
          </w:tcPr>
          <w:p w14:paraId="00C8526D" w14:textId="77777777" w:rsidR="00A4712C" w:rsidRPr="003C100B" w:rsidRDefault="00A4712C" w:rsidP="00151514">
            <w:pPr>
              <w:jc w:val="both"/>
              <w:rPr>
                <w:b/>
                <w:bCs/>
                <w:color w:val="000000"/>
              </w:rPr>
            </w:pPr>
          </w:p>
        </w:tc>
        <w:tc>
          <w:tcPr>
            <w:tcW w:w="1656" w:type="dxa"/>
          </w:tcPr>
          <w:p w14:paraId="200EBE65" w14:textId="77777777" w:rsidR="00A4712C" w:rsidRPr="0057150B" w:rsidRDefault="00A4712C" w:rsidP="00151514">
            <w:pPr>
              <w:jc w:val="center"/>
              <w:rPr>
                <w:bCs/>
                <w:color w:val="000000"/>
              </w:rPr>
            </w:pPr>
          </w:p>
        </w:tc>
        <w:tc>
          <w:tcPr>
            <w:tcW w:w="1981" w:type="dxa"/>
          </w:tcPr>
          <w:p w14:paraId="70AAF544" w14:textId="77777777" w:rsidR="00A4712C" w:rsidRPr="0057150B" w:rsidRDefault="00A4712C" w:rsidP="00151514">
            <w:pPr>
              <w:jc w:val="center"/>
              <w:rPr>
                <w:bCs/>
                <w:color w:val="000000"/>
              </w:rPr>
            </w:pPr>
          </w:p>
        </w:tc>
        <w:tc>
          <w:tcPr>
            <w:tcW w:w="2880" w:type="dxa"/>
          </w:tcPr>
          <w:p w14:paraId="69902F78" w14:textId="77777777" w:rsidR="00A4712C" w:rsidRPr="0057150B" w:rsidRDefault="00A4712C" w:rsidP="00151514">
            <w:pPr>
              <w:jc w:val="center"/>
              <w:rPr>
                <w:bCs/>
                <w:color w:val="000000"/>
              </w:rPr>
            </w:pPr>
          </w:p>
        </w:tc>
        <w:tc>
          <w:tcPr>
            <w:tcW w:w="2718" w:type="dxa"/>
          </w:tcPr>
          <w:p w14:paraId="5B79F744" w14:textId="77777777" w:rsidR="00A4712C" w:rsidRPr="003C100B" w:rsidRDefault="00A4712C" w:rsidP="00151514">
            <w:pPr>
              <w:jc w:val="both"/>
              <w:rPr>
                <w:b/>
                <w:bCs/>
                <w:color w:val="000000"/>
              </w:rPr>
            </w:pPr>
          </w:p>
        </w:tc>
      </w:tr>
      <w:tr w:rsidR="00A4712C" w:rsidRPr="003C100B" w14:paraId="0CEB15A8" w14:textId="77777777" w:rsidTr="00151514">
        <w:trPr>
          <w:trHeight w:val="308"/>
        </w:trPr>
        <w:tc>
          <w:tcPr>
            <w:tcW w:w="3018" w:type="dxa"/>
          </w:tcPr>
          <w:p w14:paraId="096CE562" w14:textId="77777777" w:rsidR="00A4712C" w:rsidRPr="003C100B" w:rsidRDefault="00A4712C" w:rsidP="00151514">
            <w:pPr>
              <w:jc w:val="both"/>
              <w:rPr>
                <w:b/>
                <w:bCs/>
                <w:color w:val="000000"/>
              </w:rPr>
            </w:pPr>
          </w:p>
        </w:tc>
        <w:tc>
          <w:tcPr>
            <w:tcW w:w="1656" w:type="dxa"/>
          </w:tcPr>
          <w:p w14:paraId="31A885FE" w14:textId="77777777" w:rsidR="00A4712C" w:rsidRPr="0057150B" w:rsidRDefault="00A4712C" w:rsidP="00151514">
            <w:pPr>
              <w:jc w:val="center"/>
              <w:rPr>
                <w:bCs/>
                <w:color w:val="000000"/>
              </w:rPr>
            </w:pPr>
          </w:p>
        </w:tc>
        <w:tc>
          <w:tcPr>
            <w:tcW w:w="1981" w:type="dxa"/>
          </w:tcPr>
          <w:p w14:paraId="29292D41" w14:textId="77777777" w:rsidR="00A4712C" w:rsidRPr="0057150B" w:rsidRDefault="00A4712C" w:rsidP="00151514">
            <w:pPr>
              <w:jc w:val="center"/>
              <w:rPr>
                <w:bCs/>
                <w:color w:val="000000"/>
              </w:rPr>
            </w:pPr>
          </w:p>
        </w:tc>
        <w:tc>
          <w:tcPr>
            <w:tcW w:w="2880" w:type="dxa"/>
          </w:tcPr>
          <w:p w14:paraId="2BB9D122" w14:textId="77777777" w:rsidR="00A4712C" w:rsidRPr="0057150B" w:rsidRDefault="00A4712C" w:rsidP="00151514">
            <w:pPr>
              <w:jc w:val="center"/>
              <w:rPr>
                <w:bCs/>
                <w:color w:val="000000"/>
              </w:rPr>
            </w:pPr>
          </w:p>
        </w:tc>
        <w:tc>
          <w:tcPr>
            <w:tcW w:w="2718" w:type="dxa"/>
          </w:tcPr>
          <w:p w14:paraId="1298D9E0" w14:textId="77777777" w:rsidR="00A4712C" w:rsidRPr="003C100B" w:rsidRDefault="00A4712C" w:rsidP="00151514">
            <w:pPr>
              <w:jc w:val="both"/>
              <w:rPr>
                <w:b/>
                <w:bCs/>
                <w:color w:val="000000"/>
              </w:rPr>
            </w:pPr>
          </w:p>
        </w:tc>
      </w:tr>
    </w:tbl>
    <w:p w14:paraId="31AA991C" w14:textId="77777777" w:rsidR="00A4712C" w:rsidRDefault="00A4712C" w:rsidP="00A4712C">
      <w:pPr>
        <w:jc w:val="both"/>
        <w:rPr>
          <w:b/>
          <w:bCs/>
          <w:color w:val="000000"/>
        </w:rPr>
      </w:pPr>
    </w:p>
    <w:p w14:paraId="78C0A128" w14:textId="77777777" w:rsidR="00A4712C" w:rsidRDefault="00A4712C" w:rsidP="00A4712C"/>
    <w:p w14:paraId="10F38182" w14:textId="77777777" w:rsidR="00A4712C" w:rsidRDefault="00A4712C" w:rsidP="00A4712C">
      <w:pPr>
        <w:rPr>
          <w:b/>
          <w:bCs/>
          <w:color w:val="000000"/>
        </w:rPr>
      </w:pPr>
      <w:r w:rsidRPr="003C100B">
        <w:rPr>
          <w:b/>
          <w:bCs/>
          <w:color w:val="000000"/>
        </w:rPr>
        <w:t>B3. Contingencies</w:t>
      </w:r>
      <w:r>
        <w:rPr>
          <w:b/>
          <w:bCs/>
          <w:color w:val="000000"/>
        </w:rPr>
        <w:t>:</w:t>
      </w:r>
    </w:p>
    <w:p w14:paraId="68BC0302" w14:textId="77777777" w:rsidR="00A4712C" w:rsidRPr="003C100B" w:rsidRDefault="00A4712C" w:rsidP="00A4712C">
      <w:pPr>
        <w:jc w:val="both"/>
        <w:rPr>
          <w:b/>
          <w:bCs/>
          <w:color w:val="000000"/>
        </w:rPr>
      </w:pPr>
      <w:r w:rsidRPr="003C100B">
        <w:rPr>
          <w:b/>
          <w:bCs/>
          <w:color w:val="000000"/>
        </w:rPr>
        <w:t xml:space="preserve">  </w:t>
      </w:r>
    </w:p>
    <w:p w14:paraId="0FCC5911" w14:textId="77777777" w:rsidR="00A4712C" w:rsidRPr="003C100B" w:rsidRDefault="00A4712C" w:rsidP="00A4712C">
      <w:pPr>
        <w:jc w:val="both"/>
        <w:rPr>
          <w:b/>
          <w:bCs/>
          <w:color w:val="000000"/>
        </w:rPr>
      </w:pPr>
      <w:r>
        <w:rPr>
          <w:b/>
          <w:bCs/>
          <w:color w:val="000000"/>
        </w:rPr>
        <w:t>Budget for Contingencies</w:t>
      </w:r>
      <w:r w:rsidRPr="003C100B">
        <w:rPr>
          <w:b/>
          <w:bCs/>
          <w:color w:val="000000"/>
        </w:rPr>
        <w:t xml:space="preserve"> (To be borne by DST) </w:t>
      </w:r>
    </w:p>
    <w:tbl>
      <w:tblPr>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150"/>
        <w:gridCol w:w="4140"/>
      </w:tblGrid>
      <w:tr w:rsidR="00A4712C" w:rsidRPr="003C100B" w14:paraId="23E513D6" w14:textId="77777777" w:rsidTr="00151514">
        <w:trPr>
          <w:trHeight w:val="440"/>
        </w:trPr>
        <w:tc>
          <w:tcPr>
            <w:tcW w:w="4675" w:type="dxa"/>
            <w:tcBorders>
              <w:top w:val="single" w:sz="4" w:space="0" w:color="auto"/>
              <w:left w:val="single" w:sz="4" w:space="0" w:color="auto"/>
              <w:bottom w:val="single" w:sz="4" w:space="0" w:color="auto"/>
              <w:right w:val="single" w:sz="4" w:space="0" w:color="auto"/>
            </w:tcBorders>
          </w:tcPr>
          <w:p w14:paraId="2D81A5E3" w14:textId="77777777" w:rsidR="00A4712C" w:rsidRPr="003C100B" w:rsidRDefault="00A4712C" w:rsidP="00151514">
            <w:pPr>
              <w:jc w:val="center"/>
              <w:rPr>
                <w:b/>
                <w:bCs/>
                <w:color w:val="000000"/>
              </w:rPr>
            </w:pPr>
            <w:r w:rsidRPr="003C100B">
              <w:rPr>
                <w:b/>
                <w:bCs/>
                <w:color w:val="000000"/>
              </w:rPr>
              <w:t>Items</w:t>
            </w:r>
          </w:p>
          <w:p w14:paraId="61C5BE98" w14:textId="77777777" w:rsidR="00A4712C" w:rsidRPr="003C100B" w:rsidRDefault="00A4712C" w:rsidP="00151514">
            <w:pPr>
              <w:jc w:val="center"/>
              <w:rPr>
                <w:b/>
                <w:bCs/>
                <w:color w:val="000000"/>
                <w:sz w:val="16"/>
                <w:szCs w:val="16"/>
              </w:rPr>
            </w:pPr>
            <w:r w:rsidRPr="003C100B">
              <w:rPr>
                <w:b/>
                <w:bCs/>
                <w:color w:val="000000"/>
                <w:sz w:val="16"/>
                <w:szCs w:val="16"/>
              </w:rPr>
              <w:t>(</w:t>
            </w:r>
            <w:r w:rsidRPr="00D83F3C">
              <w:rPr>
                <w:b/>
                <w:bCs/>
                <w:color w:val="000000"/>
                <w:sz w:val="18"/>
                <w:szCs w:val="16"/>
              </w:rPr>
              <w:t xml:space="preserve">unforeseen expenses, patents, report preparations </w:t>
            </w:r>
            <w:proofErr w:type="spellStart"/>
            <w:r w:rsidRPr="00D83F3C">
              <w:rPr>
                <w:b/>
                <w:bCs/>
                <w:color w:val="000000"/>
                <w:sz w:val="18"/>
                <w:szCs w:val="16"/>
              </w:rPr>
              <w:t>etc</w:t>
            </w:r>
            <w:proofErr w:type="spellEnd"/>
            <w:r w:rsidRPr="003C100B">
              <w:rPr>
                <w:b/>
                <w:bCs/>
                <w:color w:val="000000"/>
                <w:sz w:val="16"/>
                <w:szCs w:val="16"/>
              </w:rPr>
              <w:t>)</w:t>
            </w:r>
          </w:p>
        </w:tc>
        <w:tc>
          <w:tcPr>
            <w:tcW w:w="3150" w:type="dxa"/>
            <w:tcBorders>
              <w:top w:val="single" w:sz="4" w:space="0" w:color="auto"/>
              <w:left w:val="single" w:sz="4" w:space="0" w:color="auto"/>
              <w:bottom w:val="single" w:sz="4" w:space="0" w:color="auto"/>
              <w:right w:val="single" w:sz="4" w:space="0" w:color="auto"/>
            </w:tcBorders>
          </w:tcPr>
          <w:p w14:paraId="7A2DB1D8" w14:textId="77777777" w:rsidR="00A4712C" w:rsidRPr="003C100B" w:rsidRDefault="00A4712C" w:rsidP="00151514">
            <w:pPr>
              <w:jc w:val="center"/>
              <w:rPr>
                <w:b/>
                <w:bCs/>
                <w:color w:val="000000"/>
              </w:rPr>
            </w:pPr>
            <w:r w:rsidRPr="003C100B">
              <w:rPr>
                <w:b/>
                <w:bCs/>
                <w:color w:val="000000"/>
              </w:rPr>
              <w:t>Amount</w:t>
            </w:r>
          </w:p>
          <w:p w14:paraId="460CA980" w14:textId="77777777" w:rsidR="00A4712C" w:rsidRPr="003C100B" w:rsidRDefault="00A4712C" w:rsidP="00151514">
            <w:pPr>
              <w:jc w:val="center"/>
              <w:rPr>
                <w:b/>
                <w:bCs/>
                <w:color w:val="000000"/>
              </w:rPr>
            </w:pPr>
            <w:r>
              <w:rPr>
                <w:b/>
                <w:bCs/>
                <w:color w:val="000000"/>
              </w:rPr>
              <w:t>(</w:t>
            </w:r>
            <w:r w:rsidRPr="003C100B">
              <w:rPr>
                <w:b/>
                <w:bCs/>
                <w:color w:val="000000"/>
              </w:rPr>
              <w:t>Rs. in lakh)</w:t>
            </w:r>
          </w:p>
        </w:tc>
        <w:tc>
          <w:tcPr>
            <w:tcW w:w="4140" w:type="dxa"/>
            <w:tcBorders>
              <w:top w:val="single" w:sz="4" w:space="0" w:color="auto"/>
              <w:left w:val="single" w:sz="4" w:space="0" w:color="auto"/>
              <w:bottom w:val="single" w:sz="4" w:space="0" w:color="auto"/>
              <w:right w:val="single" w:sz="4" w:space="0" w:color="auto"/>
            </w:tcBorders>
          </w:tcPr>
          <w:p w14:paraId="6ECF5B0E" w14:textId="77777777" w:rsidR="00A4712C" w:rsidRPr="003C100B" w:rsidRDefault="00A4712C" w:rsidP="00151514">
            <w:pPr>
              <w:jc w:val="center"/>
              <w:rPr>
                <w:b/>
                <w:bCs/>
                <w:color w:val="000000"/>
              </w:rPr>
            </w:pPr>
            <w:r w:rsidRPr="003C100B">
              <w:rPr>
                <w:b/>
                <w:bCs/>
                <w:color w:val="000000"/>
              </w:rPr>
              <w:t>Justification</w:t>
            </w:r>
          </w:p>
        </w:tc>
      </w:tr>
      <w:tr w:rsidR="00A4712C" w:rsidRPr="003C100B" w14:paraId="34F2EDC8" w14:textId="77777777" w:rsidTr="00151514">
        <w:trPr>
          <w:trHeight w:val="220"/>
        </w:trPr>
        <w:tc>
          <w:tcPr>
            <w:tcW w:w="4675" w:type="dxa"/>
            <w:tcBorders>
              <w:top w:val="single" w:sz="4" w:space="0" w:color="auto"/>
              <w:left w:val="single" w:sz="4" w:space="0" w:color="auto"/>
              <w:bottom w:val="single" w:sz="4" w:space="0" w:color="auto"/>
              <w:right w:val="single" w:sz="4" w:space="0" w:color="auto"/>
            </w:tcBorders>
          </w:tcPr>
          <w:p w14:paraId="2636B403" w14:textId="77777777" w:rsidR="00A4712C" w:rsidRDefault="00A4712C" w:rsidP="00151514"/>
        </w:tc>
        <w:tc>
          <w:tcPr>
            <w:tcW w:w="3150" w:type="dxa"/>
            <w:tcBorders>
              <w:top w:val="single" w:sz="4" w:space="0" w:color="auto"/>
              <w:left w:val="single" w:sz="4" w:space="0" w:color="auto"/>
              <w:bottom w:val="single" w:sz="4" w:space="0" w:color="auto"/>
              <w:right w:val="single" w:sz="4" w:space="0" w:color="auto"/>
            </w:tcBorders>
          </w:tcPr>
          <w:p w14:paraId="1BA4A491" w14:textId="77777777" w:rsidR="00A4712C" w:rsidRDefault="00A4712C" w:rsidP="00151514"/>
        </w:tc>
        <w:tc>
          <w:tcPr>
            <w:tcW w:w="4140" w:type="dxa"/>
            <w:tcBorders>
              <w:top w:val="single" w:sz="4" w:space="0" w:color="auto"/>
              <w:left w:val="single" w:sz="4" w:space="0" w:color="auto"/>
              <w:bottom w:val="single" w:sz="4" w:space="0" w:color="auto"/>
              <w:right w:val="single" w:sz="4" w:space="0" w:color="auto"/>
            </w:tcBorders>
          </w:tcPr>
          <w:p w14:paraId="164A2179" w14:textId="77777777" w:rsidR="00A4712C" w:rsidRDefault="00A4712C" w:rsidP="00151514"/>
        </w:tc>
      </w:tr>
      <w:tr w:rsidR="00A4712C" w:rsidRPr="003C100B" w14:paraId="6DEFD600" w14:textId="77777777" w:rsidTr="00151514">
        <w:trPr>
          <w:trHeight w:val="220"/>
        </w:trPr>
        <w:tc>
          <w:tcPr>
            <w:tcW w:w="4675" w:type="dxa"/>
            <w:tcBorders>
              <w:top w:val="single" w:sz="4" w:space="0" w:color="auto"/>
              <w:left w:val="single" w:sz="4" w:space="0" w:color="auto"/>
              <w:bottom w:val="single" w:sz="4" w:space="0" w:color="auto"/>
              <w:right w:val="single" w:sz="4" w:space="0" w:color="auto"/>
            </w:tcBorders>
          </w:tcPr>
          <w:p w14:paraId="6698EECA" w14:textId="77777777" w:rsidR="00A4712C" w:rsidRDefault="00A4712C" w:rsidP="00151514"/>
        </w:tc>
        <w:tc>
          <w:tcPr>
            <w:tcW w:w="3150" w:type="dxa"/>
            <w:tcBorders>
              <w:top w:val="single" w:sz="4" w:space="0" w:color="auto"/>
              <w:left w:val="single" w:sz="4" w:space="0" w:color="auto"/>
              <w:bottom w:val="single" w:sz="4" w:space="0" w:color="auto"/>
              <w:right w:val="single" w:sz="4" w:space="0" w:color="auto"/>
            </w:tcBorders>
          </w:tcPr>
          <w:p w14:paraId="140DB31F" w14:textId="77777777" w:rsidR="00A4712C" w:rsidRDefault="00A4712C" w:rsidP="00151514"/>
        </w:tc>
        <w:tc>
          <w:tcPr>
            <w:tcW w:w="4140" w:type="dxa"/>
            <w:tcBorders>
              <w:top w:val="single" w:sz="4" w:space="0" w:color="auto"/>
              <w:left w:val="single" w:sz="4" w:space="0" w:color="auto"/>
              <w:bottom w:val="single" w:sz="4" w:space="0" w:color="auto"/>
              <w:right w:val="single" w:sz="4" w:space="0" w:color="auto"/>
            </w:tcBorders>
          </w:tcPr>
          <w:p w14:paraId="6C9D69C7" w14:textId="77777777" w:rsidR="00A4712C" w:rsidRDefault="00A4712C" w:rsidP="00151514"/>
        </w:tc>
      </w:tr>
      <w:tr w:rsidR="00A4712C" w:rsidRPr="003C100B" w14:paraId="609FD254" w14:textId="77777777" w:rsidTr="00151514">
        <w:trPr>
          <w:trHeight w:val="220"/>
        </w:trPr>
        <w:tc>
          <w:tcPr>
            <w:tcW w:w="4675" w:type="dxa"/>
            <w:tcBorders>
              <w:top w:val="single" w:sz="4" w:space="0" w:color="auto"/>
              <w:left w:val="single" w:sz="4" w:space="0" w:color="auto"/>
              <w:bottom w:val="single" w:sz="4" w:space="0" w:color="auto"/>
              <w:right w:val="single" w:sz="4" w:space="0" w:color="auto"/>
            </w:tcBorders>
          </w:tcPr>
          <w:p w14:paraId="24F1AE9F" w14:textId="77777777" w:rsidR="00A4712C" w:rsidRPr="003C100B" w:rsidRDefault="00A4712C" w:rsidP="00151514">
            <w:pPr>
              <w:jc w:val="right"/>
              <w:rPr>
                <w:b/>
                <w:bCs/>
                <w:color w:val="000000"/>
              </w:rPr>
            </w:pPr>
            <w:r w:rsidRPr="003C100B">
              <w:rPr>
                <w:b/>
                <w:bCs/>
                <w:color w:val="000000"/>
              </w:rPr>
              <w:t xml:space="preserve">Total </w:t>
            </w:r>
          </w:p>
        </w:tc>
        <w:tc>
          <w:tcPr>
            <w:tcW w:w="3150" w:type="dxa"/>
            <w:tcBorders>
              <w:top w:val="single" w:sz="4" w:space="0" w:color="auto"/>
              <w:left w:val="single" w:sz="4" w:space="0" w:color="auto"/>
              <w:bottom w:val="single" w:sz="4" w:space="0" w:color="auto"/>
              <w:right w:val="single" w:sz="4" w:space="0" w:color="auto"/>
            </w:tcBorders>
          </w:tcPr>
          <w:p w14:paraId="66C4BD89" w14:textId="77777777" w:rsidR="00A4712C" w:rsidRPr="003C100B" w:rsidRDefault="00A4712C" w:rsidP="00151514">
            <w:pPr>
              <w:jc w:val="both"/>
              <w:rPr>
                <w:b/>
                <w:bCs/>
                <w:color w:val="000000"/>
              </w:rPr>
            </w:pPr>
          </w:p>
        </w:tc>
        <w:tc>
          <w:tcPr>
            <w:tcW w:w="4140" w:type="dxa"/>
            <w:tcBorders>
              <w:top w:val="single" w:sz="4" w:space="0" w:color="auto"/>
              <w:left w:val="single" w:sz="4" w:space="0" w:color="auto"/>
              <w:bottom w:val="single" w:sz="4" w:space="0" w:color="auto"/>
              <w:right w:val="single" w:sz="4" w:space="0" w:color="auto"/>
            </w:tcBorders>
          </w:tcPr>
          <w:p w14:paraId="24A81E51" w14:textId="77777777" w:rsidR="00A4712C" w:rsidRPr="003C100B" w:rsidRDefault="00A4712C" w:rsidP="00151514">
            <w:pPr>
              <w:jc w:val="both"/>
              <w:rPr>
                <w:b/>
                <w:bCs/>
                <w:color w:val="000000"/>
              </w:rPr>
            </w:pPr>
          </w:p>
        </w:tc>
      </w:tr>
    </w:tbl>
    <w:p w14:paraId="6E54D69A" w14:textId="77777777" w:rsidR="00A4712C" w:rsidRDefault="00A4712C" w:rsidP="00A4712C">
      <w:pPr>
        <w:jc w:val="both"/>
        <w:rPr>
          <w:b/>
          <w:bCs/>
          <w:color w:val="000000"/>
        </w:rPr>
      </w:pPr>
    </w:p>
    <w:p w14:paraId="47B9B5F9" w14:textId="77777777" w:rsidR="00A4712C" w:rsidRDefault="00A4712C" w:rsidP="00A4712C">
      <w:pPr>
        <w:jc w:val="both"/>
        <w:rPr>
          <w:b/>
          <w:bCs/>
          <w:color w:val="000000"/>
        </w:rPr>
      </w:pPr>
    </w:p>
    <w:p w14:paraId="3A86FE2E" w14:textId="77777777" w:rsidR="00A4712C" w:rsidRDefault="00A4712C" w:rsidP="00A4712C">
      <w:pPr>
        <w:jc w:val="both"/>
        <w:rPr>
          <w:b/>
          <w:bCs/>
          <w:color w:val="000000"/>
        </w:rPr>
      </w:pPr>
    </w:p>
    <w:p w14:paraId="67D1F3B0" w14:textId="77777777" w:rsidR="00A4712C" w:rsidRDefault="00A4712C" w:rsidP="00A4712C">
      <w:pPr>
        <w:jc w:val="both"/>
        <w:rPr>
          <w:b/>
          <w:bCs/>
          <w:color w:val="000000"/>
        </w:rPr>
      </w:pPr>
    </w:p>
    <w:p w14:paraId="7C7EA3FD" w14:textId="77777777" w:rsidR="00A4712C" w:rsidRDefault="00A4712C" w:rsidP="00A4712C">
      <w:pPr>
        <w:jc w:val="both"/>
        <w:rPr>
          <w:b/>
          <w:bCs/>
          <w:color w:val="000000"/>
        </w:rPr>
      </w:pPr>
    </w:p>
    <w:p w14:paraId="2166272F" w14:textId="77777777" w:rsidR="00A4712C" w:rsidRDefault="00A4712C" w:rsidP="00A4712C">
      <w:pPr>
        <w:jc w:val="both"/>
        <w:rPr>
          <w:b/>
          <w:bCs/>
          <w:color w:val="000000"/>
        </w:rPr>
      </w:pPr>
    </w:p>
    <w:p w14:paraId="66F9FCBB" w14:textId="77777777" w:rsidR="00A4712C" w:rsidRPr="003C100B" w:rsidRDefault="00A4712C" w:rsidP="00A4712C">
      <w:pPr>
        <w:jc w:val="both"/>
        <w:rPr>
          <w:b/>
          <w:bCs/>
          <w:color w:val="000000"/>
        </w:rPr>
      </w:pPr>
    </w:p>
    <w:p w14:paraId="1F6176CA" w14:textId="77777777" w:rsidR="00D2199B" w:rsidRDefault="00D2199B" w:rsidP="00A4712C">
      <w:pPr>
        <w:jc w:val="both"/>
        <w:rPr>
          <w:b/>
          <w:bCs/>
          <w:color w:val="000000"/>
        </w:rPr>
      </w:pPr>
    </w:p>
    <w:p w14:paraId="7916E996" w14:textId="77777777" w:rsidR="00D2199B" w:rsidRDefault="00D2199B" w:rsidP="00A4712C">
      <w:pPr>
        <w:jc w:val="both"/>
        <w:rPr>
          <w:b/>
          <w:bCs/>
          <w:color w:val="000000"/>
        </w:rPr>
      </w:pPr>
    </w:p>
    <w:p w14:paraId="7F0C2742" w14:textId="1B4ED810" w:rsidR="00A4712C" w:rsidRDefault="00A4712C" w:rsidP="00A4712C">
      <w:pPr>
        <w:jc w:val="both"/>
        <w:rPr>
          <w:b/>
          <w:bCs/>
          <w:color w:val="000000"/>
        </w:rPr>
      </w:pPr>
      <w:r w:rsidRPr="00360527">
        <w:rPr>
          <w:b/>
          <w:bCs/>
          <w:color w:val="000000"/>
        </w:rPr>
        <w:t>B4.  Domestic</w:t>
      </w:r>
      <w:r w:rsidR="00822DD3">
        <w:rPr>
          <w:b/>
          <w:bCs/>
          <w:color w:val="000000"/>
        </w:rPr>
        <w:t>/International</w:t>
      </w:r>
      <w:r w:rsidRPr="00360527">
        <w:rPr>
          <w:b/>
          <w:bCs/>
          <w:color w:val="000000"/>
        </w:rPr>
        <w:t xml:space="preserve"> Travel</w:t>
      </w:r>
      <w:r w:rsidRPr="003C100B">
        <w:rPr>
          <w:b/>
          <w:bCs/>
          <w:color w:val="000000"/>
        </w:rPr>
        <w:tab/>
      </w:r>
    </w:p>
    <w:p w14:paraId="104B1447" w14:textId="77777777" w:rsidR="00A4712C" w:rsidRPr="003C100B" w:rsidRDefault="00A4712C" w:rsidP="00A4712C">
      <w:pPr>
        <w:jc w:val="both"/>
        <w:rPr>
          <w:b/>
          <w:bCs/>
          <w:color w:val="000000"/>
        </w:rPr>
      </w:pPr>
    </w:p>
    <w:p w14:paraId="2B55A0AA" w14:textId="5DCE61D2" w:rsidR="00A4712C" w:rsidRDefault="00A4712C" w:rsidP="00A4712C">
      <w:pPr>
        <w:jc w:val="both"/>
        <w:rPr>
          <w:b/>
          <w:bCs/>
          <w:color w:val="000000"/>
        </w:rPr>
      </w:pPr>
      <w:r w:rsidRPr="003C100B">
        <w:rPr>
          <w:b/>
          <w:bCs/>
          <w:color w:val="000000"/>
        </w:rPr>
        <w:t xml:space="preserve">     Budget for Domestic</w:t>
      </w:r>
      <w:r w:rsidR="00822DD3">
        <w:rPr>
          <w:b/>
          <w:bCs/>
          <w:color w:val="000000"/>
        </w:rPr>
        <w:t xml:space="preserve">/International </w:t>
      </w:r>
      <w:r w:rsidRPr="003C100B">
        <w:rPr>
          <w:b/>
          <w:bCs/>
          <w:color w:val="000000"/>
        </w:rPr>
        <w:t>Travel (To be borne by DST)</w:t>
      </w:r>
    </w:p>
    <w:p w14:paraId="0F016E6E" w14:textId="77777777" w:rsidR="00A4712C" w:rsidRPr="003C100B" w:rsidRDefault="00A4712C" w:rsidP="00A4712C">
      <w:pPr>
        <w:jc w:val="both"/>
        <w:rPr>
          <w:b/>
          <w:bCs/>
          <w:color w:val="000000"/>
        </w:rPr>
      </w:pPr>
    </w:p>
    <w:tbl>
      <w:tblPr>
        <w:tblW w:w="1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2525"/>
        <w:gridCol w:w="6914"/>
      </w:tblGrid>
      <w:tr w:rsidR="00A4712C" w:rsidRPr="003C100B" w14:paraId="1EC8D788" w14:textId="77777777" w:rsidTr="00151514">
        <w:trPr>
          <w:trHeight w:val="782"/>
        </w:trPr>
        <w:tc>
          <w:tcPr>
            <w:tcW w:w="3770" w:type="dxa"/>
            <w:tcBorders>
              <w:top w:val="single" w:sz="4" w:space="0" w:color="auto"/>
              <w:left w:val="single" w:sz="4" w:space="0" w:color="auto"/>
              <w:bottom w:val="single" w:sz="4" w:space="0" w:color="auto"/>
              <w:right w:val="single" w:sz="4" w:space="0" w:color="auto"/>
            </w:tcBorders>
          </w:tcPr>
          <w:p w14:paraId="44F62F2D" w14:textId="77777777" w:rsidR="00A4712C" w:rsidRDefault="00A4712C" w:rsidP="00151514">
            <w:pPr>
              <w:jc w:val="center"/>
              <w:rPr>
                <w:b/>
                <w:bCs/>
                <w:color w:val="000000"/>
              </w:rPr>
            </w:pPr>
            <w:r w:rsidRPr="003C100B">
              <w:rPr>
                <w:b/>
                <w:bCs/>
                <w:color w:val="000000"/>
              </w:rPr>
              <w:t>Domestic</w:t>
            </w:r>
            <w:r>
              <w:rPr>
                <w:b/>
                <w:bCs/>
                <w:color w:val="000000"/>
              </w:rPr>
              <w:t xml:space="preserve"> </w:t>
            </w:r>
            <w:r w:rsidRPr="003C100B">
              <w:rPr>
                <w:b/>
                <w:bCs/>
                <w:color w:val="000000"/>
              </w:rPr>
              <w:t xml:space="preserve">Travel </w:t>
            </w:r>
          </w:p>
          <w:p w14:paraId="337CBA8C" w14:textId="77777777" w:rsidR="00A4712C" w:rsidRPr="003C100B" w:rsidRDefault="00A4712C" w:rsidP="00151514">
            <w:pPr>
              <w:jc w:val="center"/>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530D6799" w14:textId="77777777" w:rsidR="00A4712C" w:rsidRPr="003C100B" w:rsidRDefault="00A4712C" w:rsidP="00151514">
            <w:pPr>
              <w:jc w:val="center"/>
              <w:rPr>
                <w:b/>
                <w:bCs/>
                <w:color w:val="000000"/>
              </w:rPr>
            </w:pPr>
            <w:r w:rsidRPr="003C100B">
              <w:rPr>
                <w:b/>
                <w:bCs/>
                <w:color w:val="000000"/>
              </w:rPr>
              <w:t>Total Amount</w:t>
            </w:r>
            <w:r>
              <w:rPr>
                <w:b/>
                <w:bCs/>
                <w:color w:val="000000"/>
              </w:rPr>
              <w:t xml:space="preserve"> (Rs. Lakhs)</w:t>
            </w:r>
          </w:p>
          <w:p w14:paraId="444C3126" w14:textId="77777777" w:rsidR="00A4712C" w:rsidRPr="003C100B" w:rsidRDefault="00A4712C" w:rsidP="00151514">
            <w:pPr>
              <w:jc w:val="center"/>
              <w:rPr>
                <w:b/>
                <w:bCs/>
                <w:color w:val="000000"/>
              </w:rPr>
            </w:pPr>
          </w:p>
        </w:tc>
        <w:tc>
          <w:tcPr>
            <w:tcW w:w="6914" w:type="dxa"/>
            <w:tcBorders>
              <w:top w:val="single" w:sz="4" w:space="0" w:color="auto"/>
              <w:left w:val="single" w:sz="4" w:space="0" w:color="auto"/>
              <w:bottom w:val="single" w:sz="4" w:space="0" w:color="auto"/>
              <w:right w:val="single" w:sz="4" w:space="0" w:color="auto"/>
            </w:tcBorders>
          </w:tcPr>
          <w:p w14:paraId="3A064D1B" w14:textId="77777777" w:rsidR="00A4712C" w:rsidRPr="003C100B" w:rsidRDefault="00A4712C" w:rsidP="00151514">
            <w:pPr>
              <w:jc w:val="center"/>
              <w:rPr>
                <w:b/>
                <w:bCs/>
                <w:color w:val="000000"/>
              </w:rPr>
            </w:pPr>
            <w:r w:rsidRPr="003C100B">
              <w:rPr>
                <w:b/>
                <w:bCs/>
                <w:color w:val="000000"/>
              </w:rPr>
              <w:t xml:space="preserve">Detailed Justification (In case of extensive field visits needed in </w:t>
            </w:r>
            <w:r>
              <w:rPr>
                <w:b/>
                <w:bCs/>
                <w:color w:val="000000"/>
              </w:rPr>
              <w:t xml:space="preserve">the </w:t>
            </w:r>
            <w:r w:rsidRPr="003C100B">
              <w:rPr>
                <w:b/>
                <w:bCs/>
                <w:color w:val="000000"/>
              </w:rPr>
              <w:t xml:space="preserve">project   indicating breakup of cost </w:t>
            </w:r>
            <w:proofErr w:type="spellStart"/>
            <w:r w:rsidRPr="003C100B">
              <w:rPr>
                <w:b/>
                <w:bCs/>
                <w:color w:val="000000"/>
              </w:rPr>
              <w:t>w.r.t.</w:t>
            </w:r>
            <w:proofErr w:type="spellEnd"/>
            <w:r w:rsidRPr="003C100B">
              <w:rPr>
                <w:b/>
                <w:bCs/>
                <w:color w:val="000000"/>
              </w:rPr>
              <w:t xml:space="preserve"> </w:t>
            </w:r>
            <w:proofErr w:type="gramStart"/>
            <w:r w:rsidRPr="003C100B">
              <w:rPr>
                <w:b/>
                <w:bCs/>
                <w:color w:val="000000"/>
              </w:rPr>
              <w:t>to  journeys</w:t>
            </w:r>
            <w:proofErr w:type="gramEnd"/>
            <w:r w:rsidRPr="003C100B">
              <w:rPr>
                <w:b/>
                <w:bCs/>
                <w:color w:val="000000"/>
              </w:rPr>
              <w:t>, mode and class of transport needed)</w:t>
            </w:r>
          </w:p>
        </w:tc>
      </w:tr>
      <w:tr w:rsidR="00A4712C" w:rsidRPr="003C100B" w14:paraId="55F6F22A" w14:textId="77777777" w:rsidTr="00151514">
        <w:trPr>
          <w:trHeight w:val="540"/>
        </w:trPr>
        <w:tc>
          <w:tcPr>
            <w:tcW w:w="3770" w:type="dxa"/>
            <w:tcBorders>
              <w:top w:val="single" w:sz="4" w:space="0" w:color="auto"/>
              <w:left w:val="single" w:sz="4" w:space="0" w:color="auto"/>
              <w:bottom w:val="single" w:sz="4" w:space="0" w:color="auto"/>
              <w:right w:val="single" w:sz="4" w:space="0" w:color="auto"/>
            </w:tcBorders>
          </w:tcPr>
          <w:p w14:paraId="1A014444" w14:textId="77777777" w:rsidR="00A4712C" w:rsidRPr="003C100B" w:rsidRDefault="00A4712C" w:rsidP="00151514">
            <w:pPr>
              <w:jc w:val="both"/>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3DA49F99" w14:textId="77777777" w:rsidR="00A4712C" w:rsidRPr="003C100B" w:rsidRDefault="00A4712C" w:rsidP="00151514">
            <w:pPr>
              <w:jc w:val="both"/>
              <w:rPr>
                <w:bCs/>
                <w:color w:val="000000"/>
              </w:rPr>
            </w:pPr>
          </w:p>
        </w:tc>
        <w:tc>
          <w:tcPr>
            <w:tcW w:w="6914" w:type="dxa"/>
            <w:tcBorders>
              <w:top w:val="single" w:sz="4" w:space="0" w:color="auto"/>
              <w:left w:val="single" w:sz="4" w:space="0" w:color="auto"/>
              <w:bottom w:val="single" w:sz="4" w:space="0" w:color="auto"/>
              <w:right w:val="single" w:sz="4" w:space="0" w:color="auto"/>
            </w:tcBorders>
          </w:tcPr>
          <w:p w14:paraId="6F8B8194" w14:textId="77777777" w:rsidR="00A4712C" w:rsidRPr="003C100B" w:rsidRDefault="00A4712C" w:rsidP="00151514">
            <w:pPr>
              <w:jc w:val="both"/>
              <w:rPr>
                <w:bCs/>
                <w:color w:val="000000"/>
              </w:rPr>
            </w:pPr>
          </w:p>
        </w:tc>
      </w:tr>
      <w:tr w:rsidR="00A4712C" w:rsidRPr="003C100B" w14:paraId="6B4E7F7A" w14:textId="77777777" w:rsidTr="00151514">
        <w:trPr>
          <w:trHeight w:val="210"/>
        </w:trPr>
        <w:tc>
          <w:tcPr>
            <w:tcW w:w="3770" w:type="dxa"/>
            <w:tcBorders>
              <w:top w:val="single" w:sz="4" w:space="0" w:color="auto"/>
              <w:left w:val="single" w:sz="4" w:space="0" w:color="auto"/>
              <w:bottom w:val="single" w:sz="4" w:space="0" w:color="auto"/>
              <w:right w:val="single" w:sz="4" w:space="0" w:color="auto"/>
            </w:tcBorders>
          </w:tcPr>
          <w:p w14:paraId="7DB52892" w14:textId="77777777" w:rsidR="00A4712C" w:rsidRPr="003C100B" w:rsidRDefault="00A4712C" w:rsidP="00151514">
            <w:pPr>
              <w:jc w:val="both"/>
              <w:rPr>
                <w:b/>
                <w:bCs/>
                <w:color w:val="000000"/>
              </w:rPr>
            </w:pPr>
            <w:r w:rsidRPr="003C100B">
              <w:rPr>
                <w:b/>
                <w:bCs/>
                <w:color w:val="000000"/>
              </w:rPr>
              <w:t xml:space="preserve">Total </w:t>
            </w:r>
          </w:p>
        </w:tc>
        <w:tc>
          <w:tcPr>
            <w:tcW w:w="9439" w:type="dxa"/>
            <w:gridSpan w:val="2"/>
            <w:tcBorders>
              <w:top w:val="single" w:sz="4" w:space="0" w:color="auto"/>
              <w:left w:val="single" w:sz="4" w:space="0" w:color="auto"/>
              <w:bottom w:val="single" w:sz="4" w:space="0" w:color="auto"/>
              <w:right w:val="single" w:sz="4" w:space="0" w:color="auto"/>
            </w:tcBorders>
          </w:tcPr>
          <w:p w14:paraId="29E257C9" w14:textId="77777777" w:rsidR="00A4712C" w:rsidRPr="003C100B" w:rsidRDefault="00A4712C" w:rsidP="00151514">
            <w:pPr>
              <w:jc w:val="both"/>
              <w:rPr>
                <w:b/>
                <w:bCs/>
                <w:color w:val="000000"/>
              </w:rPr>
            </w:pPr>
          </w:p>
        </w:tc>
      </w:tr>
    </w:tbl>
    <w:p w14:paraId="3D7D53C5" w14:textId="77777777" w:rsidR="00A4712C" w:rsidRPr="003C100B" w:rsidRDefault="00A4712C" w:rsidP="00A4712C">
      <w:pPr>
        <w:jc w:val="both"/>
        <w:rPr>
          <w:b/>
          <w:bCs/>
          <w:color w:val="000000"/>
        </w:rPr>
      </w:pPr>
      <w:r w:rsidRPr="003C100B">
        <w:rPr>
          <w:b/>
          <w:bCs/>
          <w:color w:val="000000"/>
        </w:rPr>
        <w:t xml:space="preserve"> </w:t>
      </w:r>
    </w:p>
    <w:p w14:paraId="6186A84A" w14:textId="77777777" w:rsidR="00822DD3" w:rsidRDefault="00822DD3" w:rsidP="00A4712C">
      <w:pPr>
        <w:jc w:val="both"/>
        <w:rPr>
          <w:b/>
          <w:bCs/>
          <w:color w:val="000000"/>
        </w:rPr>
      </w:pPr>
    </w:p>
    <w:p w14:paraId="59C30EC2" w14:textId="77777777" w:rsidR="00822DD3" w:rsidRDefault="00822DD3" w:rsidP="00A4712C">
      <w:pPr>
        <w:jc w:val="both"/>
        <w:rPr>
          <w:b/>
          <w:bCs/>
          <w:color w:val="000000"/>
        </w:rPr>
      </w:pPr>
    </w:p>
    <w:tbl>
      <w:tblPr>
        <w:tblW w:w="1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2525"/>
        <w:gridCol w:w="6914"/>
      </w:tblGrid>
      <w:tr w:rsidR="00822DD3" w:rsidRPr="003C100B" w14:paraId="5225A75B" w14:textId="77777777" w:rsidTr="002755F1">
        <w:trPr>
          <w:trHeight w:val="782"/>
        </w:trPr>
        <w:tc>
          <w:tcPr>
            <w:tcW w:w="3770" w:type="dxa"/>
            <w:tcBorders>
              <w:top w:val="single" w:sz="4" w:space="0" w:color="auto"/>
              <w:left w:val="single" w:sz="4" w:space="0" w:color="auto"/>
              <w:bottom w:val="single" w:sz="4" w:space="0" w:color="auto"/>
              <w:right w:val="single" w:sz="4" w:space="0" w:color="auto"/>
            </w:tcBorders>
          </w:tcPr>
          <w:p w14:paraId="2900E968" w14:textId="2CACB676" w:rsidR="00822DD3" w:rsidRDefault="00822DD3" w:rsidP="002755F1">
            <w:pPr>
              <w:jc w:val="center"/>
              <w:rPr>
                <w:b/>
                <w:bCs/>
                <w:color w:val="000000"/>
              </w:rPr>
            </w:pPr>
            <w:proofErr w:type="spellStart"/>
            <w:r>
              <w:rPr>
                <w:b/>
                <w:bCs/>
                <w:color w:val="000000"/>
              </w:rPr>
              <w:t>Internatuional</w:t>
            </w:r>
            <w:proofErr w:type="spellEnd"/>
            <w:r>
              <w:rPr>
                <w:b/>
                <w:bCs/>
                <w:color w:val="000000"/>
              </w:rPr>
              <w:t xml:space="preserve"> </w:t>
            </w:r>
            <w:r w:rsidRPr="003C100B">
              <w:rPr>
                <w:b/>
                <w:bCs/>
                <w:color w:val="000000"/>
              </w:rPr>
              <w:t xml:space="preserve">Travel </w:t>
            </w:r>
          </w:p>
          <w:p w14:paraId="23070EB4" w14:textId="77777777" w:rsidR="00822DD3" w:rsidRPr="003C100B" w:rsidRDefault="00822DD3" w:rsidP="002755F1">
            <w:pPr>
              <w:jc w:val="center"/>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60CBD3A6" w14:textId="77777777" w:rsidR="00822DD3" w:rsidRPr="003C100B" w:rsidRDefault="00822DD3" w:rsidP="002755F1">
            <w:pPr>
              <w:jc w:val="center"/>
              <w:rPr>
                <w:b/>
                <w:bCs/>
                <w:color w:val="000000"/>
              </w:rPr>
            </w:pPr>
            <w:r w:rsidRPr="003C100B">
              <w:rPr>
                <w:b/>
                <w:bCs/>
                <w:color w:val="000000"/>
              </w:rPr>
              <w:t>Total Amount</w:t>
            </w:r>
            <w:r>
              <w:rPr>
                <w:b/>
                <w:bCs/>
                <w:color w:val="000000"/>
              </w:rPr>
              <w:t xml:space="preserve"> (Rs. Lakhs)</w:t>
            </w:r>
          </w:p>
          <w:p w14:paraId="0683735B" w14:textId="77777777" w:rsidR="00822DD3" w:rsidRPr="003C100B" w:rsidRDefault="00822DD3" w:rsidP="002755F1">
            <w:pPr>
              <w:jc w:val="center"/>
              <w:rPr>
                <w:b/>
                <w:bCs/>
                <w:color w:val="000000"/>
              </w:rPr>
            </w:pPr>
          </w:p>
        </w:tc>
        <w:tc>
          <w:tcPr>
            <w:tcW w:w="6914" w:type="dxa"/>
            <w:tcBorders>
              <w:top w:val="single" w:sz="4" w:space="0" w:color="auto"/>
              <w:left w:val="single" w:sz="4" w:space="0" w:color="auto"/>
              <w:bottom w:val="single" w:sz="4" w:space="0" w:color="auto"/>
              <w:right w:val="single" w:sz="4" w:space="0" w:color="auto"/>
            </w:tcBorders>
          </w:tcPr>
          <w:p w14:paraId="7BED1AAF" w14:textId="0709538E" w:rsidR="00822DD3" w:rsidRPr="003C100B" w:rsidRDefault="00822DD3" w:rsidP="002755F1">
            <w:pPr>
              <w:jc w:val="center"/>
              <w:rPr>
                <w:b/>
                <w:bCs/>
                <w:color w:val="000000"/>
              </w:rPr>
            </w:pPr>
            <w:r w:rsidRPr="003C100B">
              <w:rPr>
                <w:b/>
                <w:bCs/>
                <w:color w:val="000000"/>
              </w:rPr>
              <w:t>Detailed Justification (</w:t>
            </w:r>
          </w:p>
        </w:tc>
      </w:tr>
      <w:tr w:rsidR="00822DD3" w:rsidRPr="003C100B" w14:paraId="5680FA64" w14:textId="77777777" w:rsidTr="002755F1">
        <w:trPr>
          <w:trHeight w:val="540"/>
        </w:trPr>
        <w:tc>
          <w:tcPr>
            <w:tcW w:w="3770" w:type="dxa"/>
            <w:tcBorders>
              <w:top w:val="single" w:sz="4" w:space="0" w:color="auto"/>
              <w:left w:val="single" w:sz="4" w:space="0" w:color="auto"/>
              <w:bottom w:val="single" w:sz="4" w:space="0" w:color="auto"/>
              <w:right w:val="single" w:sz="4" w:space="0" w:color="auto"/>
            </w:tcBorders>
          </w:tcPr>
          <w:p w14:paraId="09922A99" w14:textId="77777777" w:rsidR="00822DD3" w:rsidRPr="003C100B" w:rsidRDefault="00822DD3" w:rsidP="002755F1">
            <w:pPr>
              <w:jc w:val="both"/>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4778EF92" w14:textId="77777777" w:rsidR="00822DD3" w:rsidRPr="003C100B" w:rsidRDefault="00822DD3" w:rsidP="002755F1">
            <w:pPr>
              <w:jc w:val="both"/>
              <w:rPr>
                <w:bCs/>
                <w:color w:val="000000"/>
              </w:rPr>
            </w:pPr>
          </w:p>
        </w:tc>
        <w:tc>
          <w:tcPr>
            <w:tcW w:w="6914" w:type="dxa"/>
            <w:tcBorders>
              <w:top w:val="single" w:sz="4" w:space="0" w:color="auto"/>
              <w:left w:val="single" w:sz="4" w:space="0" w:color="auto"/>
              <w:bottom w:val="single" w:sz="4" w:space="0" w:color="auto"/>
              <w:right w:val="single" w:sz="4" w:space="0" w:color="auto"/>
            </w:tcBorders>
          </w:tcPr>
          <w:p w14:paraId="058B9287" w14:textId="77777777" w:rsidR="00822DD3" w:rsidRPr="003C100B" w:rsidRDefault="00822DD3" w:rsidP="002755F1">
            <w:pPr>
              <w:jc w:val="both"/>
              <w:rPr>
                <w:bCs/>
                <w:color w:val="000000"/>
              </w:rPr>
            </w:pPr>
          </w:p>
        </w:tc>
      </w:tr>
      <w:tr w:rsidR="00822DD3" w:rsidRPr="003C100B" w14:paraId="2CECD345" w14:textId="77777777" w:rsidTr="002755F1">
        <w:trPr>
          <w:trHeight w:val="210"/>
        </w:trPr>
        <w:tc>
          <w:tcPr>
            <w:tcW w:w="3770" w:type="dxa"/>
            <w:tcBorders>
              <w:top w:val="single" w:sz="4" w:space="0" w:color="auto"/>
              <w:left w:val="single" w:sz="4" w:space="0" w:color="auto"/>
              <w:bottom w:val="single" w:sz="4" w:space="0" w:color="auto"/>
              <w:right w:val="single" w:sz="4" w:space="0" w:color="auto"/>
            </w:tcBorders>
          </w:tcPr>
          <w:p w14:paraId="2D12B4C2" w14:textId="77777777" w:rsidR="00822DD3" w:rsidRPr="003C100B" w:rsidRDefault="00822DD3" w:rsidP="002755F1">
            <w:pPr>
              <w:jc w:val="both"/>
              <w:rPr>
                <w:b/>
                <w:bCs/>
                <w:color w:val="000000"/>
              </w:rPr>
            </w:pPr>
            <w:r w:rsidRPr="003C100B">
              <w:rPr>
                <w:b/>
                <w:bCs/>
                <w:color w:val="000000"/>
              </w:rPr>
              <w:t xml:space="preserve">Total </w:t>
            </w:r>
          </w:p>
        </w:tc>
        <w:tc>
          <w:tcPr>
            <w:tcW w:w="9439" w:type="dxa"/>
            <w:gridSpan w:val="2"/>
            <w:tcBorders>
              <w:top w:val="single" w:sz="4" w:space="0" w:color="auto"/>
              <w:left w:val="single" w:sz="4" w:space="0" w:color="auto"/>
              <w:bottom w:val="single" w:sz="4" w:space="0" w:color="auto"/>
              <w:right w:val="single" w:sz="4" w:space="0" w:color="auto"/>
            </w:tcBorders>
          </w:tcPr>
          <w:p w14:paraId="41AD3591" w14:textId="77777777" w:rsidR="00822DD3" w:rsidRPr="003C100B" w:rsidRDefault="00822DD3" w:rsidP="002755F1">
            <w:pPr>
              <w:jc w:val="both"/>
              <w:rPr>
                <w:b/>
                <w:bCs/>
                <w:color w:val="000000"/>
              </w:rPr>
            </w:pPr>
          </w:p>
        </w:tc>
      </w:tr>
    </w:tbl>
    <w:p w14:paraId="15C461E6" w14:textId="77777777" w:rsidR="00822DD3" w:rsidRDefault="00822DD3" w:rsidP="00A4712C">
      <w:pPr>
        <w:jc w:val="both"/>
        <w:rPr>
          <w:b/>
          <w:bCs/>
          <w:color w:val="000000"/>
        </w:rPr>
      </w:pPr>
    </w:p>
    <w:p w14:paraId="1FD47BBF" w14:textId="77777777" w:rsidR="00822DD3" w:rsidRDefault="00822DD3" w:rsidP="00A4712C">
      <w:pPr>
        <w:jc w:val="both"/>
        <w:rPr>
          <w:b/>
          <w:bCs/>
          <w:color w:val="000000"/>
        </w:rPr>
      </w:pPr>
    </w:p>
    <w:p w14:paraId="660BF2E6" w14:textId="77777777" w:rsidR="00822DD3" w:rsidRDefault="00822DD3" w:rsidP="00A4712C">
      <w:pPr>
        <w:jc w:val="both"/>
        <w:rPr>
          <w:b/>
          <w:bCs/>
          <w:color w:val="000000"/>
        </w:rPr>
      </w:pPr>
    </w:p>
    <w:p w14:paraId="0C038E80" w14:textId="6F81EA71" w:rsidR="00A4712C" w:rsidRDefault="00A4712C" w:rsidP="00A4712C">
      <w:pPr>
        <w:jc w:val="both"/>
        <w:rPr>
          <w:b/>
          <w:bCs/>
          <w:color w:val="000000"/>
        </w:rPr>
      </w:pPr>
      <w:r>
        <w:rPr>
          <w:b/>
          <w:bCs/>
          <w:color w:val="000000"/>
        </w:rPr>
        <w:t>B5. Other Costs, if applicable</w:t>
      </w:r>
    </w:p>
    <w:p w14:paraId="7F7E877B" w14:textId="77777777" w:rsidR="00A4712C" w:rsidRPr="003C100B" w:rsidRDefault="00A4712C" w:rsidP="00A4712C">
      <w:pPr>
        <w:jc w:val="both"/>
        <w:rPr>
          <w:b/>
          <w:bCs/>
          <w:color w:val="000000"/>
        </w:rPr>
      </w:pPr>
    </w:p>
    <w:p w14:paraId="342088B9" w14:textId="77777777" w:rsidR="00A4712C" w:rsidRDefault="00A4712C" w:rsidP="00A4712C">
      <w:pPr>
        <w:tabs>
          <w:tab w:val="left" w:pos="1410"/>
        </w:tabs>
        <w:jc w:val="both"/>
        <w:rPr>
          <w:b/>
          <w:bCs/>
          <w:color w:val="000000"/>
        </w:rPr>
      </w:pPr>
      <w:r w:rsidRPr="003C100B">
        <w:rPr>
          <w:b/>
          <w:bCs/>
          <w:color w:val="000000"/>
        </w:rPr>
        <w:t>Budget for Oth</w:t>
      </w:r>
      <w:r>
        <w:rPr>
          <w:b/>
          <w:bCs/>
          <w:color w:val="000000"/>
        </w:rPr>
        <w:t>er Costs (To be borne by DST)</w:t>
      </w:r>
    </w:p>
    <w:p w14:paraId="5F29F19A" w14:textId="77777777" w:rsidR="00A4712C" w:rsidRPr="003C100B" w:rsidRDefault="00A4712C" w:rsidP="00A4712C">
      <w:pPr>
        <w:tabs>
          <w:tab w:val="left" w:pos="1410"/>
        </w:tabs>
        <w:jc w:val="both"/>
        <w:rPr>
          <w:b/>
          <w:bCs/>
          <w:color w:val="000000"/>
        </w:rPr>
      </w:pPr>
    </w:p>
    <w:tbl>
      <w:tblPr>
        <w:tblW w:w="1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4029"/>
        <w:gridCol w:w="5541"/>
      </w:tblGrid>
      <w:tr w:rsidR="00A4712C" w:rsidRPr="003C100B" w14:paraId="576940E7" w14:textId="77777777" w:rsidTr="00151514">
        <w:trPr>
          <w:trHeight w:val="638"/>
        </w:trPr>
        <w:tc>
          <w:tcPr>
            <w:tcW w:w="3526" w:type="dxa"/>
            <w:tcBorders>
              <w:top w:val="single" w:sz="4" w:space="0" w:color="auto"/>
              <w:left w:val="single" w:sz="4" w:space="0" w:color="auto"/>
              <w:bottom w:val="single" w:sz="4" w:space="0" w:color="auto"/>
              <w:right w:val="single" w:sz="4" w:space="0" w:color="auto"/>
            </w:tcBorders>
          </w:tcPr>
          <w:p w14:paraId="67269D53" w14:textId="77777777" w:rsidR="00A4712C" w:rsidRPr="003C100B" w:rsidRDefault="00A4712C" w:rsidP="00151514">
            <w:pPr>
              <w:jc w:val="center"/>
              <w:rPr>
                <w:b/>
                <w:bCs/>
                <w:color w:val="000000"/>
              </w:rPr>
            </w:pPr>
            <w:r w:rsidRPr="003C100B">
              <w:rPr>
                <w:b/>
                <w:bCs/>
                <w:color w:val="000000"/>
              </w:rPr>
              <w:t>Item</w:t>
            </w:r>
          </w:p>
        </w:tc>
        <w:tc>
          <w:tcPr>
            <w:tcW w:w="4029" w:type="dxa"/>
            <w:tcBorders>
              <w:top w:val="single" w:sz="4" w:space="0" w:color="auto"/>
              <w:left w:val="single" w:sz="4" w:space="0" w:color="auto"/>
              <w:bottom w:val="single" w:sz="4" w:space="0" w:color="auto"/>
              <w:right w:val="single" w:sz="4" w:space="0" w:color="auto"/>
            </w:tcBorders>
          </w:tcPr>
          <w:p w14:paraId="4F6E6712" w14:textId="77777777" w:rsidR="00A4712C" w:rsidRPr="003C100B" w:rsidRDefault="00A4712C" w:rsidP="00151514">
            <w:pPr>
              <w:jc w:val="center"/>
              <w:rPr>
                <w:b/>
                <w:bCs/>
                <w:color w:val="000000"/>
              </w:rPr>
            </w:pPr>
            <w:r w:rsidRPr="003C100B">
              <w:rPr>
                <w:b/>
                <w:bCs/>
                <w:color w:val="000000"/>
              </w:rPr>
              <w:t>Total</w:t>
            </w:r>
          </w:p>
          <w:p w14:paraId="59750949" w14:textId="77777777" w:rsidR="00A4712C" w:rsidRPr="003C100B" w:rsidRDefault="00A4712C" w:rsidP="00151514">
            <w:pPr>
              <w:jc w:val="center"/>
              <w:rPr>
                <w:b/>
                <w:bCs/>
                <w:color w:val="000000"/>
              </w:rPr>
            </w:pPr>
            <w:r>
              <w:rPr>
                <w:b/>
                <w:bCs/>
                <w:color w:val="000000"/>
              </w:rPr>
              <w:t>(</w:t>
            </w:r>
            <w:r w:rsidRPr="003C100B">
              <w:rPr>
                <w:b/>
                <w:bCs/>
                <w:color w:val="000000"/>
              </w:rPr>
              <w:t>Rs. in lakh)</w:t>
            </w:r>
          </w:p>
        </w:tc>
        <w:tc>
          <w:tcPr>
            <w:tcW w:w="5541" w:type="dxa"/>
            <w:tcBorders>
              <w:top w:val="single" w:sz="4" w:space="0" w:color="auto"/>
              <w:left w:val="single" w:sz="4" w:space="0" w:color="auto"/>
              <w:bottom w:val="single" w:sz="4" w:space="0" w:color="auto"/>
              <w:right w:val="single" w:sz="4" w:space="0" w:color="auto"/>
            </w:tcBorders>
          </w:tcPr>
          <w:p w14:paraId="79F216FF" w14:textId="77777777" w:rsidR="00A4712C" w:rsidRPr="003C100B" w:rsidRDefault="00A4712C" w:rsidP="00151514">
            <w:pPr>
              <w:jc w:val="center"/>
              <w:rPr>
                <w:b/>
                <w:bCs/>
                <w:color w:val="000000"/>
              </w:rPr>
            </w:pPr>
            <w:r w:rsidRPr="003C100B">
              <w:rPr>
                <w:b/>
                <w:bCs/>
                <w:color w:val="000000"/>
              </w:rPr>
              <w:t xml:space="preserve">Detailed Justification </w:t>
            </w:r>
            <w:proofErr w:type="gramStart"/>
            <w:r w:rsidRPr="003C100B">
              <w:rPr>
                <w:b/>
                <w:bCs/>
                <w:color w:val="000000"/>
              </w:rPr>
              <w:t>( derived</w:t>
            </w:r>
            <w:proofErr w:type="gramEnd"/>
            <w:r w:rsidRPr="003C100B">
              <w:rPr>
                <w:b/>
                <w:bCs/>
                <w:color w:val="000000"/>
              </w:rPr>
              <w:t xml:space="preserve"> cost calculation and </w:t>
            </w:r>
            <w:proofErr w:type="gramStart"/>
            <w:r w:rsidRPr="003C100B">
              <w:rPr>
                <w:b/>
                <w:bCs/>
                <w:color w:val="000000"/>
              </w:rPr>
              <w:t>relevant  Quotation</w:t>
            </w:r>
            <w:proofErr w:type="gramEnd"/>
            <w:r w:rsidRPr="003C100B">
              <w:rPr>
                <w:b/>
                <w:bCs/>
                <w:color w:val="000000"/>
              </w:rPr>
              <w:t xml:space="preserve"> at Annexure-   /   page no</w:t>
            </w:r>
            <w:proofErr w:type="gramStart"/>
            <w:r w:rsidRPr="003C100B">
              <w:rPr>
                <w:b/>
                <w:bCs/>
                <w:color w:val="000000"/>
              </w:rPr>
              <w:t>*  )</w:t>
            </w:r>
            <w:proofErr w:type="gramEnd"/>
          </w:p>
        </w:tc>
      </w:tr>
      <w:tr w:rsidR="00A4712C" w:rsidRPr="003C100B" w14:paraId="2B082560" w14:textId="77777777" w:rsidTr="00151514">
        <w:trPr>
          <w:trHeight w:val="278"/>
        </w:trPr>
        <w:tc>
          <w:tcPr>
            <w:tcW w:w="3526" w:type="dxa"/>
            <w:tcBorders>
              <w:top w:val="single" w:sz="4" w:space="0" w:color="auto"/>
              <w:left w:val="single" w:sz="4" w:space="0" w:color="auto"/>
              <w:bottom w:val="single" w:sz="4" w:space="0" w:color="auto"/>
              <w:right w:val="single" w:sz="4" w:space="0" w:color="auto"/>
            </w:tcBorders>
          </w:tcPr>
          <w:p w14:paraId="7BEBB8F4" w14:textId="77777777" w:rsidR="00A4712C" w:rsidRPr="003C100B" w:rsidRDefault="00A4712C" w:rsidP="00151514">
            <w:pPr>
              <w:jc w:val="both"/>
              <w:rPr>
                <w:bCs/>
                <w:color w:val="000000"/>
              </w:rPr>
            </w:pPr>
          </w:p>
        </w:tc>
        <w:tc>
          <w:tcPr>
            <w:tcW w:w="4029" w:type="dxa"/>
            <w:tcBorders>
              <w:top w:val="single" w:sz="4" w:space="0" w:color="auto"/>
              <w:left w:val="single" w:sz="4" w:space="0" w:color="auto"/>
              <w:bottom w:val="single" w:sz="4" w:space="0" w:color="auto"/>
              <w:right w:val="single" w:sz="4" w:space="0" w:color="auto"/>
            </w:tcBorders>
          </w:tcPr>
          <w:p w14:paraId="1D235D15" w14:textId="77777777" w:rsidR="00A4712C" w:rsidRPr="003C100B" w:rsidRDefault="00A4712C" w:rsidP="00151514">
            <w:pPr>
              <w:jc w:val="center"/>
              <w:rPr>
                <w:b/>
                <w:bCs/>
                <w:color w:val="000000"/>
              </w:rPr>
            </w:pPr>
          </w:p>
        </w:tc>
        <w:tc>
          <w:tcPr>
            <w:tcW w:w="5541" w:type="dxa"/>
            <w:tcBorders>
              <w:top w:val="single" w:sz="4" w:space="0" w:color="auto"/>
              <w:left w:val="single" w:sz="4" w:space="0" w:color="auto"/>
              <w:bottom w:val="single" w:sz="4" w:space="0" w:color="auto"/>
              <w:right w:val="single" w:sz="4" w:space="0" w:color="auto"/>
            </w:tcBorders>
          </w:tcPr>
          <w:p w14:paraId="70B6AC98" w14:textId="77777777" w:rsidR="00A4712C" w:rsidRPr="003C100B" w:rsidRDefault="00A4712C" w:rsidP="00151514">
            <w:pPr>
              <w:jc w:val="both"/>
              <w:rPr>
                <w:bCs/>
                <w:color w:val="000000"/>
              </w:rPr>
            </w:pPr>
          </w:p>
        </w:tc>
      </w:tr>
      <w:tr w:rsidR="00A4712C" w:rsidRPr="003C100B" w14:paraId="7D60D30C" w14:textId="77777777" w:rsidTr="00151514">
        <w:trPr>
          <w:trHeight w:val="242"/>
        </w:trPr>
        <w:tc>
          <w:tcPr>
            <w:tcW w:w="3526" w:type="dxa"/>
            <w:tcBorders>
              <w:top w:val="single" w:sz="4" w:space="0" w:color="auto"/>
              <w:left w:val="single" w:sz="4" w:space="0" w:color="auto"/>
              <w:bottom w:val="single" w:sz="4" w:space="0" w:color="auto"/>
              <w:right w:val="single" w:sz="4" w:space="0" w:color="auto"/>
            </w:tcBorders>
          </w:tcPr>
          <w:p w14:paraId="728EABEA" w14:textId="77777777" w:rsidR="00A4712C" w:rsidRPr="003C100B" w:rsidRDefault="00A4712C" w:rsidP="00151514">
            <w:pPr>
              <w:jc w:val="both"/>
              <w:rPr>
                <w:bCs/>
                <w:color w:val="000000"/>
              </w:rPr>
            </w:pPr>
          </w:p>
        </w:tc>
        <w:tc>
          <w:tcPr>
            <w:tcW w:w="4029" w:type="dxa"/>
            <w:tcBorders>
              <w:top w:val="single" w:sz="4" w:space="0" w:color="auto"/>
              <w:left w:val="single" w:sz="4" w:space="0" w:color="auto"/>
              <w:bottom w:val="single" w:sz="4" w:space="0" w:color="auto"/>
              <w:right w:val="single" w:sz="4" w:space="0" w:color="auto"/>
            </w:tcBorders>
          </w:tcPr>
          <w:p w14:paraId="66661A41" w14:textId="77777777" w:rsidR="00A4712C" w:rsidRPr="003C100B" w:rsidRDefault="00A4712C" w:rsidP="00151514">
            <w:pPr>
              <w:jc w:val="center"/>
              <w:rPr>
                <w:b/>
                <w:bCs/>
                <w:color w:val="000000"/>
              </w:rPr>
            </w:pPr>
          </w:p>
        </w:tc>
        <w:tc>
          <w:tcPr>
            <w:tcW w:w="5541" w:type="dxa"/>
            <w:tcBorders>
              <w:top w:val="single" w:sz="4" w:space="0" w:color="auto"/>
              <w:left w:val="single" w:sz="4" w:space="0" w:color="auto"/>
              <w:bottom w:val="single" w:sz="4" w:space="0" w:color="auto"/>
              <w:right w:val="single" w:sz="4" w:space="0" w:color="auto"/>
            </w:tcBorders>
          </w:tcPr>
          <w:p w14:paraId="760A1F54" w14:textId="77777777" w:rsidR="00A4712C" w:rsidRPr="003C100B" w:rsidRDefault="00A4712C" w:rsidP="00151514">
            <w:pPr>
              <w:jc w:val="both"/>
              <w:rPr>
                <w:bCs/>
                <w:color w:val="000000"/>
              </w:rPr>
            </w:pPr>
          </w:p>
        </w:tc>
      </w:tr>
      <w:tr w:rsidR="00A4712C" w:rsidRPr="003C100B" w14:paraId="3CD90DCD" w14:textId="77777777" w:rsidTr="00151514">
        <w:trPr>
          <w:trHeight w:val="464"/>
        </w:trPr>
        <w:tc>
          <w:tcPr>
            <w:tcW w:w="3526" w:type="dxa"/>
            <w:tcBorders>
              <w:top w:val="single" w:sz="4" w:space="0" w:color="auto"/>
              <w:left w:val="single" w:sz="4" w:space="0" w:color="auto"/>
              <w:bottom w:val="single" w:sz="4" w:space="0" w:color="auto"/>
              <w:right w:val="single" w:sz="4" w:space="0" w:color="auto"/>
            </w:tcBorders>
          </w:tcPr>
          <w:p w14:paraId="068D652E" w14:textId="77777777" w:rsidR="00A4712C" w:rsidRPr="003C100B" w:rsidRDefault="00A4712C" w:rsidP="00151514">
            <w:pPr>
              <w:jc w:val="right"/>
              <w:rPr>
                <w:b/>
                <w:bCs/>
                <w:color w:val="000000"/>
              </w:rPr>
            </w:pPr>
            <w:r w:rsidRPr="003C100B">
              <w:rPr>
                <w:b/>
                <w:bCs/>
                <w:color w:val="000000"/>
              </w:rPr>
              <w:t>Gross total =</w:t>
            </w:r>
          </w:p>
        </w:tc>
        <w:tc>
          <w:tcPr>
            <w:tcW w:w="9570" w:type="dxa"/>
            <w:gridSpan w:val="2"/>
            <w:tcBorders>
              <w:top w:val="single" w:sz="4" w:space="0" w:color="auto"/>
              <w:left w:val="single" w:sz="4" w:space="0" w:color="auto"/>
              <w:bottom w:val="single" w:sz="4" w:space="0" w:color="auto"/>
              <w:right w:val="single" w:sz="4" w:space="0" w:color="auto"/>
            </w:tcBorders>
          </w:tcPr>
          <w:p w14:paraId="796F45E3" w14:textId="77777777" w:rsidR="00A4712C" w:rsidRPr="003C100B" w:rsidRDefault="00A4712C" w:rsidP="00151514">
            <w:pPr>
              <w:jc w:val="both"/>
              <w:rPr>
                <w:b/>
                <w:bCs/>
                <w:color w:val="000000"/>
              </w:rPr>
            </w:pPr>
            <w:r>
              <w:rPr>
                <w:b/>
                <w:bCs/>
                <w:color w:val="000000"/>
              </w:rPr>
              <w:t xml:space="preserve"> </w:t>
            </w:r>
          </w:p>
        </w:tc>
      </w:tr>
    </w:tbl>
    <w:p w14:paraId="34814C19" w14:textId="3FB54767" w:rsidR="00FB43AB" w:rsidRDefault="00A4712C" w:rsidP="00A212AA">
      <w:pPr>
        <w:pStyle w:val="NormalWeb"/>
        <w:tabs>
          <w:tab w:val="left" w:pos="8865"/>
        </w:tabs>
        <w:spacing w:before="0" w:beforeAutospacing="0" w:after="0" w:afterAutospacing="0"/>
        <w:ind w:right="4"/>
        <w:jc w:val="both"/>
        <w:rPr>
          <w:bCs/>
          <w:color w:val="000000"/>
        </w:rPr>
      </w:pPr>
      <w:r>
        <w:rPr>
          <w:b/>
          <w:bCs/>
          <w:color w:val="000000"/>
          <w:u w:val="single"/>
        </w:rPr>
        <w:t xml:space="preserve">Industry </w:t>
      </w:r>
      <w:r w:rsidR="00822DD3">
        <w:rPr>
          <w:b/>
          <w:bCs/>
          <w:color w:val="000000"/>
          <w:u w:val="single"/>
        </w:rPr>
        <w:t>B</w:t>
      </w:r>
      <w:r w:rsidRPr="003C100B">
        <w:rPr>
          <w:b/>
          <w:bCs/>
          <w:color w:val="000000"/>
          <w:u w:val="single"/>
        </w:rPr>
        <w:t>udget / Contribution</w:t>
      </w:r>
      <w:r w:rsidR="00822DD3">
        <w:rPr>
          <w:b/>
          <w:bCs/>
          <w:color w:val="000000"/>
          <w:u w:val="single"/>
        </w:rPr>
        <w:t xml:space="preserve"> (if any, Cash or Kind</w:t>
      </w:r>
      <w:proofErr w:type="gramStart"/>
      <w:r w:rsidR="00822DD3">
        <w:rPr>
          <w:b/>
          <w:bCs/>
          <w:color w:val="000000"/>
          <w:u w:val="single"/>
        </w:rPr>
        <w:t xml:space="preserve">) </w:t>
      </w:r>
      <w:r>
        <w:rPr>
          <w:b/>
          <w:bCs/>
          <w:color w:val="000000"/>
          <w:u w:val="single"/>
        </w:rPr>
        <w:t>:</w:t>
      </w:r>
      <w:proofErr w:type="gramEnd"/>
      <w:r w:rsidRPr="000C4FB8">
        <w:rPr>
          <w:b/>
          <w:bCs/>
          <w:color w:val="000000"/>
        </w:rPr>
        <w:t xml:space="preserve"> </w:t>
      </w:r>
    </w:p>
    <w:p w14:paraId="7B55A9A7" w14:textId="2880FE01" w:rsidR="00A4712C" w:rsidRPr="003C100B" w:rsidRDefault="00A4712C" w:rsidP="00A212AA">
      <w:pPr>
        <w:jc w:val="both"/>
        <w:rPr>
          <w:bCs/>
          <w:color w:val="000000"/>
          <w:lang w:val="en-IN" w:eastAsia="en-IN" w:bidi="te-IN"/>
        </w:rPr>
      </w:pPr>
      <w:r w:rsidRPr="002E3562">
        <w:rPr>
          <w:bCs/>
          <w:color w:val="000000"/>
        </w:rPr>
        <w:t>Submit similar above detail breakup for</w:t>
      </w:r>
      <w:r>
        <w:rPr>
          <w:bCs/>
          <w:color w:val="000000"/>
        </w:rPr>
        <w:t xml:space="preserve"> each Partner.</w:t>
      </w:r>
      <w:r w:rsidRPr="002E3562">
        <w:rPr>
          <w:bCs/>
          <w:color w:val="000000"/>
        </w:rPr>
        <w:t xml:space="preserve">  </w:t>
      </w:r>
      <w:r>
        <w:rPr>
          <w:b/>
          <w:bCs/>
          <w:color w:val="000000"/>
          <w:szCs w:val="28"/>
          <w:lang w:val="en-IN" w:eastAsia="en-IN" w:bidi="te-IN"/>
        </w:rPr>
        <w:br w:type="page"/>
      </w:r>
    </w:p>
    <w:p w14:paraId="205A7773" w14:textId="380E1B21" w:rsidR="00A4712C" w:rsidRPr="003C100B" w:rsidRDefault="00A4712C" w:rsidP="00A4712C">
      <w:pPr>
        <w:pStyle w:val="NormalWeb"/>
        <w:spacing w:before="0" w:beforeAutospacing="0" w:after="0" w:afterAutospacing="0"/>
        <w:ind w:right="720"/>
        <w:rPr>
          <w:b/>
          <w:bCs/>
          <w:color w:val="000000"/>
        </w:rPr>
      </w:pPr>
      <w:r w:rsidRPr="003C100B">
        <w:rPr>
          <w:b/>
          <w:bCs/>
          <w:color w:val="000000"/>
        </w:rPr>
        <w:lastRenderedPageBreak/>
        <w:t>Organization details:</w:t>
      </w:r>
      <w:r w:rsidR="00951F0A">
        <w:rPr>
          <w:b/>
          <w:bCs/>
          <w:color w:val="000000"/>
        </w:rPr>
        <w:t xml:space="preserve"> (Note: </w:t>
      </w:r>
      <w:r w:rsidR="00BE4F84">
        <w:rPr>
          <w:b/>
          <w:bCs/>
          <w:color w:val="000000"/>
        </w:rPr>
        <w:t xml:space="preserve">Below </w:t>
      </w:r>
      <w:r w:rsidR="00951F0A">
        <w:rPr>
          <w:b/>
          <w:bCs/>
          <w:color w:val="000000"/>
        </w:rPr>
        <w:t xml:space="preserve">Information needed, if the proposal is recommended for </w:t>
      </w:r>
      <w:proofErr w:type="gramStart"/>
      <w:r w:rsidR="00951F0A">
        <w:rPr>
          <w:b/>
          <w:bCs/>
          <w:color w:val="000000"/>
        </w:rPr>
        <w:t>Financial</w:t>
      </w:r>
      <w:proofErr w:type="gramEnd"/>
      <w:r w:rsidR="00951F0A">
        <w:rPr>
          <w:b/>
          <w:bCs/>
          <w:color w:val="000000"/>
        </w:rPr>
        <w:t xml:space="preserve"> support) </w:t>
      </w:r>
    </w:p>
    <w:p w14:paraId="49A537BD" w14:textId="77777777" w:rsidR="00A4712C" w:rsidRPr="003C100B" w:rsidRDefault="00A4712C" w:rsidP="00A4712C">
      <w:pPr>
        <w:jc w:val="both"/>
        <w:rPr>
          <w:b/>
          <w:bCs/>
          <w:color w:val="000000"/>
        </w:rPr>
      </w:pPr>
    </w:p>
    <w:p w14:paraId="62583A01" w14:textId="77777777" w:rsidR="00A4712C" w:rsidRDefault="00A4712C" w:rsidP="00A4712C">
      <w:pPr>
        <w:pStyle w:val="NormalWeb"/>
        <w:numPr>
          <w:ilvl w:val="0"/>
          <w:numId w:val="19"/>
        </w:numPr>
        <w:spacing w:before="0" w:beforeAutospacing="0" w:after="0" w:afterAutospacing="0"/>
        <w:ind w:right="720"/>
        <w:rPr>
          <w:b/>
          <w:bCs/>
          <w:color w:val="000000"/>
        </w:rPr>
      </w:pPr>
      <w:r w:rsidRPr="003C100B">
        <w:rPr>
          <w:b/>
          <w:bCs/>
          <w:color w:val="000000"/>
        </w:rPr>
        <w:t>Designation of the officer in organization who is vested with financials power:</w:t>
      </w:r>
    </w:p>
    <w:p w14:paraId="6DB62B3A" w14:textId="77777777" w:rsidR="00A4712C" w:rsidRDefault="00A4712C" w:rsidP="00A4712C">
      <w:pPr>
        <w:pStyle w:val="NormalWeb"/>
        <w:spacing w:before="0" w:beforeAutospacing="0" w:after="0" w:afterAutospacing="0"/>
        <w:ind w:right="720"/>
        <w:rPr>
          <w:b/>
          <w:bCs/>
          <w:color w:val="000000"/>
        </w:rPr>
      </w:pPr>
    </w:p>
    <w:p w14:paraId="00A53B5F" w14:textId="77777777" w:rsidR="00A4712C" w:rsidRDefault="00A4712C" w:rsidP="00A4712C">
      <w:pPr>
        <w:pStyle w:val="NormalWeb"/>
        <w:spacing w:before="0" w:beforeAutospacing="0" w:after="0" w:afterAutospacing="0"/>
        <w:ind w:right="720"/>
        <w:rPr>
          <w:b/>
          <w:bCs/>
          <w:color w:val="000000"/>
        </w:rPr>
      </w:pPr>
    </w:p>
    <w:p w14:paraId="5DE3632F" w14:textId="77777777" w:rsidR="00A4712C" w:rsidRDefault="00A4712C" w:rsidP="00A4712C">
      <w:pPr>
        <w:pStyle w:val="NormalWeb"/>
        <w:spacing w:before="0" w:beforeAutospacing="0" w:after="0" w:afterAutospacing="0"/>
        <w:ind w:right="720"/>
        <w:rPr>
          <w:b/>
          <w:bCs/>
          <w:color w:val="000000"/>
        </w:rPr>
      </w:pPr>
    </w:p>
    <w:p w14:paraId="7760DA56" w14:textId="77777777" w:rsidR="00A4712C" w:rsidRDefault="00A4712C" w:rsidP="00A4712C">
      <w:pPr>
        <w:pStyle w:val="NormalWeb"/>
        <w:numPr>
          <w:ilvl w:val="0"/>
          <w:numId w:val="19"/>
        </w:numPr>
        <w:spacing w:before="0" w:beforeAutospacing="0" w:after="0" w:afterAutospacing="0"/>
        <w:ind w:right="720"/>
        <w:rPr>
          <w:b/>
          <w:bCs/>
          <w:color w:val="000000"/>
        </w:rPr>
      </w:pPr>
      <w:r w:rsidRPr="00E002CE">
        <w:rPr>
          <w:b/>
          <w:bCs/>
          <w:color w:val="000000"/>
        </w:rPr>
        <w:t xml:space="preserve">Whether Beneficiary organization registered with Govt. of India Central Plan Scheme </w:t>
      </w:r>
      <w:r w:rsidRPr="00E002CE">
        <w:rPr>
          <w:bCs/>
          <w:color w:val="000000"/>
        </w:rPr>
        <w:t>Monitoring System* (CPSMS): Yes/ No</w:t>
      </w:r>
    </w:p>
    <w:p w14:paraId="59A51FDC" w14:textId="77777777" w:rsidR="00A4712C" w:rsidRPr="00D2771B" w:rsidRDefault="00A4712C" w:rsidP="00A4712C">
      <w:pPr>
        <w:pStyle w:val="NormalWeb"/>
        <w:spacing w:before="0" w:beforeAutospacing="0" w:after="0" w:afterAutospacing="0"/>
        <w:ind w:left="990" w:right="720"/>
        <w:rPr>
          <w:bCs/>
          <w:color w:val="000000"/>
          <w:lang w:val="de-DE"/>
        </w:rPr>
      </w:pPr>
      <w:r w:rsidRPr="00D2771B">
        <w:rPr>
          <w:bCs/>
          <w:color w:val="000000"/>
          <w:lang w:val="de-DE"/>
        </w:rPr>
        <w:t>*(refer website:</w:t>
      </w:r>
      <w:r w:rsidRPr="00D2771B">
        <w:rPr>
          <w:lang w:val="de-DE"/>
        </w:rPr>
        <w:t xml:space="preserve"> </w:t>
      </w:r>
      <w:hyperlink r:id="rId25" w:history="1">
        <w:r w:rsidRPr="00D2771B">
          <w:rPr>
            <w:rStyle w:val="Hyperlink"/>
            <w:bCs/>
            <w:lang w:val="de-DE"/>
          </w:rPr>
          <w:t>https://pfms.nic.in/Users/LoginDetails/NewLayoutLogin.aspx</w:t>
        </w:r>
      </w:hyperlink>
      <w:r w:rsidRPr="00D2771B">
        <w:rPr>
          <w:bCs/>
          <w:color w:val="000000"/>
          <w:lang w:val="de-DE"/>
        </w:rPr>
        <w:t>)</w:t>
      </w:r>
    </w:p>
    <w:p w14:paraId="2EC41643" w14:textId="77777777" w:rsidR="00A4712C" w:rsidRPr="00D2771B" w:rsidRDefault="00A4712C" w:rsidP="00A4712C">
      <w:pPr>
        <w:pStyle w:val="NormalWeb"/>
        <w:spacing w:before="0" w:beforeAutospacing="0" w:after="0" w:afterAutospacing="0"/>
        <w:ind w:left="990" w:right="720"/>
        <w:rPr>
          <w:b/>
          <w:bCs/>
          <w:color w:val="000000"/>
          <w:lang w:val="de-DE"/>
        </w:rPr>
      </w:pPr>
    </w:p>
    <w:p w14:paraId="3396CBED" w14:textId="77777777" w:rsidR="00A4712C" w:rsidRDefault="00A4712C" w:rsidP="00A4712C">
      <w:pPr>
        <w:pStyle w:val="NormalWeb"/>
        <w:numPr>
          <w:ilvl w:val="0"/>
          <w:numId w:val="19"/>
        </w:numPr>
        <w:spacing w:before="0" w:beforeAutospacing="0" w:after="0" w:afterAutospacing="0"/>
        <w:ind w:right="720"/>
        <w:rPr>
          <w:b/>
          <w:bCs/>
          <w:color w:val="000000"/>
        </w:rPr>
      </w:pPr>
      <w:r>
        <w:rPr>
          <w:b/>
          <w:bCs/>
          <w:color w:val="000000"/>
        </w:rPr>
        <w:t>If not</w:t>
      </w:r>
      <w:r w:rsidRPr="003C100B">
        <w:rPr>
          <w:b/>
          <w:bCs/>
          <w:color w:val="000000"/>
        </w:rPr>
        <w:t xml:space="preserve"> get</w:t>
      </w:r>
      <w:r>
        <w:rPr>
          <w:b/>
          <w:bCs/>
          <w:color w:val="000000"/>
        </w:rPr>
        <w:t xml:space="preserve"> it registered</w:t>
      </w:r>
      <w:r w:rsidRPr="003C100B">
        <w:rPr>
          <w:b/>
          <w:bCs/>
          <w:color w:val="000000"/>
        </w:rPr>
        <w:t xml:space="preserve"> at website</w:t>
      </w:r>
      <w:r>
        <w:rPr>
          <w:b/>
          <w:bCs/>
          <w:color w:val="000000"/>
        </w:rPr>
        <w:t xml:space="preserve"> (</w:t>
      </w:r>
      <w:r w:rsidRPr="003C100B">
        <w:rPr>
          <w:b/>
          <w:bCs/>
          <w:color w:val="000000"/>
        </w:rPr>
        <w:t xml:space="preserve">to receive the grant from GOI), If yes, inform Agency code registered at CPSMS </w:t>
      </w:r>
    </w:p>
    <w:p w14:paraId="3B1A16CB" w14:textId="77777777" w:rsidR="00A4712C" w:rsidRDefault="00A4712C" w:rsidP="00A4712C">
      <w:pPr>
        <w:pStyle w:val="NormalWeb"/>
        <w:spacing w:before="0" w:beforeAutospacing="0" w:after="0" w:afterAutospacing="0"/>
        <w:ind w:right="720"/>
        <w:rPr>
          <w:b/>
          <w:bCs/>
          <w:color w:val="000000"/>
        </w:rPr>
      </w:pPr>
    </w:p>
    <w:p w14:paraId="72E93F76" w14:textId="7B14860D" w:rsidR="00A4712C" w:rsidRPr="00E002CE" w:rsidRDefault="00A4712C" w:rsidP="00A4712C">
      <w:pPr>
        <w:pStyle w:val="NormalWeb"/>
        <w:numPr>
          <w:ilvl w:val="0"/>
          <w:numId w:val="19"/>
        </w:numPr>
        <w:spacing w:before="0" w:beforeAutospacing="0" w:after="0" w:afterAutospacing="0"/>
        <w:ind w:right="720"/>
        <w:rPr>
          <w:b/>
          <w:bCs/>
          <w:color w:val="000000"/>
        </w:rPr>
      </w:pPr>
      <w:r w:rsidRPr="00E002CE">
        <w:rPr>
          <w:b/>
          <w:bCs/>
          <w:color w:val="000000"/>
        </w:rPr>
        <w:t xml:space="preserve">Whether beneficiary organization has opened a Zero Balance Account in Union Bank of India linked with the </w:t>
      </w:r>
      <w:r w:rsidR="00951F0A">
        <w:rPr>
          <w:b/>
          <w:bCs/>
          <w:color w:val="000000"/>
        </w:rPr>
        <w:t xml:space="preserve">4305 Vigyan Dhara </w:t>
      </w:r>
      <w:r w:rsidRPr="00E002CE">
        <w:rPr>
          <w:b/>
          <w:bCs/>
          <w:color w:val="000000"/>
        </w:rPr>
        <w:t>scheme of DST.</w:t>
      </w:r>
    </w:p>
    <w:p w14:paraId="79348A46" w14:textId="77777777" w:rsidR="00A4712C" w:rsidRPr="003C100B" w:rsidRDefault="00A4712C" w:rsidP="00A4712C">
      <w:pPr>
        <w:pStyle w:val="NormalWeb"/>
        <w:spacing w:before="0" w:beforeAutospacing="0" w:after="0" w:afterAutospacing="0"/>
        <w:ind w:left="270" w:right="720"/>
        <w:rPr>
          <w:b/>
          <w:bCs/>
          <w:color w:val="000000"/>
        </w:rPr>
      </w:pPr>
    </w:p>
    <w:p w14:paraId="6FA99BBC" w14:textId="77777777" w:rsidR="00A4712C" w:rsidRPr="003C100B" w:rsidRDefault="00A4712C" w:rsidP="00A4712C">
      <w:pPr>
        <w:pStyle w:val="NormalWeb"/>
        <w:spacing w:before="0" w:beforeAutospacing="0" w:after="0" w:afterAutospacing="0"/>
        <w:ind w:right="720"/>
        <w:rPr>
          <w:b/>
          <w:bCs/>
          <w:color w:val="000000"/>
        </w:rPr>
      </w:pPr>
    </w:p>
    <w:p w14:paraId="58C86252" w14:textId="77777777" w:rsidR="00A4712C" w:rsidRDefault="00A4712C" w:rsidP="00A4712C">
      <w:pPr>
        <w:pStyle w:val="NormalWeb"/>
        <w:spacing w:before="0" w:beforeAutospacing="0" w:after="0" w:afterAutospacing="0"/>
        <w:ind w:right="720"/>
        <w:rPr>
          <w:b/>
          <w:bCs/>
          <w:color w:val="000000"/>
        </w:rPr>
      </w:pPr>
      <w:r w:rsidRPr="003C100B">
        <w:rPr>
          <w:b/>
          <w:bCs/>
          <w:color w:val="000000"/>
        </w:rPr>
        <w:t xml:space="preserve">  Website:</w:t>
      </w:r>
      <w:r w:rsidRPr="00312B61">
        <w:rPr>
          <w:bCs/>
          <w:color w:val="000000"/>
        </w:rPr>
        <w:t xml:space="preserve"> </w:t>
      </w:r>
      <w:hyperlink r:id="rId26" w:history="1">
        <w:r w:rsidRPr="00312B61">
          <w:rPr>
            <w:rStyle w:val="Hyperlink"/>
            <w:bCs/>
          </w:rPr>
          <w:t>https://onlinedst.gov.in/Login.aspx</w:t>
        </w:r>
      </w:hyperlink>
    </w:p>
    <w:p w14:paraId="1A70DAB4" w14:textId="77777777" w:rsidR="00A4712C" w:rsidRPr="003C100B" w:rsidRDefault="00A4712C" w:rsidP="00A4712C">
      <w:pPr>
        <w:pStyle w:val="NormalWeb"/>
        <w:spacing w:before="0" w:beforeAutospacing="0" w:after="0" w:afterAutospacing="0"/>
        <w:ind w:right="720"/>
        <w:rPr>
          <w:b/>
          <w:bCs/>
          <w:color w:val="000000"/>
        </w:rPr>
      </w:pPr>
    </w:p>
    <w:p w14:paraId="7682E8FB" w14:textId="77777777" w:rsidR="00A4712C" w:rsidRPr="003C100B" w:rsidRDefault="00A4712C" w:rsidP="00A4712C">
      <w:pPr>
        <w:pStyle w:val="NormalWeb"/>
        <w:spacing w:before="0" w:beforeAutospacing="0" w:after="0" w:afterAutospacing="0"/>
        <w:ind w:right="720"/>
        <w:rPr>
          <w:b/>
          <w:bCs/>
          <w:color w:val="000000"/>
        </w:rPr>
      </w:pPr>
    </w:p>
    <w:p w14:paraId="1730CADD" w14:textId="77777777" w:rsidR="00A4712C" w:rsidRPr="003C100B" w:rsidRDefault="00A4712C" w:rsidP="00A4712C">
      <w:pPr>
        <w:pStyle w:val="NormalWeb"/>
        <w:spacing w:before="0" w:beforeAutospacing="0" w:after="0" w:afterAutospacing="0"/>
        <w:ind w:right="720"/>
        <w:rPr>
          <w:b/>
          <w:bCs/>
          <w:color w:val="000000"/>
        </w:rPr>
      </w:pPr>
    </w:p>
    <w:p w14:paraId="45E3467E" w14:textId="77777777" w:rsidR="00A4712C" w:rsidRDefault="00A4712C" w:rsidP="00A4712C">
      <w:pPr>
        <w:pStyle w:val="NormalWeb"/>
        <w:spacing w:before="0" w:beforeAutospacing="0" w:after="0" w:afterAutospacing="0"/>
        <w:ind w:left="360" w:right="90" w:hanging="360"/>
        <w:jc w:val="center"/>
        <w:rPr>
          <w:b/>
          <w:bCs/>
          <w:color w:val="000000"/>
        </w:rPr>
        <w:sectPr w:rsidR="00A4712C" w:rsidSect="00A4712C">
          <w:pgSz w:w="15840" w:h="12240" w:orient="landscape" w:code="1"/>
          <w:pgMar w:top="1440" w:right="1440" w:bottom="1440" w:left="1166" w:header="720" w:footer="720" w:gutter="0"/>
          <w:cols w:space="720"/>
          <w:docGrid w:linePitch="360"/>
        </w:sectPr>
      </w:pPr>
      <w:r w:rsidRPr="003C100B">
        <w:rPr>
          <w:b/>
          <w:bCs/>
          <w:color w:val="000000"/>
        </w:rPr>
        <w:br w:type="page"/>
      </w:r>
    </w:p>
    <w:p w14:paraId="3B14312E" w14:textId="77777777" w:rsidR="00A4712C" w:rsidRPr="00D5529A" w:rsidRDefault="00A4712C" w:rsidP="00A4712C">
      <w:pPr>
        <w:pStyle w:val="NormalWeb"/>
        <w:spacing w:before="0" w:beforeAutospacing="0" w:after="0" w:afterAutospacing="0"/>
        <w:ind w:left="360" w:right="90" w:hanging="360"/>
        <w:jc w:val="center"/>
        <w:rPr>
          <w:b/>
          <w:bCs/>
          <w:color w:val="000000"/>
          <w:sz w:val="28"/>
          <w:szCs w:val="32"/>
        </w:rPr>
      </w:pPr>
      <w:r w:rsidRPr="00D5529A">
        <w:rPr>
          <w:b/>
          <w:bCs/>
          <w:color w:val="000000"/>
          <w:sz w:val="28"/>
          <w:szCs w:val="32"/>
        </w:rPr>
        <w:lastRenderedPageBreak/>
        <w:t>IV. Proforma for Bio-Data of Principal Investigator (PI)</w:t>
      </w:r>
    </w:p>
    <w:p w14:paraId="10AF90A6" w14:textId="77777777" w:rsidR="00A4712C" w:rsidRPr="00D5529A" w:rsidRDefault="00A4712C" w:rsidP="00A4712C">
      <w:pPr>
        <w:jc w:val="both"/>
        <w:rPr>
          <w:rFonts w:ascii="Times New Roman" w:hAnsi="Times New Roman" w:cs="Times New Roman"/>
          <w:b/>
          <w:bCs/>
          <w:color w:val="000000"/>
          <w:sz w:val="32"/>
          <w:szCs w:val="32"/>
        </w:rPr>
      </w:pPr>
    </w:p>
    <w:p w14:paraId="3A4CE91A"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1. Name </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 xml:space="preserve">: </w:t>
      </w:r>
      <w:r w:rsidRPr="00D5529A">
        <w:rPr>
          <w:rFonts w:ascii="Times New Roman" w:hAnsi="Times New Roman" w:cs="Times New Roman"/>
          <w:b/>
          <w:bCs/>
          <w:color w:val="000000"/>
          <w:sz w:val="24"/>
          <w:szCs w:val="24"/>
        </w:rPr>
        <w:tab/>
      </w:r>
    </w:p>
    <w:p w14:paraId="33975826"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2. Gender</w:t>
      </w:r>
      <w:r w:rsidRPr="00D5529A">
        <w:rPr>
          <w:rFonts w:ascii="Times New Roman" w:hAnsi="Times New Roman" w:cs="Times New Roman"/>
          <w:b/>
          <w:bCs/>
          <w:color w:val="000000"/>
          <w:sz w:val="24"/>
          <w:szCs w:val="24"/>
        </w:rPr>
        <w:tab/>
        <w:t xml:space="preserve"> </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 xml:space="preserve">: </w:t>
      </w:r>
    </w:p>
    <w:p w14:paraId="501D6B24"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3. Category</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w:t>
      </w:r>
      <w:r w:rsidRPr="00D5529A">
        <w:rPr>
          <w:rFonts w:ascii="Times New Roman" w:hAnsi="Times New Roman" w:cs="Times New Roman"/>
          <w:b/>
          <w:bCs/>
          <w:color w:val="000000"/>
          <w:sz w:val="24"/>
          <w:szCs w:val="24"/>
        </w:rPr>
        <w:tab/>
      </w:r>
    </w:p>
    <w:p w14:paraId="13A42CE8" w14:textId="77777777" w:rsidR="00A4712C" w:rsidRPr="00D5529A" w:rsidRDefault="00A4712C" w:rsidP="00A4712C">
      <w:pPr>
        <w:ind w:left="450" w:firstLine="180"/>
        <w:jc w:val="both"/>
        <w:rPr>
          <w:rFonts w:ascii="Times New Roman" w:hAnsi="Times New Roman" w:cs="Times New Roman"/>
          <w:bCs/>
          <w:color w:val="000000"/>
          <w:sz w:val="24"/>
          <w:szCs w:val="24"/>
        </w:rPr>
      </w:pPr>
      <w:r w:rsidRPr="00D5529A">
        <w:rPr>
          <w:rFonts w:ascii="Times New Roman" w:hAnsi="Times New Roman" w:cs="Times New Roman"/>
          <w:b/>
          <w:bCs/>
          <w:color w:val="000000"/>
          <w:sz w:val="24"/>
          <w:szCs w:val="24"/>
        </w:rPr>
        <w:t xml:space="preserve">4. Date of Birth </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 xml:space="preserve">: </w:t>
      </w:r>
      <w:r w:rsidRPr="00D5529A">
        <w:rPr>
          <w:rFonts w:ascii="Times New Roman" w:hAnsi="Times New Roman" w:cs="Times New Roman"/>
          <w:b/>
          <w:bCs/>
          <w:color w:val="000000"/>
          <w:sz w:val="24"/>
          <w:szCs w:val="24"/>
        </w:rPr>
        <w:tab/>
      </w:r>
    </w:p>
    <w:p w14:paraId="1C5B782E"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5. E-mail ID and Mobile </w:t>
      </w:r>
      <w:proofErr w:type="gramStart"/>
      <w:r w:rsidRPr="00D5529A">
        <w:rPr>
          <w:rFonts w:ascii="Times New Roman" w:hAnsi="Times New Roman" w:cs="Times New Roman"/>
          <w:b/>
          <w:bCs/>
          <w:color w:val="000000"/>
          <w:sz w:val="24"/>
          <w:szCs w:val="24"/>
        </w:rPr>
        <w:t>No. :</w:t>
      </w:r>
      <w:proofErr w:type="gramEnd"/>
      <w:r w:rsidRPr="00D5529A">
        <w:rPr>
          <w:rFonts w:ascii="Times New Roman" w:hAnsi="Times New Roman" w:cs="Times New Roman"/>
          <w:b/>
          <w:bCs/>
          <w:color w:val="000000"/>
          <w:sz w:val="24"/>
          <w:szCs w:val="24"/>
        </w:rPr>
        <w:t xml:space="preserve"> </w:t>
      </w:r>
      <w:r w:rsidRPr="00D5529A">
        <w:rPr>
          <w:rFonts w:ascii="Times New Roman" w:hAnsi="Times New Roman" w:cs="Times New Roman"/>
          <w:b/>
          <w:bCs/>
          <w:color w:val="000000"/>
          <w:sz w:val="24"/>
          <w:szCs w:val="24"/>
        </w:rPr>
        <w:tab/>
      </w:r>
    </w:p>
    <w:p w14:paraId="7C1E4384" w14:textId="77777777" w:rsidR="00A4712C" w:rsidRPr="00D5529A" w:rsidRDefault="00A4712C" w:rsidP="00A4712C">
      <w:pPr>
        <w:ind w:firstLine="180"/>
        <w:jc w:val="both"/>
        <w:rPr>
          <w:rFonts w:ascii="Times New Roman" w:hAnsi="Times New Roman" w:cs="Times New Roman"/>
          <w:b/>
          <w:bCs/>
          <w:color w:val="000000"/>
          <w:sz w:val="24"/>
          <w:szCs w:val="24"/>
        </w:rPr>
      </w:pPr>
    </w:p>
    <w:p w14:paraId="301111BF"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6. Qualifications:</w:t>
      </w:r>
    </w:p>
    <w:p w14:paraId="19E28A5B" w14:textId="77777777" w:rsidR="00A4712C" w:rsidRPr="00D5529A" w:rsidRDefault="00A4712C" w:rsidP="00A4712C">
      <w:pPr>
        <w:ind w:left="450" w:firstLine="180"/>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894"/>
        <w:gridCol w:w="3774"/>
        <w:gridCol w:w="904"/>
        <w:gridCol w:w="1793"/>
      </w:tblGrid>
      <w:tr w:rsidR="00A4712C" w:rsidRPr="00D5529A" w14:paraId="13FF2A74" w14:textId="77777777" w:rsidTr="00151514">
        <w:tc>
          <w:tcPr>
            <w:tcW w:w="340" w:type="pct"/>
          </w:tcPr>
          <w:p w14:paraId="22E280DA"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1440" w:type="pct"/>
          </w:tcPr>
          <w:p w14:paraId="66760316"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Degree</w:t>
            </w:r>
          </w:p>
        </w:tc>
        <w:tc>
          <w:tcPr>
            <w:tcW w:w="1878" w:type="pct"/>
          </w:tcPr>
          <w:p w14:paraId="58613F4D"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Institution</w:t>
            </w:r>
          </w:p>
        </w:tc>
        <w:tc>
          <w:tcPr>
            <w:tcW w:w="450" w:type="pct"/>
          </w:tcPr>
          <w:p w14:paraId="25C664C9"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Year</w:t>
            </w:r>
          </w:p>
        </w:tc>
        <w:tc>
          <w:tcPr>
            <w:tcW w:w="893" w:type="pct"/>
          </w:tcPr>
          <w:p w14:paraId="47153781"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Division/Class</w:t>
            </w:r>
          </w:p>
        </w:tc>
      </w:tr>
      <w:tr w:rsidR="00A4712C" w:rsidRPr="00D5529A" w14:paraId="5AF3F35F" w14:textId="77777777" w:rsidTr="00151514">
        <w:tc>
          <w:tcPr>
            <w:tcW w:w="340" w:type="pct"/>
          </w:tcPr>
          <w:p w14:paraId="3F0C6EC5" w14:textId="77777777" w:rsidR="00A4712C" w:rsidRPr="00D5529A" w:rsidRDefault="00A4712C" w:rsidP="00151514">
            <w:pPr>
              <w:jc w:val="both"/>
              <w:rPr>
                <w:rFonts w:ascii="Times New Roman" w:hAnsi="Times New Roman" w:cs="Times New Roman"/>
                <w:b/>
                <w:bCs/>
                <w:color w:val="000000"/>
                <w:sz w:val="24"/>
                <w:szCs w:val="24"/>
              </w:rPr>
            </w:pPr>
          </w:p>
        </w:tc>
        <w:tc>
          <w:tcPr>
            <w:tcW w:w="1440" w:type="pct"/>
          </w:tcPr>
          <w:p w14:paraId="5B02521B" w14:textId="77777777" w:rsidR="00A4712C" w:rsidRPr="00D5529A" w:rsidRDefault="00A4712C" w:rsidP="00151514">
            <w:pPr>
              <w:jc w:val="both"/>
              <w:rPr>
                <w:rFonts w:ascii="Times New Roman" w:hAnsi="Times New Roman" w:cs="Times New Roman"/>
                <w:b/>
                <w:bCs/>
                <w:color w:val="000000"/>
                <w:sz w:val="24"/>
                <w:szCs w:val="24"/>
              </w:rPr>
            </w:pPr>
          </w:p>
        </w:tc>
        <w:tc>
          <w:tcPr>
            <w:tcW w:w="1878" w:type="pct"/>
          </w:tcPr>
          <w:p w14:paraId="0314CE26" w14:textId="77777777" w:rsidR="00A4712C" w:rsidRPr="00D5529A" w:rsidRDefault="00A4712C" w:rsidP="00151514">
            <w:pPr>
              <w:jc w:val="both"/>
              <w:rPr>
                <w:rFonts w:ascii="Times New Roman" w:hAnsi="Times New Roman" w:cs="Times New Roman"/>
                <w:b/>
                <w:bCs/>
                <w:color w:val="000000"/>
                <w:sz w:val="24"/>
                <w:szCs w:val="24"/>
              </w:rPr>
            </w:pPr>
          </w:p>
        </w:tc>
        <w:tc>
          <w:tcPr>
            <w:tcW w:w="450" w:type="pct"/>
          </w:tcPr>
          <w:p w14:paraId="50353057" w14:textId="77777777" w:rsidR="00A4712C" w:rsidRPr="00D5529A" w:rsidRDefault="00A4712C" w:rsidP="00151514">
            <w:pPr>
              <w:jc w:val="both"/>
              <w:rPr>
                <w:rFonts w:ascii="Times New Roman" w:hAnsi="Times New Roman" w:cs="Times New Roman"/>
                <w:b/>
                <w:bCs/>
                <w:color w:val="000000"/>
                <w:sz w:val="24"/>
                <w:szCs w:val="24"/>
              </w:rPr>
            </w:pPr>
          </w:p>
        </w:tc>
        <w:tc>
          <w:tcPr>
            <w:tcW w:w="893" w:type="pct"/>
          </w:tcPr>
          <w:p w14:paraId="238C5DB7" w14:textId="77777777" w:rsidR="00A4712C" w:rsidRPr="00D5529A" w:rsidRDefault="00A4712C" w:rsidP="00151514">
            <w:pPr>
              <w:jc w:val="both"/>
              <w:rPr>
                <w:rFonts w:ascii="Times New Roman" w:hAnsi="Times New Roman" w:cs="Times New Roman"/>
                <w:b/>
                <w:bCs/>
                <w:color w:val="000000"/>
                <w:sz w:val="24"/>
                <w:szCs w:val="24"/>
              </w:rPr>
            </w:pPr>
          </w:p>
        </w:tc>
      </w:tr>
    </w:tbl>
    <w:p w14:paraId="5BCC5EB3" w14:textId="77777777" w:rsidR="00A4712C" w:rsidRPr="00D5529A" w:rsidRDefault="00A4712C" w:rsidP="00A4712C">
      <w:pPr>
        <w:jc w:val="both"/>
        <w:rPr>
          <w:rFonts w:ascii="Times New Roman" w:hAnsi="Times New Roman" w:cs="Times New Roman"/>
          <w:b/>
          <w:bCs/>
          <w:color w:val="000000"/>
          <w:sz w:val="24"/>
          <w:szCs w:val="24"/>
        </w:rPr>
      </w:pPr>
    </w:p>
    <w:p w14:paraId="4A59D50A" w14:textId="77777777" w:rsidR="00A4712C" w:rsidRPr="00D5529A" w:rsidRDefault="00A4712C" w:rsidP="00A4712C">
      <w:pPr>
        <w:ind w:firstLine="63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7. Employment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954"/>
        <w:gridCol w:w="2120"/>
        <w:gridCol w:w="2122"/>
      </w:tblGrid>
      <w:tr w:rsidR="00A4712C" w:rsidRPr="00D5529A" w14:paraId="6A659C98" w14:textId="77777777" w:rsidTr="00151514">
        <w:tc>
          <w:tcPr>
            <w:tcW w:w="424" w:type="pct"/>
          </w:tcPr>
          <w:p w14:paraId="734EBC91"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2465" w:type="pct"/>
          </w:tcPr>
          <w:p w14:paraId="2EA50202" w14:textId="77777777" w:rsidR="00A4712C" w:rsidRPr="00D5529A" w:rsidRDefault="00A4712C" w:rsidP="00151514">
            <w:pPr>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Position &amp; </w:t>
            </w:r>
            <w:proofErr w:type="spellStart"/>
            <w:r w:rsidRPr="00D5529A">
              <w:rPr>
                <w:rFonts w:ascii="Times New Roman" w:hAnsi="Times New Roman" w:cs="Times New Roman"/>
                <w:b/>
                <w:bCs/>
                <w:color w:val="000000"/>
                <w:sz w:val="24"/>
                <w:szCs w:val="24"/>
              </w:rPr>
              <w:t>Organisation</w:t>
            </w:r>
            <w:proofErr w:type="spellEnd"/>
          </w:p>
        </w:tc>
        <w:tc>
          <w:tcPr>
            <w:tcW w:w="1055" w:type="pct"/>
          </w:tcPr>
          <w:p w14:paraId="0B4ADFF8"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Nature of Job</w:t>
            </w:r>
          </w:p>
        </w:tc>
        <w:tc>
          <w:tcPr>
            <w:tcW w:w="1056" w:type="pct"/>
          </w:tcPr>
          <w:p w14:paraId="527EED62"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Period</w:t>
            </w:r>
          </w:p>
        </w:tc>
      </w:tr>
      <w:tr w:rsidR="00A4712C" w:rsidRPr="00D5529A" w14:paraId="0B63F0FE" w14:textId="77777777" w:rsidTr="00151514">
        <w:trPr>
          <w:trHeight w:val="406"/>
        </w:trPr>
        <w:tc>
          <w:tcPr>
            <w:tcW w:w="424" w:type="pct"/>
          </w:tcPr>
          <w:p w14:paraId="573564CF" w14:textId="77777777" w:rsidR="00A4712C" w:rsidRPr="00D5529A" w:rsidRDefault="00A4712C" w:rsidP="00151514">
            <w:pPr>
              <w:jc w:val="both"/>
              <w:rPr>
                <w:rFonts w:ascii="Times New Roman" w:hAnsi="Times New Roman" w:cs="Times New Roman"/>
                <w:bCs/>
                <w:color w:val="000000"/>
                <w:sz w:val="24"/>
                <w:szCs w:val="24"/>
              </w:rPr>
            </w:pPr>
          </w:p>
        </w:tc>
        <w:tc>
          <w:tcPr>
            <w:tcW w:w="2465" w:type="pct"/>
          </w:tcPr>
          <w:p w14:paraId="36694120" w14:textId="77777777" w:rsidR="00A4712C" w:rsidRPr="00D5529A" w:rsidRDefault="00A4712C" w:rsidP="00151514">
            <w:pPr>
              <w:rPr>
                <w:rFonts w:ascii="Times New Roman" w:hAnsi="Times New Roman" w:cs="Times New Roman"/>
                <w:bCs/>
                <w:color w:val="000000"/>
                <w:sz w:val="24"/>
                <w:szCs w:val="24"/>
              </w:rPr>
            </w:pPr>
          </w:p>
        </w:tc>
        <w:tc>
          <w:tcPr>
            <w:tcW w:w="1055" w:type="pct"/>
          </w:tcPr>
          <w:p w14:paraId="7EF43FFD" w14:textId="77777777" w:rsidR="00A4712C" w:rsidRPr="00D5529A" w:rsidRDefault="00A4712C" w:rsidP="00151514">
            <w:pPr>
              <w:rPr>
                <w:rFonts w:ascii="Times New Roman" w:hAnsi="Times New Roman" w:cs="Times New Roman"/>
                <w:bCs/>
                <w:color w:val="000000"/>
                <w:sz w:val="24"/>
                <w:szCs w:val="24"/>
              </w:rPr>
            </w:pPr>
          </w:p>
        </w:tc>
        <w:tc>
          <w:tcPr>
            <w:tcW w:w="1056" w:type="pct"/>
          </w:tcPr>
          <w:p w14:paraId="7B47C52B" w14:textId="77777777" w:rsidR="00A4712C" w:rsidRPr="00D5529A" w:rsidRDefault="00A4712C" w:rsidP="00151514">
            <w:pPr>
              <w:rPr>
                <w:rFonts w:ascii="Times New Roman" w:hAnsi="Times New Roman" w:cs="Times New Roman"/>
                <w:bCs/>
                <w:color w:val="000000"/>
                <w:sz w:val="24"/>
                <w:szCs w:val="24"/>
              </w:rPr>
            </w:pPr>
          </w:p>
        </w:tc>
      </w:tr>
    </w:tbl>
    <w:p w14:paraId="1421092F" w14:textId="77777777" w:rsidR="00A4712C" w:rsidRPr="00D5529A" w:rsidRDefault="00A4712C" w:rsidP="00A4712C">
      <w:pPr>
        <w:jc w:val="both"/>
        <w:rPr>
          <w:rFonts w:ascii="Times New Roman" w:hAnsi="Times New Roman" w:cs="Times New Roman"/>
          <w:b/>
          <w:bCs/>
          <w:color w:val="000000"/>
          <w:sz w:val="24"/>
          <w:szCs w:val="24"/>
        </w:rPr>
      </w:pPr>
    </w:p>
    <w:p w14:paraId="5269F96F" w14:textId="77777777" w:rsidR="00A4712C" w:rsidRPr="00D5529A" w:rsidRDefault="00A4712C" w:rsidP="00A4712C">
      <w:pPr>
        <w:ind w:left="63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8. List of Publications </w:t>
      </w:r>
      <w:r w:rsidRPr="00D5529A">
        <w:rPr>
          <w:rFonts w:ascii="Times New Roman" w:hAnsi="Times New Roman" w:cs="Times New Roman"/>
          <w:b/>
          <w:bCs/>
          <w:i/>
          <w:color w:val="000000"/>
          <w:sz w:val="24"/>
          <w:szCs w:val="24"/>
        </w:rPr>
        <w:t xml:space="preserve">(For last 5 years only) </w:t>
      </w:r>
      <w:r w:rsidRPr="00D5529A">
        <w:rPr>
          <w:rFonts w:ascii="Times New Roman" w:hAnsi="Times New Roman" w:cs="Times New Roman"/>
          <w:b/>
          <w:bCs/>
          <w:color w:val="000000"/>
          <w:sz w:val="24"/>
          <w:szCs w:val="24"/>
        </w:rPr>
        <w:tab/>
      </w:r>
      <w:r w:rsidRPr="00D5529A">
        <w:rPr>
          <w:rFonts w:ascii="Times New Roman" w:hAnsi="Times New Roman" w:cs="Times New Roman"/>
          <w:b/>
          <w:bCs/>
          <w:i/>
          <w:color w:val="000000"/>
          <w:sz w:val="24"/>
          <w:szCs w:val="24"/>
        </w:rPr>
        <w:t>(Only journal publications with impact factor)</w:t>
      </w:r>
    </w:p>
    <w:p w14:paraId="4692FB5A" w14:textId="77777777" w:rsidR="00A4712C" w:rsidRPr="00D5529A" w:rsidRDefault="00A4712C" w:rsidP="00A4712C">
      <w:pPr>
        <w:ind w:left="720" w:firstLine="180"/>
        <w:jc w:val="both"/>
        <w:rPr>
          <w:rFonts w:ascii="Times New Roman" w:hAnsi="Times New Roman" w:cs="Times New Roman"/>
          <w:b/>
          <w:bCs/>
          <w:color w:val="000000"/>
          <w:sz w:val="24"/>
          <w:szCs w:val="24"/>
          <w:u w:val="single"/>
        </w:rPr>
      </w:pPr>
      <w:r w:rsidRPr="00D5529A">
        <w:rPr>
          <w:rFonts w:ascii="Times New Roman" w:hAnsi="Times New Roman" w:cs="Times New Roman"/>
          <w:b/>
          <w:bCs/>
          <w:color w:val="000000"/>
          <w:sz w:val="24"/>
          <w:szCs w:val="24"/>
          <w:u w:val="single"/>
        </w:rPr>
        <w:t>Journals/Book Chapters</w:t>
      </w:r>
    </w:p>
    <w:p w14:paraId="0FC19858" w14:textId="77777777" w:rsidR="00A4712C" w:rsidRPr="00D5529A" w:rsidRDefault="00A4712C" w:rsidP="00A4712C">
      <w:pPr>
        <w:ind w:left="720" w:firstLine="180"/>
        <w:jc w:val="both"/>
        <w:rPr>
          <w:rFonts w:ascii="Times New Roman" w:hAnsi="Times New Roman" w:cs="Times New Roman"/>
          <w:b/>
          <w:bCs/>
          <w:color w:val="000000"/>
          <w:sz w:val="24"/>
          <w:szCs w:val="24"/>
          <w:u w:val="single"/>
        </w:rPr>
      </w:pPr>
    </w:p>
    <w:p w14:paraId="10FE29FC" w14:textId="77777777" w:rsidR="00A4712C" w:rsidRPr="00D5529A" w:rsidRDefault="00A4712C" w:rsidP="00A4712C">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9.  Patents filed/Granted with details: </w:t>
      </w:r>
    </w:p>
    <w:p w14:paraId="019D5D00" w14:textId="77777777" w:rsidR="00A4712C" w:rsidRPr="00D5529A" w:rsidRDefault="00A4712C" w:rsidP="00A4712C">
      <w:pPr>
        <w:ind w:left="360" w:hanging="90"/>
        <w:jc w:val="both"/>
        <w:rPr>
          <w:rFonts w:ascii="Times New Roman" w:hAnsi="Times New Roman" w:cs="Times New Roman"/>
          <w:b/>
          <w:bCs/>
          <w:color w:val="000000"/>
          <w:sz w:val="24"/>
          <w:szCs w:val="24"/>
        </w:rPr>
      </w:pPr>
    </w:p>
    <w:p w14:paraId="0D05822C" w14:textId="77777777" w:rsidR="00A4712C" w:rsidRPr="00D5529A" w:rsidRDefault="00A4712C" w:rsidP="00A4712C">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10. Books Published /Chapters contributed: </w:t>
      </w:r>
    </w:p>
    <w:p w14:paraId="275F9C2B" w14:textId="77777777" w:rsidR="00A4712C" w:rsidRPr="00D5529A" w:rsidRDefault="00A4712C" w:rsidP="00A4712C">
      <w:pPr>
        <w:ind w:left="360" w:hanging="90"/>
        <w:jc w:val="both"/>
        <w:rPr>
          <w:rFonts w:ascii="Times New Roman" w:hAnsi="Times New Roman" w:cs="Times New Roman"/>
          <w:b/>
          <w:bCs/>
          <w:color w:val="000000"/>
          <w:sz w:val="24"/>
          <w:szCs w:val="24"/>
        </w:rPr>
      </w:pPr>
    </w:p>
    <w:p w14:paraId="19F6D5DC" w14:textId="77777777" w:rsidR="00A4712C" w:rsidRPr="00D5529A" w:rsidRDefault="00A4712C" w:rsidP="00A4712C">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11. (a) Sponsored Research Projects</w:t>
      </w:r>
    </w:p>
    <w:p w14:paraId="2D77058B" w14:textId="77777777" w:rsidR="00A4712C" w:rsidRPr="00D5529A" w:rsidRDefault="00A4712C" w:rsidP="00A4712C">
      <w:pPr>
        <w:ind w:left="360" w:hanging="90"/>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042"/>
        <w:gridCol w:w="3105"/>
        <w:gridCol w:w="1377"/>
        <w:gridCol w:w="1692"/>
        <w:gridCol w:w="1962"/>
      </w:tblGrid>
      <w:tr w:rsidR="00A4712C" w:rsidRPr="00D5529A" w14:paraId="431CF1A0" w14:textId="77777777" w:rsidTr="00151514">
        <w:tc>
          <w:tcPr>
            <w:tcW w:w="318" w:type="pct"/>
          </w:tcPr>
          <w:p w14:paraId="4A1C728F"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542" w:type="pct"/>
          </w:tcPr>
          <w:p w14:paraId="4063BDF7"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Title</w:t>
            </w:r>
          </w:p>
        </w:tc>
        <w:tc>
          <w:tcPr>
            <w:tcW w:w="1568" w:type="pct"/>
          </w:tcPr>
          <w:p w14:paraId="4D7B7F00"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Sponsoring Agency and Officer Concerned</w:t>
            </w:r>
          </w:p>
        </w:tc>
        <w:tc>
          <w:tcPr>
            <w:tcW w:w="708" w:type="pct"/>
          </w:tcPr>
          <w:p w14:paraId="15C40DC7"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Period</w:t>
            </w:r>
          </w:p>
        </w:tc>
        <w:tc>
          <w:tcPr>
            <w:tcW w:w="865" w:type="pct"/>
          </w:tcPr>
          <w:p w14:paraId="1D51388D"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Amount</w:t>
            </w:r>
          </w:p>
        </w:tc>
        <w:tc>
          <w:tcPr>
            <w:tcW w:w="1000" w:type="pct"/>
          </w:tcPr>
          <w:p w14:paraId="4FF347F9"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Achievements</w:t>
            </w:r>
          </w:p>
        </w:tc>
      </w:tr>
      <w:tr w:rsidR="00A4712C" w:rsidRPr="00D5529A" w14:paraId="3F02A769" w14:textId="77777777" w:rsidTr="00151514">
        <w:tc>
          <w:tcPr>
            <w:tcW w:w="318" w:type="pct"/>
          </w:tcPr>
          <w:p w14:paraId="486E5C9E"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542" w:type="pct"/>
          </w:tcPr>
          <w:p w14:paraId="4CE3FCE7"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1568" w:type="pct"/>
          </w:tcPr>
          <w:p w14:paraId="616A0C26"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708" w:type="pct"/>
          </w:tcPr>
          <w:p w14:paraId="3C60ECAA"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865" w:type="pct"/>
          </w:tcPr>
          <w:p w14:paraId="6D640DF2"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1000" w:type="pct"/>
          </w:tcPr>
          <w:p w14:paraId="3277F51A" w14:textId="77777777" w:rsidR="00A4712C" w:rsidRPr="00D5529A" w:rsidRDefault="00A4712C" w:rsidP="00151514">
            <w:pPr>
              <w:ind w:left="360" w:hanging="90"/>
              <w:jc w:val="both"/>
              <w:rPr>
                <w:rFonts w:ascii="Times New Roman" w:hAnsi="Times New Roman" w:cs="Times New Roman"/>
                <w:b/>
                <w:bCs/>
                <w:color w:val="000000"/>
                <w:sz w:val="24"/>
                <w:szCs w:val="24"/>
              </w:rPr>
            </w:pPr>
          </w:p>
        </w:tc>
      </w:tr>
    </w:tbl>
    <w:p w14:paraId="63DD2D20" w14:textId="77777777" w:rsidR="00A4712C" w:rsidRPr="00D5529A" w:rsidRDefault="00A4712C" w:rsidP="00A4712C">
      <w:pPr>
        <w:ind w:left="360" w:hanging="90"/>
        <w:jc w:val="both"/>
        <w:rPr>
          <w:rFonts w:ascii="Times New Roman" w:hAnsi="Times New Roman" w:cs="Times New Roman"/>
          <w:b/>
          <w:bCs/>
          <w:color w:val="000000"/>
          <w:sz w:val="24"/>
          <w:szCs w:val="24"/>
        </w:rPr>
      </w:pPr>
    </w:p>
    <w:p w14:paraId="3719177E" w14:textId="77777777" w:rsidR="00A4712C" w:rsidRPr="00D5529A" w:rsidRDefault="00A4712C" w:rsidP="00A4712C">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(b) Consultancy Projects</w:t>
      </w:r>
    </w:p>
    <w:p w14:paraId="58A701B5" w14:textId="77777777" w:rsidR="00A4712C" w:rsidRPr="00D5529A" w:rsidRDefault="00A4712C" w:rsidP="00A4712C">
      <w:pPr>
        <w:ind w:left="360" w:hanging="90"/>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966"/>
        <w:gridCol w:w="4618"/>
        <w:gridCol w:w="1569"/>
        <w:gridCol w:w="2025"/>
      </w:tblGrid>
      <w:tr w:rsidR="00A4712C" w:rsidRPr="00D5529A" w14:paraId="4E77797D" w14:textId="77777777" w:rsidTr="00151514">
        <w:tc>
          <w:tcPr>
            <w:tcW w:w="352" w:type="pct"/>
          </w:tcPr>
          <w:p w14:paraId="19F95ACB"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470" w:type="pct"/>
          </w:tcPr>
          <w:p w14:paraId="0E1CCFA7"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Title</w:t>
            </w:r>
          </w:p>
        </w:tc>
        <w:tc>
          <w:tcPr>
            <w:tcW w:w="2329" w:type="pct"/>
          </w:tcPr>
          <w:p w14:paraId="0256EC19"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Sponsoring Agency</w:t>
            </w:r>
          </w:p>
        </w:tc>
        <w:tc>
          <w:tcPr>
            <w:tcW w:w="811" w:type="pct"/>
          </w:tcPr>
          <w:p w14:paraId="5BAC37EC"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Period</w:t>
            </w:r>
          </w:p>
        </w:tc>
        <w:tc>
          <w:tcPr>
            <w:tcW w:w="1038" w:type="pct"/>
          </w:tcPr>
          <w:p w14:paraId="78EA4574"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Amount</w:t>
            </w:r>
          </w:p>
        </w:tc>
      </w:tr>
      <w:tr w:rsidR="00A4712C" w:rsidRPr="00D5529A" w14:paraId="24F89B6A" w14:textId="77777777" w:rsidTr="00151514">
        <w:tc>
          <w:tcPr>
            <w:tcW w:w="352" w:type="pct"/>
          </w:tcPr>
          <w:p w14:paraId="587C7E1C"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470" w:type="pct"/>
          </w:tcPr>
          <w:p w14:paraId="3AFEDFE0"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2329" w:type="pct"/>
          </w:tcPr>
          <w:p w14:paraId="5EDF56D6"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811" w:type="pct"/>
          </w:tcPr>
          <w:p w14:paraId="39132E01"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1038" w:type="pct"/>
          </w:tcPr>
          <w:p w14:paraId="2FD8A32C" w14:textId="77777777" w:rsidR="00A4712C" w:rsidRPr="00D5529A" w:rsidRDefault="00A4712C" w:rsidP="00151514">
            <w:pPr>
              <w:ind w:left="360" w:hanging="90"/>
              <w:jc w:val="both"/>
              <w:rPr>
                <w:rFonts w:ascii="Times New Roman" w:hAnsi="Times New Roman" w:cs="Times New Roman"/>
                <w:b/>
                <w:bCs/>
                <w:color w:val="000000"/>
                <w:sz w:val="24"/>
                <w:szCs w:val="24"/>
              </w:rPr>
            </w:pPr>
          </w:p>
        </w:tc>
      </w:tr>
    </w:tbl>
    <w:p w14:paraId="706EEF79" w14:textId="77777777" w:rsidR="00A4712C" w:rsidRPr="00D5529A" w:rsidRDefault="00A4712C" w:rsidP="00A4712C">
      <w:pPr>
        <w:ind w:left="360" w:hanging="90"/>
        <w:jc w:val="both"/>
        <w:rPr>
          <w:rFonts w:ascii="Times New Roman" w:hAnsi="Times New Roman" w:cs="Times New Roman"/>
          <w:b/>
          <w:bCs/>
          <w:color w:val="000000"/>
          <w:sz w:val="24"/>
          <w:szCs w:val="24"/>
        </w:rPr>
      </w:pPr>
    </w:p>
    <w:p w14:paraId="6AE5D71C" w14:textId="77777777" w:rsidR="00A4712C" w:rsidRPr="00D5529A" w:rsidRDefault="00A4712C" w:rsidP="00A4712C">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(c) Sponsored Research/Consultancy Projects submitted for approval</w:t>
      </w:r>
    </w:p>
    <w:p w14:paraId="0E7A4B94" w14:textId="77777777" w:rsidR="00A4712C" w:rsidRPr="00D5529A" w:rsidRDefault="00A4712C" w:rsidP="00A4712C">
      <w:pPr>
        <w:ind w:left="360" w:hanging="90"/>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151"/>
        <w:gridCol w:w="4181"/>
        <w:gridCol w:w="1655"/>
        <w:gridCol w:w="2028"/>
      </w:tblGrid>
      <w:tr w:rsidR="00A4712C" w:rsidRPr="00D5529A" w14:paraId="65F6D5D1" w14:textId="77777777" w:rsidTr="00151514">
        <w:tc>
          <w:tcPr>
            <w:tcW w:w="501" w:type="pct"/>
          </w:tcPr>
          <w:p w14:paraId="04B230BB" w14:textId="77777777" w:rsidR="00A4712C" w:rsidRPr="00D5529A" w:rsidRDefault="00A4712C" w:rsidP="00151514">
            <w:pPr>
              <w:ind w:left="360" w:hanging="90"/>
              <w:jc w:val="both"/>
              <w:rPr>
                <w:rFonts w:ascii="Times New Roman" w:hAnsi="Times New Roman" w:cs="Times New Roman"/>
                <w:b/>
                <w:bCs/>
                <w:color w:val="000000"/>
                <w:sz w:val="24"/>
                <w:szCs w:val="24"/>
              </w:rPr>
            </w:pPr>
            <w:proofErr w:type="spellStart"/>
            <w:r w:rsidRPr="00D5529A">
              <w:rPr>
                <w:rFonts w:ascii="Times New Roman" w:hAnsi="Times New Roman" w:cs="Times New Roman"/>
                <w:b/>
                <w:bCs/>
                <w:color w:val="000000"/>
                <w:sz w:val="24"/>
                <w:szCs w:val="24"/>
              </w:rPr>
              <w:t>S.No</w:t>
            </w:r>
            <w:proofErr w:type="spellEnd"/>
            <w:r w:rsidRPr="00D5529A">
              <w:rPr>
                <w:rFonts w:ascii="Times New Roman" w:hAnsi="Times New Roman" w:cs="Times New Roman"/>
                <w:b/>
                <w:bCs/>
                <w:color w:val="000000"/>
                <w:sz w:val="24"/>
                <w:szCs w:val="24"/>
              </w:rPr>
              <w:t>.</w:t>
            </w:r>
          </w:p>
        </w:tc>
        <w:tc>
          <w:tcPr>
            <w:tcW w:w="576" w:type="pct"/>
          </w:tcPr>
          <w:p w14:paraId="43041FBE"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Title</w:t>
            </w:r>
          </w:p>
        </w:tc>
        <w:tc>
          <w:tcPr>
            <w:tcW w:w="2084" w:type="pct"/>
          </w:tcPr>
          <w:p w14:paraId="1042A381"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Agency to whom submitted</w:t>
            </w:r>
          </w:p>
        </w:tc>
        <w:tc>
          <w:tcPr>
            <w:tcW w:w="827" w:type="pct"/>
          </w:tcPr>
          <w:p w14:paraId="6787396B"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Duration</w:t>
            </w:r>
          </w:p>
        </w:tc>
        <w:tc>
          <w:tcPr>
            <w:tcW w:w="1013" w:type="pct"/>
          </w:tcPr>
          <w:p w14:paraId="49B2A87E" w14:textId="77777777" w:rsidR="00A4712C" w:rsidRPr="00D5529A" w:rsidRDefault="00A4712C" w:rsidP="00151514">
            <w:pPr>
              <w:ind w:left="360" w:hanging="9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Amount</w:t>
            </w:r>
          </w:p>
        </w:tc>
      </w:tr>
      <w:tr w:rsidR="00A4712C" w:rsidRPr="00D5529A" w14:paraId="311F1830" w14:textId="77777777" w:rsidTr="00151514">
        <w:trPr>
          <w:trHeight w:val="568"/>
        </w:trPr>
        <w:tc>
          <w:tcPr>
            <w:tcW w:w="501" w:type="pct"/>
          </w:tcPr>
          <w:p w14:paraId="4975B048"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576" w:type="pct"/>
          </w:tcPr>
          <w:p w14:paraId="42F88F93"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2084" w:type="pct"/>
          </w:tcPr>
          <w:p w14:paraId="54A8D6F0"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827" w:type="pct"/>
          </w:tcPr>
          <w:p w14:paraId="6C4A9B8A" w14:textId="77777777" w:rsidR="00A4712C" w:rsidRPr="00D5529A" w:rsidRDefault="00A4712C" w:rsidP="00151514">
            <w:pPr>
              <w:ind w:left="360" w:hanging="90"/>
              <w:jc w:val="both"/>
              <w:rPr>
                <w:rFonts w:ascii="Times New Roman" w:hAnsi="Times New Roman" w:cs="Times New Roman"/>
                <w:b/>
                <w:bCs/>
                <w:color w:val="000000"/>
                <w:sz w:val="24"/>
                <w:szCs w:val="24"/>
              </w:rPr>
            </w:pPr>
          </w:p>
        </w:tc>
        <w:tc>
          <w:tcPr>
            <w:tcW w:w="1013" w:type="pct"/>
          </w:tcPr>
          <w:p w14:paraId="053DDB9F" w14:textId="77777777" w:rsidR="00A4712C" w:rsidRPr="00D5529A" w:rsidRDefault="00A4712C" w:rsidP="00151514">
            <w:pPr>
              <w:ind w:left="360" w:hanging="90"/>
              <w:jc w:val="both"/>
              <w:rPr>
                <w:rFonts w:ascii="Times New Roman" w:hAnsi="Times New Roman" w:cs="Times New Roman"/>
                <w:b/>
                <w:bCs/>
                <w:color w:val="000000"/>
                <w:sz w:val="24"/>
                <w:szCs w:val="24"/>
              </w:rPr>
            </w:pPr>
          </w:p>
        </w:tc>
      </w:tr>
    </w:tbl>
    <w:p w14:paraId="10EFB079" w14:textId="77777777" w:rsidR="00A4712C" w:rsidRPr="00D5529A" w:rsidRDefault="00A4712C" w:rsidP="00A4712C">
      <w:pPr>
        <w:ind w:left="360" w:hanging="90"/>
        <w:jc w:val="both"/>
        <w:rPr>
          <w:b/>
          <w:bCs/>
          <w:color w:val="000000"/>
          <w:sz w:val="24"/>
          <w:szCs w:val="24"/>
        </w:rPr>
      </w:pPr>
      <w:r w:rsidRPr="00D5529A">
        <w:rPr>
          <w:b/>
          <w:bCs/>
          <w:color w:val="000000"/>
          <w:sz w:val="24"/>
          <w:szCs w:val="24"/>
        </w:rPr>
        <w:br w:type="page"/>
      </w:r>
    </w:p>
    <w:p w14:paraId="071DE119" w14:textId="77777777" w:rsidR="00A4712C" w:rsidRPr="00D5529A" w:rsidRDefault="00A4712C" w:rsidP="00A4712C">
      <w:pPr>
        <w:jc w:val="center"/>
        <w:rPr>
          <w:rFonts w:ascii="Times New Roman" w:hAnsi="Times New Roman" w:cs="Times New Roman"/>
          <w:b/>
          <w:bCs/>
          <w:color w:val="000000"/>
          <w:sz w:val="28"/>
          <w:szCs w:val="32"/>
        </w:rPr>
      </w:pPr>
      <w:r w:rsidRPr="00D5529A">
        <w:rPr>
          <w:rFonts w:ascii="Times New Roman" w:hAnsi="Times New Roman" w:cs="Times New Roman"/>
          <w:b/>
          <w:bCs/>
          <w:color w:val="000000"/>
          <w:sz w:val="28"/>
          <w:szCs w:val="32"/>
        </w:rPr>
        <w:lastRenderedPageBreak/>
        <w:t>Proforma for Bio-Data of Co-Principal Investigator (Co-PI)</w:t>
      </w:r>
    </w:p>
    <w:p w14:paraId="2051230C" w14:textId="77777777" w:rsidR="00A4712C" w:rsidRPr="003C100B" w:rsidRDefault="00A4712C" w:rsidP="00A4712C">
      <w:pPr>
        <w:jc w:val="both"/>
        <w:rPr>
          <w:b/>
          <w:bCs/>
          <w:color w:val="000000"/>
          <w:sz w:val="32"/>
          <w:szCs w:val="32"/>
        </w:rPr>
      </w:pPr>
    </w:p>
    <w:p w14:paraId="63BA4837"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1. Name </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 xml:space="preserve">: </w:t>
      </w:r>
      <w:r w:rsidRPr="00D5529A">
        <w:rPr>
          <w:rFonts w:ascii="Times New Roman" w:hAnsi="Times New Roman" w:cs="Times New Roman"/>
          <w:b/>
          <w:bCs/>
          <w:color w:val="000000"/>
          <w:sz w:val="24"/>
          <w:szCs w:val="24"/>
        </w:rPr>
        <w:tab/>
      </w:r>
    </w:p>
    <w:p w14:paraId="7C716368"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2. Gender</w:t>
      </w:r>
      <w:r w:rsidRPr="00D5529A">
        <w:rPr>
          <w:rFonts w:ascii="Times New Roman" w:hAnsi="Times New Roman" w:cs="Times New Roman"/>
          <w:b/>
          <w:bCs/>
          <w:color w:val="000000"/>
          <w:sz w:val="24"/>
          <w:szCs w:val="24"/>
        </w:rPr>
        <w:tab/>
        <w:t xml:space="preserve"> </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 xml:space="preserve">: </w:t>
      </w:r>
    </w:p>
    <w:p w14:paraId="24FF8F88"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3. Category</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w:t>
      </w:r>
      <w:r w:rsidRPr="00D5529A">
        <w:rPr>
          <w:rFonts w:ascii="Times New Roman" w:hAnsi="Times New Roman" w:cs="Times New Roman"/>
          <w:b/>
          <w:bCs/>
          <w:color w:val="000000"/>
          <w:sz w:val="24"/>
          <w:szCs w:val="24"/>
        </w:rPr>
        <w:tab/>
      </w:r>
    </w:p>
    <w:p w14:paraId="7B322CE5" w14:textId="77777777" w:rsidR="00A4712C" w:rsidRPr="00D5529A" w:rsidRDefault="00A4712C" w:rsidP="00A4712C">
      <w:pPr>
        <w:ind w:left="450" w:firstLine="180"/>
        <w:jc w:val="both"/>
        <w:rPr>
          <w:rFonts w:ascii="Times New Roman" w:hAnsi="Times New Roman" w:cs="Times New Roman"/>
          <w:bCs/>
          <w:color w:val="000000"/>
          <w:sz w:val="24"/>
          <w:szCs w:val="24"/>
        </w:rPr>
      </w:pPr>
      <w:r w:rsidRPr="00D5529A">
        <w:rPr>
          <w:rFonts w:ascii="Times New Roman" w:hAnsi="Times New Roman" w:cs="Times New Roman"/>
          <w:b/>
          <w:bCs/>
          <w:color w:val="000000"/>
          <w:sz w:val="24"/>
          <w:szCs w:val="24"/>
        </w:rPr>
        <w:t xml:space="preserve">4. Date of Birth </w:t>
      </w:r>
      <w:r w:rsidRPr="00D5529A">
        <w:rPr>
          <w:rFonts w:ascii="Times New Roman" w:hAnsi="Times New Roman" w:cs="Times New Roman"/>
          <w:b/>
          <w:bCs/>
          <w:color w:val="000000"/>
          <w:sz w:val="24"/>
          <w:szCs w:val="24"/>
        </w:rPr>
        <w:tab/>
      </w:r>
      <w:r w:rsidRPr="00D5529A">
        <w:rPr>
          <w:rFonts w:ascii="Times New Roman" w:hAnsi="Times New Roman" w:cs="Times New Roman"/>
          <w:b/>
          <w:bCs/>
          <w:color w:val="000000"/>
          <w:sz w:val="24"/>
          <w:szCs w:val="24"/>
        </w:rPr>
        <w:tab/>
        <w:t xml:space="preserve">: </w:t>
      </w:r>
      <w:r w:rsidRPr="00D5529A">
        <w:rPr>
          <w:rFonts w:ascii="Times New Roman" w:hAnsi="Times New Roman" w:cs="Times New Roman"/>
          <w:b/>
          <w:bCs/>
          <w:color w:val="000000"/>
          <w:sz w:val="24"/>
          <w:szCs w:val="24"/>
        </w:rPr>
        <w:tab/>
      </w:r>
    </w:p>
    <w:p w14:paraId="4EF13AE3" w14:textId="77777777" w:rsidR="00A4712C" w:rsidRPr="00D5529A" w:rsidRDefault="00A4712C" w:rsidP="00A4712C">
      <w:pPr>
        <w:ind w:left="450" w:firstLine="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5. E-mail ID and Mobile </w:t>
      </w:r>
      <w:proofErr w:type="gramStart"/>
      <w:r w:rsidRPr="00D5529A">
        <w:rPr>
          <w:rFonts w:ascii="Times New Roman" w:hAnsi="Times New Roman" w:cs="Times New Roman"/>
          <w:b/>
          <w:bCs/>
          <w:color w:val="000000"/>
          <w:sz w:val="24"/>
          <w:szCs w:val="24"/>
        </w:rPr>
        <w:t>No. :</w:t>
      </w:r>
      <w:proofErr w:type="gramEnd"/>
      <w:r w:rsidRPr="00D5529A">
        <w:rPr>
          <w:rFonts w:ascii="Times New Roman" w:hAnsi="Times New Roman" w:cs="Times New Roman"/>
          <w:b/>
          <w:bCs/>
          <w:color w:val="000000"/>
          <w:sz w:val="24"/>
          <w:szCs w:val="24"/>
        </w:rPr>
        <w:t xml:space="preserve"> </w:t>
      </w:r>
      <w:r w:rsidRPr="00D5529A">
        <w:rPr>
          <w:rFonts w:ascii="Times New Roman" w:hAnsi="Times New Roman" w:cs="Times New Roman"/>
          <w:b/>
          <w:bCs/>
          <w:color w:val="000000"/>
          <w:sz w:val="24"/>
          <w:szCs w:val="24"/>
        </w:rPr>
        <w:tab/>
      </w:r>
    </w:p>
    <w:p w14:paraId="176CED4F" w14:textId="77777777" w:rsidR="00A4712C" w:rsidRPr="00D5529A" w:rsidRDefault="00A4712C" w:rsidP="00A4712C">
      <w:pPr>
        <w:ind w:firstLine="180"/>
        <w:jc w:val="both"/>
        <w:rPr>
          <w:rFonts w:ascii="Times New Roman" w:hAnsi="Times New Roman" w:cs="Times New Roman"/>
          <w:b/>
          <w:bCs/>
          <w:color w:val="000000"/>
          <w:sz w:val="24"/>
          <w:szCs w:val="24"/>
        </w:rPr>
      </w:pPr>
    </w:p>
    <w:p w14:paraId="48D8B72E" w14:textId="77777777" w:rsidR="00A4712C" w:rsidRPr="00D5529A" w:rsidRDefault="00A4712C" w:rsidP="00A4712C">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6.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795"/>
        <w:gridCol w:w="2639"/>
        <w:gridCol w:w="1477"/>
        <w:gridCol w:w="2765"/>
      </w:tblGrid>
      <w:tr w:rsidR="00A4712C" w:rsidRPr="00D5529A" w14:paraId="4E94F0E1" w14:textId="77777777" w:rsidTr="00151514">
        <w:tc>
          <w:tcPr>
            <w:tcW w:w="683" w:type="pct"/>
          </w:tcPr>
          <w:p w14:paraId="3CF8447D"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893" w:type="pct"/>
          </w:tcPr>
          <w:p w14:paraId="1B685504"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Degree</w:t>
            </w:r>
          </w:p>
        </w:tc>
        <w:tc>
          <w:tcPr>
            <w:tcW w:w="1313" w:type="pct"/>
          </w:tcPr>
          <w:p w14:paraId="0C92399F"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Institution</w:t>
            </w:r>
          </w:p>
        </w:tc>
        <w:tc>
          <w:tcPr>
            <w:tcW w:w="735" w:type="pct"/>
          </w:tcPr>
          <w:p w14:paraId="60B940F5"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Year</w:t>
            </w:r>
          </w:p>
        </w:tc>
        <w:tc>
          <w:tcPr>
            <w:tcW w:w="1376" w:type="pct"/>
          </w:tcPr>
          <w:p w14:paraId="3DFDD9AF"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Division/Class</w:t>
            </w:r>
          </w:p>
        </w:tc>
      </w:tr>
      <w:tr w:rsidR="00A4712C" w:rsidRPr="00D5529A" w14:paraId="606EAC0D" w14:textId="77777777" w:rsidTr="00151514">
        <w:tc>
          <w:tcPr>
            <w:tcW w:w="683" w:type="pct"/>
          </w:tcPr>
          <w:p w14:paraId="42E9CD91" w14:textId="77777777" w:rsidR="00A4712C" w:rsidRPr="00D5529A" w:rsidRDefault="00A4712C" w:rsidP="00151514">
            <w:pPr>
              <w:jc w:val="both"/>
              <w:rPr>
                <w:rFonts w:ascii="Times New Roman" w:hAnsi="Times New Roman" w:cs="Times New Roman"/>
                <w:b/>
                <w:bCs/>
                <w:color w:val="000000"/>
                <w:sz w:val="24"/>
                <w:szCs w:val="24"/>
              </w:rPr>
            </w:pPr>
          </w:p>
        </w:tc>
        <w:tc>
          <w:tcPr>
            <w:tcW w:w="893" w:type="pct"/>
          </w:tcPr>
          <w:p w14:paraId="1E8007BF" w14:textId="77777777" w:rsidR="00A4712C" w:rsidRPr="00D5529A" w:rsidRDefault="00A4712C" w:rsidP="00151514">
            <w:pPr>
              <w:jc w:val="both"/>
              <w:rPr>
                <w:rFonts w:ascii="Times New Roman" w:hAnsi="Times New Roman" w:cs="Times New Roman"/>
                <w:b/>
                <w:bCs/>
                <w:color w:val="000000"/>
                <w:sz w:val="24"/>
                <w:szCs w:val="24"/>
              </w:rPr>
            </w:pPr>
          </w:p>
        </w:tc>
        <w:tc>
          <w:tcPr>
            <w:tcW w:w="1313" w:type="pct"/>
          </w:tcPr>
          <w:p w14:paraId="30B5FC96" w14:textId="77777777" w:rsidR="00A4712C" w:rsidRPr="00D5529A" w:rsidRDefault="00A4712C" w:rsidP="00151514">
            <w:pPr>
              <w:jc w:val="both"/>
              <w:rPr>
                <w:rFonts w:ascii="Times New Roman" w:hAnsi="Times New Roman" w:cs="Times New Roman"/>
                <w:b/>
                <w:bCs/>
                <w:color w:val="000000"/>
                <w:sz w:val="24"/>
                <w:szCs w:val="24"/>
              </w:rPr>
            </w:pPr>
          </w:p>
        </w:tc>
        <w:tc>
          <w:tcPr>
            <w:tcW w:w="735" w:type="pct"/>
          </w:tcPr>
          <w:p w14:paraId="50A7C3EF" w14:textId="77777777" w:rsidR="00A4712C" w:rsidRPr="00D5529A" w:rsidRDefault="00A4712C" w:rsidP="00151514">
            <w:pPr>
              <w:jc w:val="both"/>
              <w:rPr>
                <w:rFonts w:ascii="Times New Roman" w:hAnsi="Times New Roman" w:cs="Times New Roman"/>
                <w:b/>
                <w:bCs/>
                <w:color w:val="000000"/>
                <w:sz w:val="24"/>
                <w:szCs w:val="24"/>
              </w:rPr>
            </w:pPr>
          </w:p>
        </w:tc>
        <w:tc>
          <w:tcPr>
            <w:tcW w:w="1376" w:type="pct"/>
          </w:tcPr>
          <w:p w14:paraId="4F147F91" w14:textId="77777777" w:rsidR="00A4712C" w:rsidRPr="00D5529A" w:rsidRDefault="00A4712C" w:rsidP="00151514">
            <w:pPr>
              <w:jc w:val="both"/>
              <w:rPr>
                <w:rFonts w:ascii="Times New Roman" w:hAnsi="Times New Roman" w:cs="Times New Roman"/>
                <w:b/>
                <w:bCs/>
                <w:color w:val="000000"/>
                <w:sz w:val="24"/>
                <w:szCs w:val="24"/>
              </w:rPr>
            </w:pPr>
          </w:p>
        </w:tc>
      </w:tr>
    </w:tbl>
    <w:p w14:paraId="10CB486A" w14:textId="77777777" w:rsidR="00A4712C" w:rsidRPr="00D5529A" w:rsidRDefault="00A4712C" w:rsidP="00A4712C">
      <w:pPr>
        <w:jc w:val="both"/>
        <w:rPr>
          <w:rFonts w:ascii="Times New Roman" w:hAnsi="Times New Roman" w:cs="Times New Roman"/>
          <w:b/>
          <w:bCs/>
          <w:color w:val="000000"/>
          <w:sz w:val="24"/>
          <w:szCs w:val="24"/>
        </w:rPr>
      </w:pPr>
    </w:p>
    <w:p w14:paraId="61A5CE3E" w14:textId="77777777" w:rsidR="00A4712C" w:rsidRPr="00D5529A" w:rsidRDefault="00A4712C" w:rsidP="00A4712C">
      <w:pPr>
        <w:tabs>
          <w:tab w:val="left" w:pos="360"/>
          <w:tab w:val="left" w:pos="450"/>
        </w:tabs>
        <w:ind w:left="36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7.  Employment Experience</w:t>
      </w:r>
    </w:p>
    <w:p w14:paraId="30E60228" w14:textId="77777777" w:rsidR="00A4712C" w:rsidRPr="00D5529A" w:rsidRDefault="00A4712C" w:rsidP="00A4712C">
      <w:pPr>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3117"/>
        <w:gridCol w:w="2954"/>
        <w:gridCol w:w="2739"/>
      </w:tblGrid>
      <w:tr w:rsidR="00A4712C" w:rsidRPr="00D5529A" w14:paraId="3B578F8A" w14:textId="77777777" w:rsidTr="00151514">
        <w:tc>
          <w:tcPr>
            <w:tcW w:w="616" w:type="pct"/>
          </w:tcPr>
          <w:p w14:paraId="02ED8603"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1551" w:type="pct"/>
          </w:tcPr>
          <w:p w14:paraId="6D3ACD85"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Position &amp; Organization</w:t>
            </w:r>
          </w:p>
        </w:tc>
        <w:tc>
          <w:tcPr>
            <w:tcW w:w="1470" w:type="pct"/>
          </w:tcPr>
          <w:p w14:paraId="03EB5C83"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Nature of Job</w:t>
            </w:r>
          </w:p>
        </w:tc>
        <w:tc>
          <w:tcPr>
            <w:tcW w:w="1363" w:type="pct"/>
          </w:tcPr>
          <w:p w14:paraId="7748B513"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Period</w:t>
            </w:r>
          </w:p>
        </w:tc>
      </w:tr>
      <w:tr w:rsidR="00A4712C" w:rsidRPr="00D5529A" w14:paraId="68EA48EE" w14:textId="77777777" w:rsidTr="00151514">
        <w:trPr>
          <w:trHeight w:val="406"/>
        </w:trPr>
        <w:tc>
          <w:tcPr>
            <w:tcW w:w="616" w:type="pct"/>
          </w:tcPr>
          <w:p w14:paraId="292A81DE" w14:textId="77777777" w:rsidR="00A4712C" w:rsidRPr="00D5529A" w:rsidRDefault="00A4712C" w:rsidP="00151514">
            <w:pPr>
              <w:jc w:val="both"/>
              <w:rPr>
                <w:rFonts w:ascii="Times New Roman" w:hAnsi="Times New Roman" w:cs="Times New Roman"/>
                <w:bCs/>
                <w:color w:val="000000"/>
                <w:sz w:val="24"/>
                <w:szCs w:val="24"/>
              </w:rPr>
            </w:pPr>
          </w:p>
        </w:tc>
        <w:tc>
          <w:tcPr>
            <w:tcW w:w="1551" w:type="pct"/>
          </w:tcPr>
          <w:p w14:paraId="5EC4E83B" w14:textId="77777777" w:rsidR="00A4712C" w:rsidRPr="00D5529A" w:rsidRDefault="00A4712C" w:rsidP="00151514">
            <w:pPr>
              <w:jc w:val="both"/>
              <w:rPr>
                <w:rFonts w:ascii="Times New Roman" w:hAnsi="Times New Roman" w:cs="Times New Roman"/>
                <w:bCs/>
                <w:color w:val="000000"/>
                <w:sz w:val="24"/>
                <w:szCs w:val="24"/>
              </w:rPr>
            </w:pPr>
          </w:p>
        </w:tc>
        <w:tc>
          <w:tcPr>
            <w:tcW w:w="1470" w:type="pct"/>
          </w:tcPr>
          <w:p w14:paraId="430DFD52" w14:textId="77777777" w:rsidR="00A4712C" w:rsidRPr="00D5529A" w:rsidRDefault="00A4712C" w:rsidP="00151514">
            <w:pPr>
              <w:jc w:val="both"/>
              <w:rPr>
                <w:rFonts w:ascii="Times New Roman" w:hAnsi="Times New Roman" w:cs="Times New Roman"/>
                <w:bCs/>
                <w:color w:val="000000"/>
                <w:sz w:val="24"/>
                <w:szCs w:val="24"/>
              </w:rPr>
            </w:pPr>
          </w:p>
        </w:tc>
        <w:tc>
          <w:tcPr>
            <w:tcW w:w="1363" w:type="pct"/>
          </w:tcPr>
          <w:p w14:paraId="0ABBFD1F" w14:textId="77777777" w:rsidR="00A4712C" w:rsidRPr="00D5529A" w:rsidRDefault="00A4712C" w:rsidP="00151514">
            <w:pPr>
              <w:jc w:val="both"/>
              <w:rPr>
                <w:rFonts w:ascii="Times New Roman" w:hAnsi="Times New Roman" w:cs="Times New Roman"/>
                <w:bCs/>
                <w:color w:val="000000"/>
                <w:sz w:val="24"/>
                <w:szCs w:val="24"/>
              </w:rPr>
            </w:pPr>
          </w:p>
        </w:tc>
      </w:tr>
    </w:tbl>
    <w:p w14:paraId="7EFCB4EA" w14:textId="77777777" w:rsidR="00A4712C" w:rsidRPr="00D5529A" w:rsidRDefault="00A4712C" w:rsidP="00A4712C">
      <w:pPr>
        <w:jc w:val="both"/>
        <w:rPr>
          <w:rFonts w:ascii="Times New Roman" w:hAnsi="Times New Roman" w:cs="Times New Roman"/>
          <w:b/>
          <w:bCs/>
          <w:color w:val="000000"/>
          <w:sz w:val="24"/>
          <w:szCs w:val="24"/>
        </w:rPr>
      </w:pPr>
    </w:p>
    <w:p w14:paraId="3FB568C6" w14:textId="77777777" w:rsidR="00A4712C" w:rsidRPr="00D5529A" w:rsidRDefault="00A4712C" w:rsidP="00A4712C">
      <w:pPr>
        <w:tabs>
          <w:tab w:val="left" w:pos="630"/>
          <w:tab w:val="left" w:pos="720"/>
        </w:tabs>
        <w:ind w:left="45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 xml:space="preserve">8. List of Publications </w:t>
      </w:r>
      <w:r w:rsidRPr="00D5529A">
        <w:rPr>
          <w:rFonts w:ascii="Times New Roman" w:hAnsi="Times New Roman" w:cs="Times New Roman"/>
          <w:b/>
          <w:bCs/>
          <w:i/>
          <w:color w:val="000000"/>
          <w:sz w:val="24"/>
          <w:szCs w:val="24"/>
        </w:rPr>
        <w:t>(For last 5 years only)</w:t>
      </w:r>
    </w:p>
    <w:p w14:paraId="2D813FD5" w14:textId="77777777" w:rsidR="00A4712C" w:rsidRPr="00D5529A" w:rsidRDefault="00A4712C" w:rsidP="00A4712C">
      <w:pPr>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ab/>
        <w:t xml:space="preserve"> </w:t>
      </w:r>
      <w:r w:rsidRPr="00D5529A">
        <w:rPr>
          <w:rFonts w:ascii="Times New Roman" w:hAnsi="Times New Roman" w:cs="Times New Roman"/>
          <w:b/>
          <w:bCs/>
          <w:i/>
          <w:color w:val="000000"/>
          <w:sz w:val="24"/>
          <w:szCs w:val="24"/>
        </w:rPr>
        <w:t>(Only journal publications with impact factor)</w:t>
      </w:r>
    </w:p>
    <w:p w14:paraId="527AA84B" w14:textId="77777777" w:rsidR="00A4712C" w:rsidRPr="00D5529A" w:rsidRDefault="00A4712C" w:rsidP="00A4712C">
      <w:pPr>
        <w:jc w:val="both"/>
        <w:rPr>
          <w:rFonts w:ascii="Times New Roman" w:hAnsi="Times New Roman" w:cs="Times New Roman"/>
          <w:b/>
          <w:bCs/>
          <w:color w:val="000000"/>
          <w:sz w:val="24"/>
          <w:szCs w:val="24"/>
        </w:rPr>
      </w:pPr>
    </w:p>
    <w:p w14:paraId="46971DE3" w14:textId="77777777" w:rsidR="00A4712C" w:rsidRPr="00D5529A" w:rsidRDefault="00A4712C" w:rsidP="00A4712C">
      <w:pPr>
        <w:ind w:left="720" w:hanging="90"/>
        <w:jc w:val="both"/>
        <w:rPr>
          <w:rFonts w:ascii="Times New Roman" w:hAnsi="Times New Roman" w:cs="Times New Roman"/>
          <w:b/>
          <w:bCs/>
          <w:color w:val="000000"/>
          <w:sz w:val="24"/>
          <w:szCs w:val="24"/>
        </w:rPr>
      </w:pPr>
    </w:p>
    <w:p w14:paraId="2E6262BC" w14:textId="77777777" w:rsidR="00A4712C" w:rsidRPr="00D5529A" w:rsidRDefault="00A4712C" w:rsidP="00A4712C">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9. Patents filed/Granted with details</w:t>
      </w:r>
    </w:p>
    <w:p w14:paraId="0F7294E6" w14:textId="77777777" w:rsidR="00A4712C" w:rsidRPr="00D5529A" w:rsidRDefault="00A4712C" w:rsidP="00A4712C">
      <w:pPr>
        <w:ind w:left="450"/>
        <w:jc w:val="both"/>
        <w:rPr>
          <w:rFonts w:ascii="Times New Roman" w:hAnsi="Times New Roman" w:cs="Times New Roman"/>
          <w:b/>
          <w:bCs/>
          <w:color w:val="000000"/>
          <w:sz w:val="24"/>
          <w:szCs w:val="24"/>
        </w:rPr>
      </w:pPr>
    </w:p>
    <w:p w14:paraId="39C703C9" w14:textId="77777777" w:rsidR="00A4712C" w:rsidRPr="00D5529A" w:rsidRDefault="00A4712C" w:rsidP="00A4712C">
      <w:pPr>
        <w:jc w:val="both"/>
        <w:rPr>
          <w:rFonts w:ascii="Times New Roman" w:hAnsi="Times New Roman" w:cs="Times New Roman"/>
          <w:b/>
          <w:bCs/>
          <w:color w:val="000000"/>
          <w:sz w:val="24"/>
          <w:szCs w:val="24"/>
        </w:rPr>
      </w:pPr>
    </w:p>
    <w:p w14:paraId="22E913C2" w14:textId="77777777" w:rsidR="00A4712C" w:rsidRPr="00D5529A" w:rsidRDefault="00A4712C" w:rsidP="00A4712C">
      <w:pPr>
        <w:tabs>
          <w:tab w:val="left" w:pos="0"/>
        </w:tabs>
        <w:ind w:left="180" w:hanging="180"/>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10. Books Published /Chapters contributed</w:t>
      </w:r>
    </w:p>
    <w:p w14:paraId="62A7B5DE" w14:textId="77777777" w:rsidR="00A4712C" w:rsidRPr="00D5529A" w:rsidRDefault="00A4712C" w:rsidP="00A4712C">
      <w:pPr>
        <w:jc w:val="both"/>
        <w:rPr>
          <w:rFonts w:ascii="Times New Roman" w:hAnsi="Times New Roman" w:cs="Times New Roman"/>
          <w:b/>
          <w:bCs/>
          <w:color w:val="000000"/>
          <w:sz w:val="24"/>
          <w:szCs w:val="24"/>
        </w:rPr>
      </w:pPr>
    </w:p>
    <w:p w14:paraId="56F8EEEC" w14:textId="77777777" w:rsidR="00A4712C" w:rsidRPr="00D5529A" w:rsidRDefault="00A4712C" w:rsidP="00A4712C">
      <w:pPr>
        <w:tabs>
          <w:tab w:val="left" w:pos="360"/>
        </w:tabs>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11. (a) Sponsored Research Projects</w:t>
      </w:r>
    </w:p>
    <w:p w14:paraId="26F2B571" w14:textId="77777777" w:rsidR="00A4712C" w:rsidRPr="00D5529A" w:rsidRDefault="00A4712C" w:rsidP="00A4712C">
      <w:pPr>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089"/>
        <w:gridCol w:w="3151"/>
        <w:gridCol w:w="1423"/>
        <w:gridCol w:w="1738"/>
        <w:gridCol w:w="2008"/>
      </w:tblGrid>
      <w:tr w:rsidR="00A4712C" w:rsidRPr="00D5529A" w14:paraId="0D56B465" w14:textId="77777777" w:rsidTr="00151514">
        <w:tc>
          <w:tcPr>
            <w:tcW w:w="318" w:type="pct"/>
          </w:tcPr>
          <w:p w14:paraId="4827847F"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542" w:type="pct"/>
          </w:tcPr>
          <w:p w14:paraId="2F12CAD0"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Title</w:t>
            </w:r>
          </w:p>
        </w:tc>
        <w:tc>
          <w:tcPr>
            <w:tcW w:w="1568" w:type="pct"/>
          </w:tcPr>
          <w:p w14:paraId="7EFB5CC2"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Sponsoring Agency and Officer Concerned</w:t>
            </w:r>
          </w:p>
        </w:tc>
        <w:tc>
          <w:tcPr>
            <w:tcW w:w="708" w:type="pct"/>
          </w:tcPr>
          <w:p w14:paraId="0C227E75"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Period</w:t>
            </w:r>
          </w:p>
        </w:tc>
        <w:tc>
          <w:tcPr>
            <w:tcW w:w="865" w:type="pct"/>
          </w:tcPr>
          <w:p w14:paraId="225A0B46"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Amount</w:t>
            </w:r>
          </w:p>
        </w:tc>
        <w:tc>
          <w:tcPr>
            <w:tcW w:w="1000" w:type="pct"/>
          </w:tcPr>
          <w:p w14:paraId="736F3BD1"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Achievements</w:t>
            </w:r>
          </w:p>
        </w:tc>
      </w:tr>
      <w:tr w:rsidR="00A4712C" w:rsidRPr="00D5529A" w14:paraId="33D31F57" w14:textId="77777777" w:rsidTr="00151514">
        <w:tc>
          <w:tcPr>
            <w:tcW w:w="318" w:type="pct"/>
          </w:tcPr>
          <w:p w14:paraId="525336B8" w14:textId="77777777" w:rsidR="00A4712C" w:rsidRPr="00D5529A" w:rsidRDefault="00A4712C" w:rsidP="00151514">
            <w:pPr>
              <w:jc w:val="both"/>
              <w:rPr>
                <w:rFonts w:ascii="Times New Roman" w:hAnsi="Times New Roman" w:cs="Times New Roman"/>
                <w:b/>
                <w:bCs/>
                <w:color w:val="000000"/>
                <w:sz w:val="24"/>
                <w:szCs w:val="24"/>
              </w:rPr>
            </w:pPr>
          </w:p>
        </w:tc>
        <w:tc>
          <w:tcPr>
            <w:tcW w:w="542" w:type="pct"/>
          </w:tcPr>
          <w:p w14:paraId="5D671B3E" w14:textId="77777777" w:rsidR="00A4712C" w:rsidRPr="00D5529A" w:rsidRDefault="00A4712C" w:rsidP="00151514">
            <w:pPr>
              <w:jc w:val="both"/>
              <w:rPr>
                <w:rFonts w:ascii="Times New Roman" w:hAnsi="Times New Roman" w:cs="Times New Roman"/>
                <w:b/>
                <w:bCs/>
                <w:color w:val="000000"/>
                <w:sz w:val="24"/>
                <w:szCs w:val="24"/>
              </w:rPr>
            </w:pPr>
          </w:p>
        </w:tc>
        <w:tc>
          <w:tcPr>
            <w:tcW w:w="1568" w:type="pct"/>
          </w:tcPr>
          <w:p w14:paraId="578CF0AA" w14:textId="77777777" w:rsidR="00A4712C" w:rsidRPr="00D5529A" w:rsidRDefault="00A4712C" w:rsidP="00151514">
            <w:pPr>
              <w:jc w:val="both"/>
              <w:rPr>
                <w:rFonts w:ascii="Times New Roman" w:hAnsi="Times New Roman" w:cs="Times New Roman"/>
                <w:b/>
                <w:bCs/>
                <w:color w:val="000000"/>
                <w:sz w:val="24"/>
                <w:szCs w:val="24"/>
              </w:rPr>
            </w:pPr>
          </w:p>
        </w:tc>
        <w:tc>
          <w:tcPr>
            <w:tcW w:w="708" w:type="pct"/>
          </w:tcPr>
          <w:p w14:paraId="54F98D1D" w14:textId="77777777" w:rsidR="00A4712C" w:rsidRPr="00D5529A" w:rsidRDefault="00A4712C" w:rsidP="00151514">
            <w:pPr>
              <w:jc w:val="both"/>
              <w:rPr>
                <w:rFonts w:ascii="Times New Roman" w:hAnsi="Times New Roman" w:cs="Times New Roman"/>
                <w:b/>
                <w:bCs/>
                <w:color w:val="000000"/>
                <w:sz w:val="24"/>
                <w:szCs w:val="24"/>
              </w:rPr>
            </w:pPr>
          </w:p>
        </w:tc>
        <w:tc>
          <w:tcPr>
            <w:tcW w:w="865" w:type="pct"/>
          </w:tcPr>
          <w:p w14:paraId="04A765D5" w14:textId="77777777" w:rsidR="00A4712C" w:rsidRPr="00D5529A" w:rsidRDefault="00A4712C" w:rsidP="00151514">
            <w:pPr>
              <w:jc w:val="both"/>
              <w:rPr>
                <w:rFonts w:ascii="Times New Roman" w:hAnsi="Times New Roman" w:cs="Times New Roman"/>
                <w:b/>
                <w:bCs/>
                <w:color w:val="000000"/>
                <w:sz w:val="24"/>
                <w:szCs w:val="24"/>
              </w:rPr>
            </w:pPr>
          </w:p>
        </w:tc>
        <w:tc>
          <w:tcPr>
            <w:tcW w:w="1000" w:type="pct"/>
          </w:tcPr>
          <w:p w14:paraId="24FA5D1E" w14:textId="77777777" w:rsidR="00A4712C" w:rsidRPr="00D5529A" w:rsidRDefault="00A4712C" w:rsidP="00151514">
            <w:pPr>
              <w:jc w:val="both"/>
              <w:rPr>
                <w:rFonts w:ascii="Times New Roman" w:hAnsi="Times New Roman" w:cs="Times New Roman"/>
                <w:b/>
                <w:bCs/>
                <w:color w:val="000000"/>
                <w:sz w:val="24"/>
                <w:szCs w:val="24"/>
              </w:rPr>
            </w:pPr>
          </w:p>
        </w:tc>
      </w:tr>
    </w:tbl>
    <w:p w14:paraId="45662578" w14:textId="77777777" w:rsidR="00A4712C" w:rsidRPr="00D5529A" w:rsidRDefault="00A4712C" w:rsidP="00A4712C">
      <w:pPr>
        <w:jc w:val="both"/>
        <w:rPr>
          <w:rFonts w:ascii="Times New Roman" w:hAnsi="Times New Roman" w:cs="Times New Roman"/>
          <w:b/>
          <w:bCs/>
          <w:color w:val="000000"/>
          <w:sz w:val="24"/>
          <w:szCs w:val="24"/>
        </w:rPr>
      </w:pPr>
    </w:p>
    <w:p w14:paraId="7AB856C4" w14:textId="77777777" w:rsidR="00A4712C" w:rsidRPr="00D5529A" w:rsidRDefault="00A4712C" w:rsidP="00A4712C">
      <w:pPr>
        <w:tabs>
          <w:tab w:val="left" w:pos="270"/>
          <w:tab w:val="left" w:pos="540"/>
        </w:tabs>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(b) Consultancy Projects</w:t>
      </w:r>
    </w:p>
    <w:p w14:paraId="0CE585CE" w14:textId="77777777" w:rsidR="00A4712C" w:rsidRPr="00D5529A" w:rsidRDefault="00A4712C" w:rsidP="00A4712C">
      <w:pPr>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945"/>
        <w:gridCol w:w="4680"/>
        <w:gridCol w:w="1630"/>
        <w:gridCol w:w="2086"/>
      </w:tblGrid>
      <w:tr w:rsidR="00A4712C" w:rsidRPr="00D5529A" w14:paraId="32A376C0" w14:textId="77777777" w:rsidTr="00151514">
        <w:tc>
          <w:tcPr>
            <w:tcW w:w="352" w:type="pct"/>
          </w:tcPr>
          <w:p w14:paraId="5C4AF930"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 No</w:t>
            </w:r>
          </w:p>
        </w:tc>
        <w:tc>
          <w:tcPr>
            <w:tcW w:w="470" w:type="pct"/>
          </w:tcPr>
          <w:p w14:paraId="43469FF9"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Title</w:t>
            </w:r>
          </w:p>
        </w:tc>
        <w:tc>
          <w:tcPr>
            <w:tcW w:w="2329" w:type="pct"/>
          </w:tcPr>
          <w:p w14:paraId="0773DEC4"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Sponsoring Agency</w:t>
            </w:r>
          </w:p>
        </w:tc>
        <w:tc>
          <w:tcPr>
            <w:tcW w:w="811" w:type="pct"/>
          </w:tcPr>
          <w:p w14:paraId="0335A760"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Period</w:t>
            </w:r>
          </w:p>
        </w:tc>
        <w:tc>
          <w:tcPr>
            <w:tcW w:w="1038" w:type="pct"/>
          </w:tcPr>
          <w:p w14:paraId="3C62BAC2"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Amount</w:t>
            </w:r>
          </w:p>
        </w:tc>
      </w:tr>
      <w:tr w:rsidR="00A4712C" w:rsidRPr="00D5529A" w14:paraId="63F39AD5" w14:textId="77777777" w:rsidTr="00151514">
        <w:tc>
          <w:tcPr>
            <w:tcW w:w="352" w:type="pct"/>
          </w:tcPr>
          <w:p w14:paraId="440F7F2A" w14:textId="77777777" w:rsidR="00A4712C" w:rsidRPr="00D5529A" w:rsidRDefault="00A4712C" w:rsidP="00151514">
            <w:pPr>
              <w:jc w:val="both"/>
              <w:rPr>
                <w:rFonts w:ascii="Times New Roman" w:hAnsi="Times New Roman" w:cs="Times New Roman"/>
                <w:b/>
                <w:bCs/>
                <w:color w:val="000000"/>
                <w:sz w:val="24"/>
                <w:szCs w:val="24"/>
              </w:rPr>
            </w:pPr>
          </w:p>
        </w:tc>
        <w:tc>
          <w:tcPr>
            <w:tcW w:w="470" w:type="pct"/>
          </w:tcPr>
          <w:p w14:paraId="218E38D0" w14:textId="77777777" w:rsidR="00A4712C" w:rsidRPr="00D5529A" w:rsidRDefault="00A4712C" w:rsidP="00151514">
            <w:pPr>
              <w:jc w:val="both"/>
              <w:rPr>
                <w:rFonts w:ascii="Times New Roman" w:hAnsi="Times New Roman" w:cs="Times New Roman"/>
                <w:b/>
                <w:bCs/>
                <w:color w:val="000000"/>
                <w:sz w:val="24"/>
                <w:szCs w:val="24"/>
              </w:rPr>
            </w:pPr>
          </w:p>
        </w:tc>
        <w:tc>
          <w:tcPr>
            <w:tcW w:w="2329" w:type="pct"/>
          </w:tcPr>
          <w:p w14:paraId="68265322" w14:textId="77777777" w:rsidR="00A4712C" w:rsidRPr="00D5529A" w:rsidRDefault="00A4712C" w:rsidP="00151514">
            <w:pPr>
              <w:jc w:val="both"/>
              <w:rPr>
                <w:rFonts w:ascii="Times New Roman" w:hAnsi="Times New Roman" w:cs="Times New Roman"/>
                <w:b/>
                <w:bCs/>
                <w:color w:val="000000"/>
                <w:sz w:val="24"/>
                <w:szCs w:val="24"/>
              </w:rPr>
            </w:pPr>
          </w:p>
        </w:tc>
        <w:tc>
          <w:tcPr>
            <w:tcW w:w="811" w:type="pct"/>
          </w:tcPr>
          <w:p w14:paraId="21503BCF" w14:textId="77777777" w:rsidR="00A4712C" w:rsidRPr="00D5529A" w:rsidRDefault="00A4712C" w:rsidP="00151514">
            <w:pPr>
              <w:jc w:val="both"/>
              <w:rPr>
                <w:rFonts w:ascii="Times New Roman" w:hAnsi="Times New Roman" w:cs="Times New Roman"/>
                <w:b/>
                <w:bCs/>
                <w:color w:val="000000"/>
                <w:sz w:val="24"/>
                <w:szCs w:val="24"/>
              </w:rPr>
            </w:pPr>
          </w:p>
        </w:tc>
        <w:tc>
          <w:tcPr>
            <w:tcW w:w="1038" w:type="pct"/>
          </w:tcPr>
          <w:p w14:paraId="1E1342BA" w14:textId="77777777" w:rsidR="00A4712C" w:rsidRPr="00D5529A" w:rsidRDefault="00A4712C" w:rsidP="00151514">
            <w:pPr>
              <w:jc w:val="both"/>
              <w:rPr>
                <w:rFonts w:ascii="Times New Roman" w:hAnsi="Times New Roman" w:cs="Times New Roman"/>
                <w:b/>
                <w:bCs/>
                <w:color w:val="000000"/>
                <w:sz w:val="24"/>
                <w:szCs w:val="24"/>
              </w:rPr>
            </w:pPr>
          </w:p>
        </w:tc>
      </w:tr>
    </w:tbl>
    <w:p w14:paraId="1387BF3D" w14:textId="77777777" w:rsidR="00A4712C" w:rsidRPr="00D5529A" w:rsidRDefault="00A4712C" w:rsidP="00A4712C">
      <w:pPr>
        <w:jc w:val="both"/>
        <w:rPr>
          <w:rFonts w:ascii="Times New Roman" w:hAnsi="Times New Roman" w:cs="Times New Roman"/>
          <w:b/>
          <w:bCs/>
          <w:color w:val="000000"/>
          <w:sz w:val="24"/>
          <w:szCs w:val="24"/>
        </w:rPr>
      </w:pPr>
    </w:p>
    <w:p w14:paraId="59C0432D" w14:textId="77777777" w:rsidR="00A4712C" w:rsidRPr="00D5529A" w:rsidRDefault="00A4712C" w:rsidP="00A4712C">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(c) Sponsored Research/Consultancy Projects submitted for approval</w:t>
      </w:r>
    </w:p>
    <w:p w14:paraId="3FDE0225" w14:textId="77777777" w:rsidR="00A4712C" w:rsidRPr="00D5529A" w:rsidRDefault="00A4712C" w:rsidP="00A4712C">
      <w:pPr>
        <w:jc w:val="both"/>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158"/>
        <w:gridCol w:w="4188"/>
        <w:gridCol w:w="1662"/>
        <w:gridCol w:w="2034"/>
      </w:tblGrid>
      <w:tr w:rsidR="00A4712C" w:rsidRPr="00D5529A" w14:paraId="62484B02" w14:textId="77777777" w:rsidTr="00151514">
        <w:tc>
          <w:tcPr>
            <w:tcW w:w="501" w:type="pct"/>
          </w:tcPr>
          <w:p w14:paraId="43051564" w14:textId="77777777" w:rsidR="00A4712C" w:rsidRPr="00D5529A" w:rsidRDefault="00A4712C" w:rsidP="00151514">
            <w:pPr>
              <w:jc w:val="both"/>
              <w:rPr>
                <w:rFonts w:ascii="Times New Roman" w:hAnsi="Times New Roman" w:cs="Times New Roman"/>
                <w:b/>
                <w:bCs/>
                <w:color w:val="000000"/>
                <w:sz w:val="24"/>
                <w:szCs w:val="24"/>
              </w:rPr>
            </w:pPr>
            <w:proofErr w:type="spellStart"/>
            <w:r w:rsidRPr="00D5529A">
              <w:rPr>
                <w:rFonts w:ascii="Times New Roman" w:hAnsi="Times New Roman" w:cs="Times New Roman"/>
                <w:b/>
                <w:bCs/>
                <w:color w:val="000000"/>
                <w:sz w:val="24"/>
                <w:szCs w:val="24"/>
              </w:rPr>
              <w:t>S.No</w:t>
            </w:r>
            <w:proofErr w:type="spellEnd"/>
            <w:r w:rsidRPr="00D5529A">
              <w:rPr>
                <w:rFonts w:ascii="Times New Roman" w:hAnsi="Times New Roman" w:cs="Times New Roman"/>
                <w:b/>
                <w:bCs/>
                <w:color w:val="000000"/>
                <w:sz w:val="24"/>
                <w:szCs w:val="24"/>
              </w:rPr>
              <w:t>.</w:t>
            </w:r>
          </w:p>
        </w:tc>
        <w:tc>
          <w:tcPr>
            <w:tcW w:w="576" w:type="pct"/>
          </w:tcPr>
          <w:p w14:paraId="35126FE6"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Title</w:t>
            </w:r>
          </w:p>
        </w:tc>
        <w:tc>
          <w:tcPr>
            <w:tcW w:w="2084" w:type="pct"/>
          </w:tcPr>
          <w:p w14:paraId="1F5BAAD7"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Agency to whom submitted</w:t>
            </w:r>
          </w:p>
        </w:tc>
        <w:tc>
          <w:tcPr>
            <w:tcW w:w="827" w:type="pct"/>
          </w:tcPr>
          <w:p w14:paraId="1AB5BD3E"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Duration</w:t>
            </w:r>
          </w:p>
        </w:tc>
        <w:tc>
          <w:tcPr>
            <w:tcW w:w="1013" w:type="pct"/>
          </w:tcPr>
          <w:p w14:paraId="4929C3C5" w14:textId="77777777" w:rsidR="00A4712C" w:rsidRPr="00D5529A" w:rsidRDefault="00A4712C" w:rsidP="00151514">
            <w:pPr>
              <w:jc w:val="both"/>
              <w:rPr>
                <w:rFonts w:ascii="Times New Roman" w:hAnsi="Times New Roman" w:cs="Times New Roman"/>
                <w:b/>
                <w:bCs/>
                <w:color w:val="000000"/>
                <w:sz w:val="24"/>
                <w:szCs w:val="24"/>
              </w:rPr>
            </w:pPr>
            <w:r w:rsidRPr="00D5529A">
              <w:rPr>
                <w:rFonts w:ascii="Times New Roman" w:hAnsi="Times New Roman" w:cs="Times New Roman"/>
                <w:b/>
                <w:bCs/>
                <w:color w:val="000000"/>
                <w:sz w:val="24"/>
                <w:szCs w:val="24"/>
              </w:rPr>
              <w:t>Amount</w:t>
            </w:r>
          </w:p>
        </w:tc>
      </w:tr>
      <w:tr w:rsidR="00A4712C" w:rsidRPr="00D5529A" w14:paraId="4C6D029E" w14:textId="77777777" w:rsidTr="00151514">
        <w:trPr>
          <w:trHeight w:val="568"/>
        </w:trPr>
        <w:tc>
          <w:tcPr>
            <w:tcW w:w="501" w:type="pct"/>
          </w:tcPr>
          <w:p w14:paraId="0A7281E4" w14:textId="77777777" w:rsidR="00A4712C" w:rsidRPr="00D5529A" w:rsidRDefault="00A4712C" w:rsidP="00151514">
            <w:pPr>
              <w:jc w:val="both"/>
              <w:rPr>
                <w:rFonts w:ascii="Times New Roman" w:hAnsi="Times New Roman" w:cs="Times New Roman"/>
                <w:b/>
                <w:bCs/>
                <w:color w:val="000000"/>
                <w:sz w:val="24"/>
                <w:szCs w:val="24"/>
              </w:rPr>
            </w:pPr>
          </w:p>
        </w:tc>
        <w:tc>
          <w:tcPr>
            <w:tcW w:w="576" w:type="pct"/>
          </w:tcPr>
          <w:p w14:paraId="65EDCC76" w14:textId="77777777" w:rsidR="00A4712C" w:rsidRPr="00D5529A" w:rsidRDefault="00A4712C" w:rsidP="00151514">
            <w:pPr>
              <w:jc w:val="both"/>
              <w:rPr>
                <w:rFonts w:ascii="Times New Roman" w:hAnsi="Times New Roman" w:cs="Times New Roman"/>
                <w:b/>
                <w:bCs/>
                <w:color w:val="000000"/>
                <w:sz w:val="24"/>
                <w:szCs w:val="24"/>
              </w:rPr>
            </w:pPr>
          </w:p>
        </w:tc>
        <w:tc>
          <w:tcPr>
            <w:tcW w:w="2084" w:type="pct"/>
          </w:tcPr>
          <w:p w14:paraId="6EC9B364" w14:textId="77777777" w:rsidR="00A4712C" w:rsidRPr="00D5529A" w:rsidRDefault="00A4712C" w:rsidP="00151514">
            <w:pPr>
              <w:jc w:val="both"/>
              <w:rPr>
                <w:rFonts w:ascii="Times New Roman" w:hAnsi="Times New Roman" w:cs="Times New Roman"/>
                <w:b/>
                <w:bCs/>
                <w:color w:val="000000"/>
                <w:sz w:val="24"/>
                <w:szCs w:val="24"/>
              </w:rPr>
            </w:pPr>
          </w:p>
        </w:tc>
        <w:tc>
          <w:tcPr>
            <w:tcW w:w="827" w:type="pct"/>
          </w:tcPr>
          <w:p w14:paraId="4AF3EC14" w14:textId="77777777" w:rsidR="00A4712C" w:rsidRPr="00D5529A" w:rsidRDefault="00A4712C" w:rsidP="00151514">
            <w:pPr>
              <w:jc w:val="both"/>
              <w:rPr>
                <w:rFonts w:ascii="Times New Roman" w:hAnsi="Times New Roman" w:cs="Times New Roman"/>
                <w:b/>
                <w:bCs/>
                <w:color w:val="000000"/>
                <w:sz w:val="24"/>
                <w:szCs w:val="24"/>
              </w:rPr>
            </w:pPr>
          </w:p>
        </w:tc>
        <w:tc>
          <w:tcPr>
            <w:tcW w:w="1013" w:type="pct"/>
          </w:tcPr>
          <w:p w14:paraId="0AB492B6" w14:textId="77777777" w:rsidR="00A4712C" w:rsidRPr="00D5529A" w:rsidRDefault="00A4712C" w:rsidP="00151514">
            <w:pPr>
              <w:jc w:val="both"/>
              <w:rPr>
                <w:rFonts w:ascii="Times New Roman" w:hAnsi="Times New Roman" w:cs="Times New Roman"/>
                <w:b/>
                <w:bCs/>
                <w:color w:val="000000"/>
                <w:sz w:val="24"/>
                <w:szCs w:val="24"/>
              </w:rPr>
            </w:pPr>
          </w:p>
        </w:tc>
      </w:tr>
    </w:tbl>
    <w:p w14:paraId="0D0A5193" w14:textId="77777777" w:rsidR="00A4712C" w:rsidRPr="00D2199B" w:rsidRDefault="00A4712C" w:rsidP="00D2199B">
      <w:pPr>
        <w:pStyle w:val="NormalWeb"/>
        <w:spacing w:before="0" w:beforeAutospacing="0" w:after="0" w:afterAutospacing="0"/>
        <w:ind w:right="720"/>
        <w:jc w:val="center"/>
        <w:rPr>
          <w:b/>
          <w:bCs/>
          <w:color w:val="000000"/>
          <w:sz w:val="32"/>
          <w:szCs w:val="32"/>
        </w:rPr>
      </w:pPr>
      <w:r w:rsidRPr="003D31E9">
        <w:rPr>
          <w:b/>
          <w:bCs/>
          <w:color w:val="000000"/>
          <w:sz w:val="32"/>
          <w:szCs w:val="32"/>
        </w:rPr>
        <w:br w:type="page"/>
      </w:r>
    </w:p>
    <w:p w14:paraId="5FE836A3" w14:textId="77777777" w:rsidR="00A4712C" w:rsidRPr="00D2199B" w:rsidRDefault="00A4712C" w:rsidP="00A4712C">
      <w:pPr>
        <w:pStyle w:val="Heading1"/>
        <w:spacing w:before="64" w:line="297" w:lineRule="auto"/>
        <w:ind w:left="1372" w:right="1517"/>
        <w:jc w:val="center"/>
        <w:rPr>
          <w:rFonts w:ascii="Times New Roman" w:hAnsi="Times New Roman" w:cs="Times New Roman"/>
          <w:b/>
          <w:bCs/>
          <w:sz w:val="24"/>
          <w:szCs w:val="24"/>
          <w:u w:val="single"/>
        </w:rPr>
      </w:pPr>
      <w:r w:rsidRPr="00D2199B">
        <w:rPr>
          <w:rFonts w:ascii="Times New Roman" w:hAnsi="Times New Roman" w:cs="Times New Roman"/>
          <w:b/>
          <w:bCs/>
          <w:sz w:val="24"/>
          <w:szCs w:val="24"/>
        </w:rPr>
        <w:lastRenderedPageBreak/>
        <w:t xml:space="preserve">V. </w:t>
      </w:r>
      <w:r w:rsidRPr="00D2199B">
        <w:rPr>
          <w:rFonts w:ascii="Times New Roman" w:hAnsi="Times New Roman" w:cs="Times New Roman"/>
          <w:b/>
          <w:bCs/>
          <w:sz w:val="24"/>
          <w:szCs w:val="24"/>
          <w:u w:val="single"/>
        </w:rPr>
        <w:t>DEPARTMENT OF SCIENCE AND TECHNOLOGY (POLICY ON CONFLICT OF INTEREST)</w:t>
      </w:r>
    </w:p>
    <w:p w14:paraId="6A84FAEE" w14:textId="77777777" w:rsidR="00A4712C" w:rsidRPr="00D2199B" w:rsidRDefault="00A4712C" w:rsidP="00A4712C">
      <w:pPr>
        <w:spacing w:before="171"/>
        <w:ind w:left="1372" w:right="1568"/>
        <w:jc w:val="center"/>
        <w:rPr>
          <w:rFonts w:ascii="Times New Roman" w:hAnsi="Times New Roman" w:cs="Times New Roman"/>
          <w:b/>
          <w:sz w:val="24"/>
          <w:szCs w:val="24"/>
        </w:rPr>
      </w:pPr>
      <w:r w:rsidRPr="00D2199B">
        <w:rPr>
          <w:rFonts w:ascii="Times New Roman" w:hAnsi="Times New Roman" w:cs="Times New Roman"/>
          <w:b/>
          <w:sz w:val="24"/>
          <w:szCs w:val="24"/>
          <w:u w:val="single"/>
        </w:rPr>
        <w:t>FOR APPLICANT</w:t>
      </w:r>
    </w:p>
    <w:p w14:paraId="0A9B7600" w14:textId="77777777" w:rsidR="00A4712C" w:rsidRPr="00D2199B" w:rsidRDefault="00A4712C" w:rsidP="00A4712C">
      <w:pPr>
        <w:pBdr>
          <w:top w:val="nil"/>
          <w:left w:val="nil"/>
          <w:bottom w:val="nil"/>
          <w:right w:val="nil"/>
          <w:between w:val="nil"/>
        </w:pBdr>
        <w:spacing w:before="170"/>
        <w:ind w:left="100" w:right="289"/>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Issues of Conflicts of Interest and ethics in scientific research and research management have assumed greater prominence, given the larger share of Government funding in the country's R&amp;D scenario. The following policy about general aspects of Conflicts of Interest and code of ethics are objective measures that are intended to protect the integrity of the decision-making processes and minimize bias. The policy aims to sustain transparency, increase accountability in funding mechanisms, and provide assurance to the general public that processes followed in the award of grants are fair and non-discriminatory. The Policy aims to avoid all forms of biases by following a system that is fair, transparent, and free from all influence/ unprejudiced dealings, before, during, and after the currency of the program is entered into to enable the public to abstain from bribing or any corrupt practice to secure the award by assuring them that their competitors will also refrain from bribing and other corrupt practice and the decision makers will commit to preventing corruption, in any form, by their officials by following transparent procedures. This will also ensure a global acceptance of the decision-making process adopted by DST.</w:t>
      </w:r>
    </w:p>
    <w:p w14:paraId="090A82F1" w14:textId="77777777" w:rsidR="00A4712C" w:rsidRPr="00D2199B" w:rsidRDefault="00A4712C" w:rsidP="00D2199B">
      <w:pPr>
        <w:pStyle w:val="Heading2"/>
        <w:spacing w:before="163"/>
        <w:ind w:left="0" w:firstLine="0"/>
        <w:jc w:val="both"/>
        <w:rPr>
          <w:rFonts w:ascii="Times New Roman" w:hAnsi="Times New Roman" w:cs="Times New Roman"/>
          <w:b w:val="0"/>
          <w:i/>
          <w:sz w:val="24"/>
          <w:szCs w:val="24"/>
        </w:rPr>
      </w:pPr>
      <w:r w:rsidRPr="00D2199B">
        <w:rPr>
          <w:rFonts w:ascii="Times New Roman" w:hAnsi="Times New Roman" w:cs="Times New Roman"/>
          <w:sz w:val="24"/>
          <w:szCs w:val="24"/>
          <w:u w:val="single"/>
        </w:rPr>
        <w:t>Definition of Conflict of Interest</w:t>
      </w:r>
      <w:r w:rsidRPr="00D2199B">
        <w:rPr>
          <w:rFonts w:ascii="Times New Roman" w:hAnsi="Times New Roman" w:cs="Times New Roman"/>
          <w:b w:val="0"/>
          <w:sz w:val="24"/>
          <w:szCs w:val="24"/>
        </w:rPr>
        <w:t>:</w:t>
      </w:r>
    </w:p>
    <w:p w14:paraId="734E2014" w14:textId="77777777" w:rsidR="00A4712C" w:rsidRPr="00D2199B" w:rsidRDefault="00A4712C" w:rsidP="00A4712C">
      <w:pPr>
        <w:pBdr>
          <w:top w:val="nil"/>
          <w:left w:val="nil"/>
          <w:bottom w:val="nil"/>
          <w:right w:val="nil"/>
          <w:between w:val="nil"/>
        </w:pBdr>
        <w:spacing w:before="118"/>
        <w:ind w:left="100" w:right="313"/>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Conflict of Interest means "any interest which could significantly prejudice an individual's objectivity in the decision-making process, thereby creating an unfair competitive advantage for the individual or to the organization which he/she represents". The Conflict of Interest also encompasses situations where an individual, in contravention of the accepted norms and ethics, could exploit his/her obligatory duties for personal benefits.</w:t>
      </w:r>
    </w:p>
    <w:p w14:paraId="173198E1" w14:textId="77777777" w:rsidR="00A4712C" w:rsidRPr="00D2199B" w:rsidRDefault="00A4712C" w:rsidP="00A4712C">
      <w:pPr>
        <w:pBdr>
          <w:top w:val="nil"/>
          <w:left w:val="nil"/>
          <w:bottom w:val="nil"/>
          <w:right w:val="nil"/>
          <w:between w:val="nil"/>
        </w:pBdr>
        <w:rPr>
          <w:rFonts w:ascii="Times New Roman" w:hAnsi="Times New Roman" w:cs="Times New Roman"/>
          <w:color w:val="000000"/>
          <w:sz w:val="24"/>
          <w:szCs w:val="24"/>
        </w:rPr>
      </w:pPr>
    </w:p>
    <w:p w14:paraId="64C29BB8" w14:textId="77777777" w:rsidR="00A4712C" w:rsidRPr="00D2199B" w:rsidRDefault="00A4712C" w:rsidP="00A4712C">
      <w:pPr>
        <w:pStyle w:val="Heading2"/>
        <w:numPr>
          <w:ilvl w:val="1"/>
          <w:numId w:val="25"/>
        </w:numPr>
        <w:tabs>
          <w:tab w:val="left" w:pos="819"/>
          <w:tab w:val="num" w:pos="1800"/>
        </w:tabs>
        <w:spacing w:line="276" w:lineRule="auto"/>
        <w:ind w:left="819" w:hanging="359"/>
        <w:jc w:val="both"/>
        <w:rPr>
          <w:rFonts w:ascii="Times New Roman" w:hAnsi="Times New Roman" w:cs="Times New Roman"/>
          <w:i/>
          <w:sz w:val="24"/>
          <w:szCs w:val="24"/>
        </w:rPr>
      </w:pPr>
      <w:r w:rsidRPr="00D2199B">
        <w:rPr>
          <w:rFonts w:ascii="Times New Roman" w:hAnsi="Times New Roman" w:cs="Times New Roman"/>
          <w:sz w:val="24"/>
          <w:szCs w:val="24"/>
          <w:u w:val="single"/>
        </w:rPr>
        <w:t>Coverage of the Policy</w:t>
      </w:r>
      <w:r w:rsidRPr="00D2199B">
        <w:rPr>
          <w:rFonts w:ascii="Times New Roman" w:hAnsi="Times New Roman" w:cs="Times New Roman"/>
          <w:b w:val="0"/>
          <w:sz w:val="24"/>
          <w:szCs w:val="24"/>
        </w:rPr>
        <w:t>:</w:t>
      </w:r>
    </w:p>
    <w:p w14:paraId="18DCD396" w14:textId="77777777" w:rsidR="00A4712C" w:rsidRPr="00D2199B" w:rsidRDefault="00A4712C" w:rsidP="00A4712C">
      <w:pPr>
        <w:numPr>
          <w:ilvl w:val="0"/>
          <w:numId w:val="26"/>
        </w:numPr>
        <w:pBdr>
          <w:top w:val="nil"/>
          <w:left w:val="nil"/>
          <w:bottom w:val="nil"/>
          <w:right w:val="nil"/>
          <w:between w:val="nil"/>
        </w:pBdr>
        <w:tabs>
          <w:tab w:val="left" w:pos="814"/>
          <w:tab w:val="left" w:pos="816"/>
        </w:tabs>
        <w:autoSpaceDE/>
        <w:autoSpaceDN/>
        <w:spacing w:before="113"/>
        <w:ind w:right="280"/>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provisions of the policy shall be followed by persons applying for and receiving funding from DST, Reviewers of the proposal, and Members of Expert Committees and Programme Advisory Committees. The provisions of the policy will also apply to all individuals including Officers of DST connected directly or indirectly or through intermediaries and Committees involved in the evaluation of proposals and subsequent decision-making process.</w:t>
      </w:r>
    </w:p>
    <w:p w14:paraId="6AADF0FD" w14:textId="77777777" w:rsidR="00A4712C" w:rsidRPr="00D2199B" w:rsidRDefault="00A4712C" w:rsidP="00A4712C">
      <w:pPr>
        <w:numPr>
          <w:ilvl w:val="0"/>
          <w:numId w:val="26"/>
        </w:numPr>
        <w:pBdr>
          <w:top w:val="nil"/>
          <w:left w:val="nil"/>
          <w:bottom w:val="nil"/>
          <w:right w:val="nil"/>
          <w:between w:val="nil"/>
        </w:pBdr>
        <w:tabs>
          <w:tab w:val="left" w:pos="819"/>
          <w:tab w:val="left" w:pos="821"/>
        </w:tabs>
        <w:autoSpaceDE/>
        <w:autoSpaceDN/>
        <w:spacing w:before="121"/>
        <w:ind w:left="821" w:right="290" w:hanging="361"/>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This policy aims to minimize aspects that may constitute actual Conflicts of Interest, apparent Conflicts of Interest, and potential Conflicts of Interest in the funding mechanisms that are presently being operated by DST. The policy also aims to cover, although not limited to, Conflicts of interest that are Financial (gains from the outcomes of the proposal or award), Personal (association of relative / Family members), and Institutional (Colleagues, Collaborators, Employer, persons associated in a professional career of an individual such as Ph.D. supervisor, etc.)</w:t>
      </w:r>
    </w:p>
    <w:p w14:paraId="2E030F66" w14:textId="77777777" w:rsidR="00A4712C" w:rsidRPr="00D2199B" w:rsidRDefault="00A4712C" w:rsidP="00A4712C">
      <w:pPr>
        <w:pStyle w:val="Heading2"/>
        <w:numPr>
          <w:ilvl w:val="1"/>
          <w:numId w:val="25"/>
        </w:numPr>
        <w:tabs>
          <w:tab w:val="left" w:pos="819"/>
          <w:tab w:val="num" w:pos="1800"/>
        </w:tabs>
        <w:spacing w:before="185" w:line="276" w:lineRule="auto"/>
        <w:ind w:left="819" w:hanging="359"/>
        <w:jc w:val="both"/>
        <w:rPr>
          <w:rFonts w:ascii="Times New Roman" w:hAnsi="Times New Roman" w:cs="Times New Roman"/>
          <w:i/>
          <w:sz w:val="24"/>
          <w:szCs w:val="24"/>
        </w:rPr>
      </w:pPr>
      <w:r w:rsidRPr="00D2199B">
        <w:rPr>
          <w:rFonts w:ascii="Times New Roman" w:hAnsi="Times New Roman" w:cs="Times New Roman"/>
          <w:sz w:val="24"/>
          <w:szCs w:val="24"/>
          <w:u w:val="single"/>
        </w:rPr>
        <w:t>Specifications as to what constitutes a Conflict of Interest</w:t>
      </w:r>
      <w:r w:rsidRPr="00D2199B">
        <w:rPr>
          <w:rFonts w:ascii="Times New Roman" w:hAnsi="Times New Roman" w:cs="Times New Roman"/>
          <w:b w:val="0"/>
          <w:sz w:val="24"/>
          <w:szCs w:val="24"/>
        </w:rPr>
        <w:t>.</w:t>
      </w:r>
    </w:p>
    <w:p w14:paraId="46728EB3" w14:textId="77777777" w:rsidR="00A4712C" w:rsidRPr="00D2199B" w:rsidRDefault="00A4712C" w:rsidP="00A4712C">
      <w:pPr>
        <w:pBdr>
          <w:top w:val="nil"/>
          <w:left w:val="nil"/>
          <w:bottom w:val="nil"/>
          <w:right w:val="nil"/>
          <w:between w:val="nil"/>
        </w:pBdr>
        <w:spacing w:before="166"/>
        <w:ind w:left="460"/>
        <w:rPr>
          <w:rFonts w:ascii="Times New Roman" w:hAnsi="Times New Roman" w:cs="Times New Roman"/>
          <w:color w:val="000000"/>
          <w:sz w:val="24"/>
          <w:szCs w:val="24"/>
        </w:rPr>
      </w:pPr>
      <w:r w:rsidRPr="00D2199B">
        <w:rPr>
          <w:rFonts w:ascii="Times New Roman" w:hAnsi="Times New Roman" w:cs="Times New Roman"/>
          <w:color w:val="000000"/>
          <w:sz w:val="24"/>
          <w:szCs w:val="24"/>
        </w:rPr>
        <w:t xml:space="preserve">Any of the following specifications (non-exhaustive list) imply a Conflict of Interest if, </w:t>
      </w:r>
    </w:p>
    <w:p w14:paraId="33D95048" w14:textId="77777777" w:rsidR="00A4712C" w:rsidRPr="00D2199B" w:rsidRDefault="00A4712C" w:rsidP="00A4712C">
      <w:pPr>
        <w:widowControl/>
        <w:numPr>
          <w:ilvl w:val="0"/>
          <w:numId w:val="27"/>
        </w:numPr>
        <w:pBdr>
          <w:top w:val="nil"/>
          <w:left w:val="nil"/>
          <w:bottom w:val="nil"/>
          <w:right w:val="nil"/>
          <w:between w:val="nil"/>
        </w:pBdr>
        <w:autoSpaceDE/>
        <w:autoSpaceDN/>
        <w:ind w:left="900"/>
        <w:rPr>
          <w:rFonts w:ascii="Times New Roman" w:hAnsi="Times New Roman" w:cs="Times New Roman"/>
          <w:color w:val="000000"/>
          <w:sz w:val="24"/>
          <w:szCs w:val="24"/>
        </w:rPr>
      </w:pPr>
      <w:r w:rsidRPr="00D2199B">
        <w:rPr>
          <w:rFonts w:ascii="Times New Roman" w:hAnsi="Times New Roman" w:cs="Times New Roman"/>
          <w:color w:val="000000"/>
          <w:sz w:val="24"/>
          <w:szCs w:val="24"/>
        </w:rPr>
        <w:t>Due to any reason by which the Reviewer/Committee Member cannot deliver a fair and objective assessment of the proposal.</w:t>
      </w:r>
    </w:p>
    <w:p w14:paraId="32E9992C" w14:textId="77777777" w:rsidR="00A4712C" w:rsidRPr="00D2199B" w:rsidRDefault="00A4712C" w:rsidP="00A4712C">
      <w:pPr>
        <w:widowControl/>
        <w:numPr>
          <w:ilvl w:val="0"/>
          <w:numId w:val="27"/>
        </w:numPr>
        <w:pBdr>
          <w:top w:val="nil"/>
          <w:left w:val="nil"/>
          <w:bottom w:val="nil"/>
          <w:right w:val="nil"/>
          <w:between w:val="nil"/>
        </w:pBdr>
        <w:autoSpaceDE/>
        <w:autoSpaceDN/>
        <w:ind w:left="900"/>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 xml:space="preserve">The applicant is a direct relative or family member (including but not limited to a spouse, child, sibling, or parent) or personal friend of the individual involved in the decision-making process or if any relative of an Officer directly involved in any decision-making process / has influenced interest/ stake in the applicant’s form etc. The applicant for the grant/award is an employee or employer of an individual involved in the process as a Reviewer or Committee Member; or if </w:t>
      </w:r>
      <w:r w:rsidRPr="00D2199B">
        <w:rPr>
          <w:rFonts w:ascii="Times New Roman" w:hAnsi="Times New Roman" w:cs="Times New Roman"/>
          <w:color w:val="000000"/>
          <w:sz w:val="24"/>
          <w:szCs w:val="24"/>
        </w:rPr>
        <w:lastRenderedPageBreak/>
        <w:t>the applicant to the grant/award has had an employer-employee relationship in the past three years with that individual.</w:t>
      </w:r>
    </w:p>
    <w:p w14:paraId="46A5FD9B" w14:textId="77777777" w:rsidR="00A4712C" w:rsidRPr="00D2199B" w:rsidRDefault="00A4712C" w:rsidP="00A4712C">
      <w:pPr>
        <w:numPr>
          <w:ilvl w:val="0"/>
          <w:numId w:val="27"/>
        </w:numPr>
        <w:pBdr>
          <w:top w:val="nil"/>
          <w:left w:val="nil"/>
          <w:bottom w:val="nil"/>
          <w:right w:val="nil"/>
          <w:between w:val="nil"/>
        </w:pBdr>
        <w:autoSpaceDE/>
        <w:autoSpaceDN/>
        <w:spacing w:before="2" w:line="237" w:lineRule="auto"/>
        <w:ind w:left="900" w:right="304"/>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applicant to the grant/award belongs to the same Department as that of the Reviewer/Committee Member.</w:t>
      </w:r>
    </w:p>
    <w:p w14:paraId="68FF0E3B" w14:textId="77777777" w:rsidR="00A4712C" w:rsidRPr="00D2199B" w:rsidRDefault="00A4712C" w:rsidP="00A4712C">
      <w:pPr>
        <w:numPr>
          <w:ilvl w:val="0"/>
          <w:numId w:val="27"/>
        </w:numPr>
        <w:pBdr>
          <w:top w:val="nil"/>
          <w:left w:val="nil"/>
          <w:bottom w:val="nil"/>
          <w:right w:val="nil"/>
          <w:between w:val="nil"/>
        </w:pBdr>
        <w:autoSpaceDE/>
        <w:autoSpaceDN/>
        <w:spacing w:before="6" w:line="237" w:lineRule="auto"/>
        <w:ind w:left="900" w:right="244"/>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Reviewer/Committee Member is the Head of an Organization from where the applicant is employed.</w:t>
      </w:r>
    </w:p>
    <w:p w14:paraId="1BD1CEFE" w14:textId="77777777" w:rsidR="00A4712C" w:rsidRPr="00D2199B" w:rsidRDefault="00A4712C" w:rsidP="00A4712C">
      <w:pPr>
        <w:numPr>
          <w:ilvl w:val="0"/>
          <w:numId w:val="27"/>
        </w:numPr>
        <w:pBdr>
          <w:top w:val="nil"/>
          <w:left w:val="nil"/>
          <w:bottom w:val="nil"/>
          <w:right w:val="nil"/>
          <w:between w:val="nil"/>
        </w:pBdr>
        <w:autoSpaceDE/>
        <w:autoSpaceDN/>
        <w:spacing w:before="3"/>
        <w:ind w:left="900" w:right="313"/>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Reviewer /Committee Member is or was, associated with the professional career of the applicant (such as Ph.D. supervisor, Mentor, present Collaborator, etc.)</w:t>
      </w:r>
    </w:p>
    <w:p w14:paraId="5AFEACC8" w14:textId="77777777" w:rsidR="00A4712C" w:rsidRPr="00D2199B" w:rsidRDefault="00A4712C" w:rsidP="00A4712C">
      <w:pPr>
        <w:numPr>
          <w:ilvl w:val="0"/>
          <w:numId w:val="27"/>
        </w:numPr>
        <w:pBdr>
          <w:top w:val="nil"/>
          <w:left w:val="nil"/>
          <w:bottom w:val="nil"/>
          <w:right w:val="nil"/>
          <w:between w:val="nil"/>
        </w:pBdr>
        <w:autoSpaceDE/>
        <w:autoSpaceDN/>
        <w:spacing w:before="7" w:line="232" w:lineRule="auto"/>
        <w:ind w:left="900" w:right="299"/>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Reviewer/Committee Member is involved in the preparation of the research proposal submitted by the applicant.</w:t>
      </w:r>
    </w:p>
    <w:p w14:paraId="77374B92" w14:textId="77777777" w:rsidR="00A4712C" w:rsidRPr="00D2199B" w:rsidRDefault="00A4712C" w:rsidP="00A4712C">
      <w:pPr>
        <w:numPr>
          <w:ilvl w:val="0"/>
          <w:numId w:val="27"/>
        </w:numPr>
        <w:pBdr>
          <w:top w:val="nil"/>
          <w:left w:val="nil"/>
          <w:bottom w:val="nil"/>
          <w:right w:val="nil"/>
          <w:between w:val="nil"/>
        </w:pBdr>
        <w:autoSpaceDE/>
        <w:autoSpaceDN/>
        <w:spacing w:before="7" w:line="237" w:lineRule="auto"/>
        <w:ind w:left="900" w:right="312"/>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applicant has joint research publications with the Reviewer/Committee Member in the last three years.</w:t>
      </w:r>
    </w:p>
    <w:p w14:paraId="1F5B14DB" w14:textId="77777777" w:rsidR="00A4712C" w:rsidRPr="00D2199B" w:rsidRDefault="00A4712C" w:rsidP="00A4712C">
      <w:pPr>
        <w:numPr>
          <w:ilvl w:val="0"/>
          <w:numId w:val="27"/>
        </w:numPr>
        <w:pBdr>
          <w:top w:val="nil"/>
          <w:left w:val="nil"/>
          <w:bottom w:val="nil"/>
          <w:right w:val="nil"/>
          <w:between w:val="nil"/>
        </w:pBdr>
        <w:autoSpaceDE/>
        <w:autoSpaceDN/>
        <w:spacing w:before="11" w:line="237" w:lineRule="auto"/>
        <w:ind w:left="900" w:right="292"/>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applicant/Reviewer/Committee Member, in contravention to the accepted norms and ethics followed in scientific research has a direct/indirect financial interest in the outcomes of the proposal.</w:t>
      </w:r>
    </w:p>
    <w:p w14:paraId="043BCFEF" w14:textId="77777777" w:rsidR="00A4712C" w:rsidRPr="00D2199B" w:rsidRDefault="00A4712C" w:rsidP="00A4712C">
      <w:pPr>
        <w:numPr>
          <w:ilvl w:val="0"/>
          <w:numId w:val="27"/>
        </w:numPr>
        <w:pBdr>
          <w:top w:val="nil"/>
          <w:left w:val="nil"/>
          <w:bottom w:val="nil"/>
          <w:right w:val="nil"/>
          <w:between w:val="nil"/>
        </w:pBdr>
        <w:autoSpaceDE/>
        <w:autoSpaceDN/>
        <w:spacing w:before="4" w:line="242" w:lineRule="auto"/>
        <w:ind w:left="900" w:right="315"/>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Reviewer/Committee Member stands to gain personally should the submitted proposal be accepted or rejected.</w:t>
      </w:r>
    </w:p>
    <w:p w14:paraId="05A4A40C" w14:textId="77777777" w:rsidR="00A4712C" w:rsidRPr="00D2199B" w:rsidRDefault="00A4712C" w:rsidP="00A4712C">
      <w:pPr>
        <w:numPr>
          <w:ilvl w:val="0"/>
          <w:numId w:val="27"/>
        </w:numPr>
        <w:pBdr>
          <w:top w:val="nil"/>
          <w:left w:val="nil"/>
          <w:bottom w:val="nil"/>
          <w:right w:val="nil"/>
          <w:between w:val="nil"/>
        </w:pBdr>
        <w:autoSpaceDE/>
        <w:autoSpaceDN/>
        <w:spacing w:line="242" w:lineRule="auto"/>
        <w:ind w:left="900" w:right="314"/>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Term “Relative” for this purpose would be referred to in section 6 of the Companies Act, 1956.</w:t>
      </w:r>
    </w:p>
    <w:p w14:paraId="183617E2" w14:textId="77777777" w:rsidR="00A4712C" w:rsidRPr="00D2199B" w:rsidRDefault="00A4712C" w:rsidP="00A4712C">
      <w:pPr>
        <w:pBdr>
          <w:top w:val="nil"/>
          <w:left w:val="nil"/>
          <w:bottom w:val="nil"/>
          <w:right w:val="nil"/>
          <w:between w:val="nil"/>
        </w:pBdr>
        <w:spacing w:before="54"/>
        <w:rPr>
          <w:rFonts w:ascii="Times New Roman" w:hAnsi="Times New Roman" w:cs="Times New Roman"/>
          <w:color w:val="000000"/>
          <w:sz w:val="24"/>
          <w:szCs w:val="24"/>
        </w:rPr>
      </w:pPr>
    </w:p>
    <w:p w14:paraId="6E3F036E" w14:textId="77777777" w:rsidR="00A4712C" w:rsidRPr="00D2199B" w:rsidRDefault="00A4712C" w:rsidP="00A4712C">
      <w:pPr>
        <w:pStyle w:val="Heading2"/>
        <w:numPr>
          <w:ilvl w:val="1"/>
          <w:numId w:val="25"/>
        </w:numPr>
        <w:tabs>
          <w:tab w:val="left" w:pos="819"/>
          <w:tab w:val="num" w:pos="1800"/>
        </w:tabs>
        <w:spacing w:line="276" w:lineRule="auto"/>
        <w:ind w:left="819" w:hanging="359"/>
        <w:rPr>
          <w:rFonts w:ascii="Times New Roman" w:hAnsi="Times New Roman" w:cs="Times New Roman"/>
          <w:i/>
          <w:sz w:val="24"/>
          <w:szCs w:val="24"/>
        </w:rPr>
      </w:pPr>
      <w:r w:rsidRPr="00D2199B">
        <w:rPr>
          <w:rFonts w:ascii="Times New Roman" w:hAnsi="Times New Roman" w:cs="Times New Roman"/>
          <w:sz w:val="24"/>
          <w:szCs w:val="24"/>
          <w:u w:val="single"/>
        </w:rPr>
        <w:t>Regulation</w:t>
      </w:r>
      <w:r w:rsidRPr="00D2199B">
        <w:rPr>
          <w:rFonts w:ascii="Times New Roman" w:hAnsi="Times New Roman" w:cs="Times New Roman"/>
          <w:b w:val="0"/>
          <w:sz w:val="24"/>
          <w:szCs w:val="24"/>
        </w:rPr>
        <w:t>:</w:t>
      </w:r>
    </w:p>
    <w:p w14:paraId="027373FF" w14:textId="77777777" w:rsidR="00A4712C" w:rsidRPr="00D2199B" w:rsidRDefault="00A4712C" w:rsidP="00A4712C">
      <w:pPr>
        <w:pBdr>
          <w:top w:val="nil"/>
          <w:left w:val="nil"/>
          <w:bottom w:val="nil"/>
          <w:right w:val="nil"/>
          <w:between w:val="nil"/>
        </w:pBdr>
        <w:spacing w:before="19"/>
        <w:rPr>
          <w:rFonts w:ascii="Times New Roman" w:hAnsi="Times New Roman" w:cs="Times New Roman"/>
          <w:color w:val="000000"/>
          <w:sz w:val="24"/>
          <w:szCs w:val="24"/>
        </w:rPr>
      </w:pPr>
    </w:p>
    <w:p w14:paraId="2235B9CE" w14:textId="77777777" w:rsidR="00A4712C" w:rsidRPr="00D2199B" w:rsidRDefault="00A4712C" w:rsidP="00A4712C">
      <w:pPr>
        <w:pBdr>
          <w:top w:val="nil"/>
          <w:left w:val="nil"/>
          <w:bottom w:val="nil"/>
          <w:right w:val="nil"/>
          <w:between w:val="nil"/>
        </w:pBdr>
        <w:spacing w:before="1"/>
        <w:ind w:left="460" w:right="293"/>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DST shall strive to avoid conflict of interest in its funding mechanisms to the maximum extent possible. Self-regulatory mode is however recommended for stakeholders involved in scientific research and research management, on issues about Conflict of Interest and Scientific Ethics. Any disclosure about the same must be made voluntarily by the applicant/Reviewer/Committee Member.</w:t>
      </w:r>
    </w:p>
    <w:p w14:paraId="0225E836" w14:textId="77777777" w:rsidR="00A4712C" w:rsidRPr="00D2199B" w:rsidRDefault="00A4712C" w:rsidP="00A4712C">
      <w:pPr>
        <w:pBdr>
          <w:top w:val="nil"/>
          <w:left w:val="nil"/>
          <w:bottom w:val="nil"/>
          <w:right w:val="nil"/>
          <w:between w:val="nil"/>
        </w:pBdr>
        <w:spacing w:before="10"/>
        <w:rPr>
          <w:rFonts w:ascii="Times New Roman" w:hAnsi="Times New Roman" w:cs="Times New Roman"/>
          <w:color w:val="000000"/>
          <w:sz w:val="24"/>
          <w:szCs w:val="24"/>
        </w:rPr>
      </w:pPr>
    </w:p>
    <w:p w14:paraId="034A17F8" w14:textId="77777777" w:rsidR="00A4712C" w:rsidRPr="00D2199B" w:rsidRDefault="00A4712C" w:rsidP="00A4712C">
      <w:pPr>
        <w:pStyle w:val="Heading2"/>
        <w:numPr>
          <w:ilvl w:val="1"/>
          <w:numId w:val="25"/>
        </w:numPr>
        <w:tabs>
          <w:tab w:val="left" w:pos="819"/>
          <w:tab w:val="num" w:pos="1800"/>
        </w:tabs>
        <w:spacing w:line="276" w:lineRule="auto"/>
        <w:ind w:left="819" w:hanging="359"/>
        <w:rPr>
          <w:rFonts w:ascii="Times New Roman" w:hAnsi="Times New Roman" w:cs="Times New Roman"/>
          <w:i/>
          <w:sz w:val="24"/>
          <w:szCs w:val="24"/>
        </w:rPr>
      </w:pPr>
      <w:r w:rsidRPr="00D2199B">
        <w:rPr>
          <w:rFonts w:ascii="Times New Roman" w:hAnsi="Times New Roman" w:cs="Times New Roman"/>
          <w:sz w:val="24"/>
          <w:szCs w:val="24"/>
          <w:u w:val="single"/>
        </w:rPr>
        <w:t>Confidentiality</w:t>
      </w:r>
      <w:r w:rsidRPr="00D2199B">
        <w:rPr>
          <w:rFonts w:ascii="Times New Roman" w:hAnsi="Times New Roman" w:cs="Times New Roman"/>
          <w:b w:val="0"/>
          <w:sz w:val="24"/>
          <w:szCs w:val="24"/>
        </w:rPr>
        <w:t>:</w:t>
      </w:r>
    </w:p>
    <w:p w14:paraId="4C8628FC" w14:textId="77777777" w:rsidR="00A4712C" w:rsidRPr="00D2199B" w:rsidRDefault="00A4712C" w:rsidP="00A4712C">
      <w:pPr>
        <w:pBdr>
          <w:top w:val="nil"/>
          <w:left w:val="nil"/>
          <w:bottom w:val="nil"/>
          <w:right w:val="nil"/>
          <w:between w:val="nil"/>
        </w:pBdr>
        <w:spacing w:before="100"/>
        <w:rPr>
          <w:rFonts w:ascii="Times New Roman" w:hAnsi="Times New Roman" w:cs="Times New Roman"/>
          <w:color w:val="000000"/>
          <w:sz w:val="24"/>
          <w:szCs w:val="24"/>
        </w:rPr>
      </w:pPr>
    </w:p>
    <w:p w14:paraId="51DF3C9C" w14:textId="77777777" w:rsidR="00A4712C" w:rsidRPr="00D2199B" w:rsidRDefault="00A4712C" w:rsidP="00A4712C">
      <w:pPr>
        <w:pBdr>
          <w:top w:val="nil"/>
          <w:left w:val="nil"/>
          <w:bottom w:val="nil"/>
          <w:right w:val="nil"/>
          <w:between w:val="nil"/>
        </w:pBdr>
        <w:spacing w:before="1"/>
        <w:ind w:left="460" w:right="112"/>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7C250289" w14:textId="77777777" w:rsidR="00A4712C" w:rsidRDefault="00A4712C" w:rsidP="00A4712C">
      <w:pPr>
        <w:pBdr>
          <w:top w:val="nil"/>
          <w:left w:val="nil"/>
          <w:bottom w:val="nil"/>
          <w:right w:val="nil"/>
          <w:between w:val="nil"/>
        </w:pBdr>
        <w:spacing w:before="7"/>
        <w:rPr>
          <w:color w:val="000000"/>
        </w:rPr>
      </w:pPr>
    </w:p>
    <w:p w14:paraId="32DF481E" w14:textId="77777777" w:rsidR="00A4712C" w:rsidRPr="00C33899" w:rsidRDefault="00A4712C" w:rsidP="00A4712C">
      <w:pPr>
        <w:pStyle w:val="Heading2"/>
        <w:numPr>
          <w:ilvl w:val="1"/>
          <w:numId w:val="25"/>
        </w:numPr>
        <w:tabs>
          <w:tab w:val="left" w:pos="819"/>
          <w:tab w:val="num" w:pos="1800"/>
        </w:tabs>
        <w:spacing w:line="276" w:lineRule="auto"/>
        <w:ind w:left="819" w:hanging="359"/>
        <w:rPr>
          <w:i/>
          <w:sz w:val="24"/>
        </w:rPr>
      </w:pPr>
      <w:r w:rsidRPr="00C33899">
        <w:rPr>
          <w:rFonts w:ascii="Times New Roman" w:hAnsi="Times New Roman" w:cs="Times New Roman"/>
          <w:sz w:val="24"/>
          <w:u w:val="single"/>
        </w:rPr>
        <w:t>Code of Conduct</w:t>
      </w:r>
    </w:p>
    <w:p w14:paraId="3ADE749A" w14:textId="77777777" w:rsidR="00A4712C" w:rsidRDefault="00A4712C" w:rsidP="00A4712C">
      <w:pPr>
        <w:pBdr>
          <w:top w:val="nil"/>
          <w:left w:val="nil"/>
          <w:bottom w:val="nil"/>
          <w:right w:val="nil"/>
          <w:between w:val="nil"/>
        </w:pBdr>
        <w:spacing w:before="97"/>
        <w:rPr>
          <w:b/>
          <w:color w:val="000000"/>
        </w:rPr>
      </w:pPr>
    </w:p>
    <w:p w14:paraId="032BF949" w14:textId="77777777" w:rsidR="00A4712C" w:rsidRDefault="00A4712C" w:rsidP="00A4712C">
      <w:pPr>
        <w:numPr>
          <w:ilvl w:val="2"/>
          <w:numId w:val="25"/>
        </w:numPr>
        <w:pBdr>
          <w:top w:val="nil"/>
          <w:left w:val="nil"/>
          <w:bottom w:val="nil"/>
          <w:right w:val="nil"/>
          <w:between w:val="nil"/>
        </w:pBdr>
        <w:tabs>
          <w:tab w:val="left" w:pos="819"/>
        </w:tabs>
        <w:autoSpaceDE/>
        <w:autoSpaceDN/>
        <w:spacing w:line="276" w:lineRule="auto"/>
        <w:ind w:left="819" w:hanging="359"/>
        <w:rPr>
          <w:color w:val="000000"/>
        </w:rPr>
      </w:pPr>
      <w:r>
        <w:rPr>
          <w:b/>
          <w:color w:val="000000"/>
          <w:u w:val="single"/>
        </w:rPr>
        <w:t>To be followed by Reviewers/Committee Members</w:t>
      </w:r>
      <w:r>
        <w:rPr>
          <w:color w:val="000000"/>
        </w:rPr>
        <w:t>:</w:t>
      </w:r>
    </w:p>
    <w:p w14:paraId="490727FB" w14:textId="77777777" w:rsidR="00A4712C" w:rsidRDefault="00A4712C" w:rsidP="00A4712C">
      <w:pPr>
        <w:pBdr>
          <w:top w:val="nil"/>
          <w:left w:val="nil"/>
          <w:bottom w:val="nil"/>
          <w:right w:val="nil"/>
          <w:between w:val="nil"/>
        </w:pBdr>
        <w:spacing w:before="98"/>
        <w:rPr>
          <w:color w:val="000000"/>
        </w:rPr>
      </w:pPr>
    </w:p>
    <w:p w14:paraId="3295A672" w14:textId="77777777" w:rsidR="00A4712C" w:rsidRPr="00D2199B" w:rsidRDefault="00A4712C" w:rsidP="00A4712C">
      <w:pPr>
        <w:numPr>
          <w:ilvl w:val="0"/>
          <w:numId w:val="28"/>
        </w:numPr>
        <w:pBdr>
          <w:top w:val="nil"/>
          <w:left w:val="nil"/>
          <w:bottom w:val="nil"/>
          <w:right w:val="nil"/>
          <w:between w:val="nil"/>
        </w:pBdr>
        <w:tabs>
          <w:tab w:val="left" w:pos="818"/>
          <w:tab w:val="left" w:pos="821"/>
        </w:tabs>
        <w:autoSpaceDE/>
        <w:autoSpaceDN/>
        <w:spacing w:line="237" w:lineRule="auto"/>
        <w:ind w:right="132"/>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 xml:space="preserve">All reviewers shall submit a </w:t>
      </w:r>
      <w:proofErr w:type="gramStart"/>
      <w:r w:rsidRPr="00D2199B">
        <w:rPr>
          <w:rFonts w:ascii="Times New Roman" w:hAnsi="Times New Roman" w:cs="Times New Roman"/>
          <w:color w:val="000000"/>
          <w:sz w:val="24"/>
          <w:szCs w:val="24"/>
        </w:rPr>
        <w:t>conflict of interest</w:t>
      </w:r>
      <w:proofErr w:type="gramEnd"/>
      <w:r w:rsidRPr="00D2199B">
        <w:rPr>
          <w:rFonts w:ascii="Times New Roman" w:hAnsi="Times New Roman" w:cs="Times New Roman"/>
          <w:color w:val="000000"/>
          <w:sz w:val="24"/>
          <w:szCs w:val="24"/>
        </w:rPr>
        <w:t xml:space="preserve"> statement, declaring the presence or absence of any form of conflict of interest.</w:t>
      </w:r>
    </w:p>
    <w:p w14:paraId="321F413A" w14:textId="77777777" w:rsidR="00A4712C" w:rsidRPr="00D2199B" w:rsidRDefault="00A4712C" w:rsidP="00A4712C">
      <w:pPr>
        <w:numPr>
          <w:ilvl w:val="0"/>
          <w:numId w:val="28"/>
        </w:numPr>
        <w:pBdr>
          <w:top w:val="nil"/>
          <w:left w:val="nil"/>
          <w:bottom w:val="nil"/>
          <w:right w:val="nil"/>
          <w:between w:val="nil"/>
        </w:pBdr>
        <w:tabs>
          <w:tab w:val="left" w:pos="818"/>
          <w:tab w:val="left" w:pos="821"/>
        </w:tabs>
        <w:autoSpaceDE/>
        <w:autoSpaceDN/>
        <w:spacing w:line="237" w:lineRule="auto"/>
        <w:ind w:right="132"/>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reviewers shall refrain from evaluating the proposals if the conflict of interest is established or if it is apparent.</w:t>
      </w:r>
    </w:p>
    <w:p w14:paraId="7416116E" w14:textId="77777777" w:rsidR="00A4712C" w:rsidRPr="00D2199B" w:rsidRDefault="00A4712C" w:rsidP="00A4712C">
      <w:pPr>
        <w:numPr>
          <w:ilvl w:val="0"/>
          <w:numId w:val="28"/>
        </w:numPr>
        <w:pBdr>
          <w:top w:val="nil"/>
          <w:left w:val="nil"/>
          <w:bottom w:val="nil"/>
          <w:right w:val="nil"/>
          <w:between w:val="nil"/>
        </w:pBdr>
        <w:tabs>
          <w:tab w:val="left" w:pos="818"/>
          <w:tab w:val="left" w:pos="821"/>
        </w:tabs>
        <w:autoSpaceDE/>
        <w:autoSpaceDN/>
        <w:spacing w:line="242" w:lineRule="auto"/>
        <w:ind w:right="148"/>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All discussions and decisions about conflict of interest shall be recorded in the minutes of the meeting.</w:t>
      </w:r>
    </w:p>
    <w:p w14:paraId="0DA78E1E" w14:textId="77777777" w:rsidR="00A4712C" w:rsidRPr="00D2199B" w:rsidRDefault="00A4712C" w:rsidP="00A4712C">
      <w:pPr>
        <w:numPr>
          <w:ilvl w:val="0"/>
          <w:numId w:val="28"/>
        </w:numPr>
        <w:pBdr>
          <w:top w:val="nil"/>
          <w:left w:val="nil"/>
          <w:bottom w:val="nil"/>
          <w:right w:val="nil"/>
          <w:between w:val="nil"/>
        </w:pBdr>
        <w:tabs>
          <w:tab w:val="left" w:pos="818"/>
          <w:tab w:val="left" w:pos="821"/>
        </w:tabs>
        <w:autoSpaceDE/>
        <w:autoSpaceDN/>
        <w:spacing w:line="242" w:lineRule="auto"/>
        <w:ind w:right="583"/>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Chairman of the Committee shall decide on all aspects of the conflict of interests.</w:t>
      </w:r>
    </w:p>
    <w:p w14:paraId="7003D0C3" w14:textId="77777777" w:rsidR="00A4712C" w:rsidRPr="00D2199B" w:rsidRDefault="00A4712C" w:rsidP="00A4712C">
      <w:pPr>
        <w:widowControl/>
        <w:numPr>
          <w:ilvl w:val="0"/>
          <w:numId w:val="28"/>
        </w:numPr>
        <w:pBdr>
          <w:top w:val="nil"/>
          <w:left w:val="nil"/>
          <w:bottom w:val="nil"/>
          <w:right w:val="nil"/>
          <w:between w:val="nil"/>
        </w:pBdr>
        <w:autoSpaceDE/>
        <w:autoSpaceDN/>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 xml:space="preserve">The Chairman of the Committee shall request that all members disclose if they have any conflict of interest in the items of the agenda scheduled for discussion. </w:t>
      </w:r>
    </w:p>
    <w:p w14:paraId="5D6CCE10" w14:textId="77777777" w:rsidR="00A4712C" w:rsidRPr="00D2199B" w:rsidRDefault="00A4712C" w:rsidP="00A4712C">
      <w:pPr>
        <w:widowControl/>
        <w:numPr>
          <w:ilvl w:val="0"/>
          <w:numId w:val="28"/>
        </w:numPr>
        <w:pBdr>
          <w:top w:val="nil"/>
          <w:left w:val="nil"/>
          <w:bottom w:val="nil"/>
          <w:right w:val="nil"/>
          <w:between w:val="nil"/>
        </w:pBdr>
        <w:autoSpaceDE/>
        <w:autoSpaceDN/>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lastRenderedPageBreak/>
        <w:t>The Committee Members shall refrain from participating in the decision-making process and leave the room concerning the specific item where the conflict of interest is established or is apparent.</w:t>
      </w:r>
    </w:p>
    <w:p w14:paraId="322A1427" w14:textId="77777777" w:rsidR="00A4712C" w:rsidRPr="00D2199B" w:rsidRDefault="00A4712C" w:rsidP="00A4712C">
      <w:pPr>
        <w:numPr>
          <w:ilvl w:val="0"/>
          <w:numId w:val="28"/>
        </w:numPr>
        <w:pBdr>
          <w:top w:val="nil"/>
          <w:left w:val="nil"/>
          <w:bottom w:val="nil"/>
          <w:right w:val="nil"/>
          <w:between w:val="nil"/>
        </w:pBdr>
        <w:tabs>
          <w:tab w:val="left" w:pos="818"/>
          <w:tab w:val="left" w:pos="821"/>
        </w:tabs>
        <w:autoSpaceDE/>
        <w:autoSpaceDN/>
        <w:ind w:right="105"/>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If the Chairman himself/herself has a conflict of interest, the Committee may choose a Chairman from among the remaining members, and the decision shall be made in consultation with Member Secretary of the Committee.</w:t>
      </w:r>
    </w:p>
    <w:p w14:paraId="1353FBEE" w14:textId="77777777" w:rsidR="00A4712C" w:rsidRDefault="00A4712C" w:rsidP="00A4712C">
      <w:pPr>
        <w:numPr>
          <w:ilvl w:val="0"/>
          <w:numId w:val="28"/>
        </w:numPr>
        <w:pBdr>
          <w:top w:val="nil"/>
          <w:left w:val="nil"/>
          <w:bottom w:val="nil"/>
          <w:right w:val="nil"/>
          <w:between w:val="nil"/>
        </w:pBdr>
        <w:tabs>
          <w:tab w:val="left" w:pos="818"/>
          <w:tab w:val="left" w:pos="821"/>
        </w:tabs>
        <w:autoSpaceDE/>
        <w:autoSpaceDN/>
        <w:spacing w:line="237" w:lineRule="auto"/>
        <w:ind w:right="132"/>
        <w:jc w:val="both"/>
        <w:rPr>
          <w:color w:val="000000"/>
        </w:rPr>
      </w:pPr>
      <w:r w:rsidRPr="00D2199B">
        <w:rPr>
          <w:rFonts w:ascii="Times New Roman" w:hAnsi="Times New Roman" w:cs="Times New Roman"/>
          <w:color w:val="000000"/>
          <w:sz w:val="24"/>
          <w:szCs w:val="24"/>
        </w:rPr>
        <w:t xml:space="preserve">It is expected that a </w:t>
      </w:r>
      <w:proofErr w:type="gramStart"/>
      <w:r w:rsidRPr="00D2199B">
        <w:rPr>
          <w:rFonts w:ascii="Times New Roman" w:hAnsi="Times New Roman" w:cs="Times New Roman"/>
          <w:color w:val="000000"/>
          <w:sz w:val="24"/>
          <w:szCs w:val="24"/>
        </w:rPr>
        <w:t>Committee</w:t>
      </w:r>
      <w:proofErr w:type="gramEnd"/>
      <w:r w:rsidRPr="00D2199B">
        <w:rPr>
          <w:rFonts w:ascii="Times New Roman" w:hAnsi="Times New Roman" w:cs="Times New Roman"/>
          <w:color w:val="000000"/>
          <w:sz w:val="24"/>
          <w:szCs w:val="24"/>
        </w:rPr>
        <w:t xml:space="preserve"> member including the Chairperson will not seek funding from a </w:t>
      </w:r>
      <w:proofErr w:type="gramStart"/>
      <w:r w:rsidRPr="00D2199B">
        <w:rPr>
          <w:rFonts w:ascii="Times New Roman" w:hAnsi="Times New Roman" w:cs="Times New Roman"/>
          <w:color w:val="000000"/>
          <w:sz w:val="24"/>
          <w:szCs w:val="24"/>
        </w:rPr>
        <w:t>Committee</w:t>
      </w:r>
      <w:proofErr w:type="gramEnd"/>
      <w:r w:rsidRPr="00D2199B">
        <w:rPr>
          <w:rFonts w:ascii="Times New Roman" w:hAnsi="Times New Roman" w:cs="Times New Roman"/>
          <w:color w:val="000000"/>
          <w:sz w:val="24"/>
          <w:szCs w:val="24"/>
        </w:rPr>
        <w:t xml:space="preserve"> in which he/she is a member. If any member applies for a grant, such proposals will be evaluated separately outside the Committee in which he/she is a member</w:t>
      </w:r>
      <w:r>
        <w:rPr>
          <w:color w:val="000000"/>
        </w:rPr>
        <w:t>.</w:t>
      </w:r>
    </w:p>
    <w:p w14:paraId="17F4922F" w14:textId="77777777" w:rsidR="00A4712C" w:rsidRDefault="00A4712C" w:rsidP="00A4712C">
      <w:pPr>
        <w:pBdr>
          <w:top w:val="nil"/>
          <w:left w:val="nil"/>
          <w:bottom w:val="nil"/>
          <w:right w:val="nil"/>
          <w:between w:val="nil"/>
        </w:pBdr>
        <w:tabs>
          <w:tab w:val="left" w:pos="818"/>
          <w:tab w:val="left" w:pos="821"/>
        </w:tabs>
        <w:spacing w:line="237" w:lineRule="auto"/>
        <w:ind w:left="821" w:right="132"/>
        <w:rPr>
          <w:color w:val="000000"/>
        </w:rPr>
      </w:pPr>
    </w:p>
    <w:p w14:paraId="1C98DBCF" w14:textId="77777777" w:rsidR="00A4712C" w:rsidRPr="00D2199B" w:rsidRDefault="00A4712C" w:rsidP="00A4712C">
      <w:pPr>
        <w:pStyle w:val="Heading2"/>
        <w:numPr>
          <w:ilvl w:val="2"/>
          <w:numId w:val="25"/>
        </w:numPr>
        <w:tabs>
          <w:tab w:val="left" w:pos="819"/>
          <w:tab w:val="num" w:pos="2520"/>
        </w:tabs>
        <w:spacing w:line="276" w:lineRule="auto"/>
        <w:ind w:left="819" w:hanging="359"/>
        <w:rPr>
          <w:rFonts w:ascii="Times New Roman" w:hAnsi="Times New Roman" w:cs="Times New Roman"/>
          <w:i/>
          <w:sz w:val="24"/>
          <w:szCs w:val="24"/>
        </w:rPr>
      </w:pPr>
      <w:r w:rsidRPr="00D2199B">
        <w:rPr>
          <w:rFonts w:ascii="Times New Roman" w:hAnsi="Times New Roman" w:cs="Times New Roman"/>
          <w:sz w:val="24"/>
          <w:szCs w:val="24"/>
          <w:u w:val="single"/>
        </w:rPr>
        <w:t>To be followed by the Applicant to the Grant/Award:</w:t>
      </w:r>
    </w:p>
    <w:p w14:paraId="2F3559A9" w14:textId="77777777" w:rsidR="00A4712C" w:rsidRPr="00D2199B" w:rsidRDefault="00A4712C" w:rsidP="00A4712C">
      <w:pPr>
        <w:pBdr>
          <w:top w:val="nil"/>
          <w:left w:val="nil"/>
          <w:bottom w:val="nil"/>
          <w:right w:val="nil"/>
          <w:between w:val="nil"/>
        </w:pBdr>
        <w:spacing w:before="94"/>
        <w:rPr>
          <w:rFonts w:ascii="Times New Roman" w:hAnsi="Times New Roman" w:cs="Times New Roman"/>
          <w:b/>
          <w:color w:val="000000"/>
          <w:sz w:val="24"/>
          <w:szCs w:val="24"/>
        </w:rPr>
      </w:pPr>
    </w:p>
    <w:p w14:paraId="2CBD6A7C" w14:textId="77777777" w:rsidR="00A4712C" w:rsidRPr="00D2199B" w:rsidRDefault="00A4712C" w:rsidP="00A4712C">
      <w:pPr>
        <w:numPr>
          <w:ilvl w:val="0"/>
          <w:numId w:val="30"/>
        </w:numPr>
        <w:pBdr>
          <w:top w:val="nil"/>
          <w:left w:val="nil"/>
          <w:bottom w:val="nil"/>
          <w:right w:val="nil"/>
          <w:between w:val="nil"/>
        </w:pBdr>
        <w:tabs>
          <w:tab w:val="left" w:pos="818"/>
          <w:tab w:val="left" w:pos="821"/>
        </w:tabs>
        <w:autoSpaceDE/>
        <w:autoSpaceDN/>
        <w:spacing w:line="237" w:lineRule="auto"/>
        <w:ind w:right="105"/>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applicant must refrain from suggesting referees with potential Conflict of Interest that may arise due to the factors mentioned in the specifications described above in Point No.2.</w:t>
      </w:r>
    </w:p>
    <w:p w14:paraId="79AAD276" w14:textId="77777777" w:rsidR="00A4712C" w:rsidRPr="00D2199B" w:rsidRDefault="00A4712C" w:rsidP="00A4712C">
      <w:pPr>
        <w:numPr>
          <w:ilvl w:val="0"/>
          <w:numId w:val="30"/>
        </w:numPr>
        <w:pBdr>
          <w:top w:val="nil"/>
          <w:left w:val="nil"/>
          <w:bottom w:val="nil"/>
          <w:right w:val="nil"/>
          <w:between w:val="nil"/>
        </w:pBdr>
        <w:tabs>
          <w:tab w:val="left" w:pos="818"/>
          <w:tab w:val="left" w:pos="821"/>
        </w:tabs>
        <w:autoSpaceDE/>
        <w:autoSpaceDN/>
        <w:spacing w:before="15" w:line="232" w:lineRule="auto"/>
        <w:ind w:right="115"/>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The applicant may mention the names of individuals to whom the submitted proposal should not be sent for refereeing, clearly indicating the reasons for the same.</w:t>
      </w:r>
    </w:p>
    <w:p w14:paraId="2958FAA5" w14:textId="77777777" w:rsidR="00A4712C" w:rsidRPr="00D2199B" w:rsidRDefault="00A4712C" w:rsidP="00A4712C">
      <w:pPr>
        <w:pBdr>
          <w:top w:val="nil"/>
          <w:left w:val="nil"/>
          <w:bottom w:val="nil"/>
          <w:right w:val="nil"/>
          <w:between w:val="nil"/>
        </w:pBdr>
        <w:spacing w:before="15"/>
        <w:rPr>
          <w:rFonts w:ascii="Times New Roman" w:hAnsi="Times New Roman" w:cs="Times New Roman"/>
          <w:color w:val="000000"/>
          <w:sz w:val="24"/>
          <w:szCs w:val="24"/>
        </w:rPr>
      </w:pPr>
    </w:p>
    <w:p w14:paraId="5594567E" w14:textId="77777777" w:rsidR="00A4712C" w:rsidRPr="00D2199B" w:rsidRDefault="00A4712C" w:rsidP="00A4712C">
      <w:pPr>
        <w:pStyle w:val="Heading2"/>
        <w:numPr>
          <w:ilvl w:val="2"/>
          <w:numId w:val="25"/>
        </w:numPr>
        <w:tabs>
          <w:tab w:val="left" w:pos="819"/>
          <w:tab w:val="num" w:pos="2520"/>
        </w:tabs>
        <w:spacing w:line="276" w:lineRule="auto"/>
        <w:ind w:left="819" w:hanging="359"/>
        <w:rPr>
          <w:rFonts w:ascii="Times New Roman" w:hAnsi="Times New Roman" w:cs="Times New Roman"/>
          <w:i/>
          <w:sz w:val="24"/>
          <w:szCs w:val="24"/>
        </w:rPr>
      </w:pPr>
      <w:r w:rsidRPr="00D2199B">
        <w:rPr>
          <w:rFonts w:ascii="Times New Roman" w:hAnsi="Times New Roman" w:cs="Times New Roman"/>
          <w:sz w:val="24"/>
          <w:szCs w:val="24"/>
          <w:u w:val="single"/>
        </w:rPr>
        <w:t>To be followed by the Officers dealing with Programs in DST:</w:t>
      </w:r>
    </w:p>
    <w:p w14:paraId="36C715B6" w14:textId="77777777" w:rsidR="00A4712C" w:rsidRPr="00D2199B" w:rsidRDefault="00A4712C" w:rsidP="00A4712C">
      <w:pPr>
        <w:pBdr>
          <w:top w:val="nil"/>
          <w:left w:val="nil"/>
          <w:bottom w:val="nil"/>
          <w:right w:val="nil"/>
          <w:between w:val="nil"/>
        </w:pBdr>
        <w:spacing w:before="272"/>
        <w:ind w:left="460" w:right="105"/>
        <w:jc w:val="both"/>
        <w:rPr>
          <w:rFonts w:ascii="Times New Roman" w:hAnsi="Times New Roman" w:cs="Times New Roman"/>
          <w:color w:val="000000"/>
          <w:sz w:val="24"/>
          <w:szCs w:val="24"/>
        </w:rPr>
      </w:pPr>
      <w:r w:rsidRPr="00D2199B">
        <w:rPr>
          <w:rFonts w:ascii="Times New Roman" w:hAnsi="Times New Roman" w:cs="Times New Roman"/>
          <w:color w:val="000000"/>
          <w:sz w:val="24"/>
          <w:szCs w:val="24"/>
        </w:rPr>
        <w:t>While it is mandatory for the program officers to maintain confidentiality as detailed in point no. 6 above, they should declare, in advance, if they are dealing with grant applications of a relative or family member (including but not limited to a spouse, child, sibling, parent) or thesis/ post-doctoral mentor or stands to benefit financially if the applicant proposal is funded. In such cases, DST will allot the grant applications to the other program officer.</w:t>
      </w:r>
    </w:p>
    <w:p w14:paraId="0E98BD37" w14:textId="77777777" w:rsidR="00A4712C" w:rsidRDefault="00A4712C" w:rsidP="00A4712C">
      <w:pPr>
        <w:pBdr>
          <w:top w:val="nil"/>
          <w:left w:val="nil"/>
          <w:bottom w:val="nil"/>
          <w:right w:val="nil"/>
          <w:between w:val="nil"/>
        </w:pBdr>
        <w:rPr>
          <w:color w:val="000000"/>
        </w:rPr>
      </w:pPr>
    </w:p>
    <w:p w14:paraId="149F8F25" w14:textId="77777777" w:rsidR="00A4712C" w:rsidRPr="00D2199B" w:rsidRDefault="00A4712C" w:rsidP="00A4712C">
      <w:pPr>
        <w:pStyle w:val="Heading2"/>
        <w:numPr>
          <w:ilvl w:val="1"/>
          <w:numId w:val="25"/>
        </w:numPr>
        <w:tabs>
          <w:tab w:val="left" w:pos="819"/>
          <w:tab w:val="num" w:pos="1800"/>
        </w:tabs>
        <w:spacing w:line="276" w:lineRule="auto"/>
        <w:ind w:left="819" w:hanging="359"/>
        <w:rPr>
          <w:rFonts w:ascii="Times New Roman" w:hAnsi="Times New Roman" w:cs="Times New Roman"/>
          <w:i/>
          <w:sz w:val="24"/>
          <w:szCs w:val="24"/>
        </w:rPr>
      </w:pPr>
      <w:r w:rsidRPr="00D2199B">
        <w:rPr>
          <w:rFonts w:ascii="Times New Roman" w:hAnsi="Times New Roman" w:cs="Times New Roman"/>
          <w:sz w:val="24"/>
          <w:szCs w:val="24"/>
          <w:u w:val="single"/>
        </w:rPr>
        <w:t>Sanction for violation</w:t>
      </w:r>
    </w:p>
    <w:p w14:paraId="48433FB4" w14:textId="77777777" w:rsidR="00A4712C" w:rsidRPr="00D2199B" w:rsidRDefault="00A4712C" w:rsidP="00A4712C">
      <w:pPr>
        <w:pBdr>
          <w:top w:val="nil"/>
          <w:left w:val="nil"/>
          <w:bottom w:val="nil"/>
          <w:right w:val="nil"/>
          <w:between w:val="nil"/>
        </w:pBdr>
        <w:spacing w:before="5"/>
        <w:rPr>
          <w:rFonts w:ascii="Times New Roman" w:hAnsi="Times New Roman" w:cs="Times New Roman"/>
          <w:b/>
          <w:color w:val="000000"/>
          <w:sz w:val="24"/>
          <w:szCs w:val="24"/>
        </w:rPr>
      </w:pPr>
    </w:p>
    <w:p w14:paraId="56EFBE3F" w14:textId="77777777" w:rsidR="00A4712C" w:rsidRPr="00D2199B" w:rsidRDefault="00A4712C" w:rsidP="00A4712C">
      <w:pPr>
        <w:numPr>
          <w:ilvl w:val="2"/>
          <w:numId w:val="25"/>
        </w:numPr>
        <w:pBdr>
          <w:top w:val="nil"/>
          <w:left w:val="nil"/>
          <w:bottom w:val="nil"/>
          <w:right w:val="nil"/>
          <w:between w:val="nil"/>
        </w:pBdr>
        <w:tabs>
          <w:tab w:val="left" w:pos="819"/>
        </w:tabs>
        <w:autoSpaceDE/>
        <w:autoSpaceDN/>
        <w:spacing w:before="1" w:line="276" w:lineRule="auto"/>
        <w:ind w:left="819" w:hanging="359"/>
        <w:rPr>
          <w:rFonts w:ascii="Times New Roman" w:hAnsi="Times New Roman" w:cs="Times New Roman"/>
          <w:color w:val="000000"/>
          <w:sz w:val="24"/>
          <w:szCs w:val="24"/>
        </w:rPr>
      </w:pPr>
      <w:r w:rsidRPr="00D2199B">
        <w:rPr>
          <w:rFonts w:ascii="Times New Roman" w:hAnsi="Times New Roman" w:cs="Times New Roman"/>
          <w:b/>
          <w:color w:val="000000"/>
          <w:sz w:val="24"/>
          <w:szCs w:val="24"/>
          <w:u w:val="single"/>
        </w:rPr>
        <w:t>For a) Reviewers / Committee Members and b) Applicant</w:t>
      </w:r>
    </w:p>
    <w:p w14:paraId="46625944" w14:textId="77777777" w:rsidR="00A4712C" w:rsidRPr="00D2199B" w:rsidRDefault="00A4712C" w:rsidP="00A4712C">
      <w:pPr>
        <w:pBdr>
          <w:top w:val="nil"/>
          <w:left w:val="nil"/>
          <w:bottom w:val="nil"/>
          <w:right w:val="nil"/>
          <w:between w:val="nil"/>
        </w:pBdr>
        <w:spacing w:before="91"/>
        <w:rPr>
          <w:rFonts w:ascii="Times New Roman" w:hAnsi="Times New Roman" w:cs="Times New Roman"/>
          <w:b/>
          <w:color w:val="000000"/>
          <w:sz w:val="24"/>
          <w:szCs w:val="24"/>
        </w:rPr>
      </w:pPr>
    </w:p>
    <w:p w14:paraId="46077280" w14:textId="77777777" w:rsidR="00A4712C" w:rsidRPr="00D2199B" w:rsidRDefault="00A4712C" w:rsidP="00A4712C">
      <w:pPr>
        <w:pBdr>
          <w:top w:val="nil"/>
          <w:left w:val="nil"/>
          <w:bottom w:val="nil"/>
          <w:right w:val="nil"/>
          <w:between w:val="nil"/>
        </w:pBdr>
        <w:ind w:left="821"/>
        <w:rPr>
          <w:rFonts w:ascii="Times New Roman" w:hAnsi="Times New Roman" w:cs="Times New Roman"/>
          <w:color w:val="000000"/>
          <w:sz w:val="24"/>
          <w:szCs w:val="24"/>
        </w:rPr>
      </w:pPr>
      <w:r w:rsidRPr="00D2199B">
        <w:rPr>
          <w:rFonts w:ascii="Times New Roman" w:hAnsi="Times New Roman" w:cs="Times New Roman"/>
          <w:color w:val="000000"/>
          <w:sz w:val="24"/>
          <w:szCs w:val="24"/>
        </w:rPr>
        <w:t>Any breach of the code of conduct will invite action as decided by the Committee.</w:t>
      </w:r>
    </w:p>
    <w:p w14:paraId="26C06873" w14:textId="77777777" w:rsidR="00A4712C" w:rsidRPr="00D2199B" w:rsidRDefault="00A4712C" w:rsidP="00A4712C">
      <w:pPr>
        <w:pBdr>
          <w:top w:val="nil"/>
          <w:left w:val="nil"/>
          <w:bottom w:val="nil"/>
          <w:right w:val="nil"/>
          <w:between w:val="nil"/>
        </w:pBdr>
        <w:spacing w:before="17"/>
        <w:rPr>
          <w:rFonts w:ascii="Times New Roman" w:hAnsi="Times New Roman" w:cs="Times New Roman"/>
          <w:color w:val="000000"/>
          <w:sz w:val="24"/>
          <w:szCs w:val="24"/>
        </w:rPr>
      </w:pPr>
    </w:p>
    <w:p w14:paraId="3E73D659" w14:textId="77777777" w:rsidR="00A4712C" w:rsidRPr="00D2199B" w:rsidRDefault="00A4712C" w:rsidP="00A4712C">
      <w:pPr>
        <w:pStyle w:val="Heading2"/>
        <w:numPr>
          <w:ilvl w:val="2"/>
          <w:numId w:val="25"/>
        </w:numPr>
        <w:tabs>
          <w:tab w:val="left" w:pos="761"/>
          <w:tab w:val="num" w:pos="2520"/>
        </w:tabs>
        <w:ind w:left="761" w:hanging="301"/>
        <w:rPr>
          <w:rFonts w:ascii="Times New Roman" w:hAnsi="Times New Roman" w:cs="Times New Roman"/>
          <w:i/>
          <w:sz w:val="24"/>
          <w:szCs w:val="24"/>
        </w:rPr>
      </w:pPr>
      <w:r w:rsidRPr="00D2199B">
        <w:rPr>
          <w:rFonts w:ascii="Times New Roman" w:hAnsi="Times New Roman" w:cs="Times New Roman"/>
          <w:sz w:val="24"/>
          <w:szCs w:val="24"/>
        </w:rPr>
        <w:t xml:space="preserve"> </w:t>
      </w:r>
      <w:r w:rsidRPr="00D2199B">
        <w:rPr>
          <w:rFonts w:ascii="Times New Roman" w:hAnsi="Times New Roman" w:cs="Times New Roman"/>
          <w:sz w:val="24"/>
          <w:szCs w:val="24"/>
          <w:u w:val="single"/>
        </w:rPr>
        <w:t>For Officers dealing with Program in DST</w:t>
      </w:r>
    </w:p>
    <w:p w14:paraId="7CF2F49D" w14:textId="77777777" w:rsidR="00A4712C" w:rsidRPr="00D2199B" w:rsidRDefault="00A4712C" w:rsidP="00A4712C">
      <w:pPr>
        <w:pBdr>
          <w:top w:val="nil"/>
          <w:left w:val="nil"/>
          <w:bottom w:val="nil"/>
          <w:right w:val="nil"/>
          <w:between w:val="nil"/>
        </w:pBdr>
        <w:spacing w:before="98"/>
        <w:rPr>
          <w:rFonts w:ascii="Times New Roman" w:hAnsi="Times New Roman" w:cs="Times New Roman"/>
          <w:b/>
          <w:color w:val="000000"/>
          <w:sz w:val="24"/>
          <w:szCs w:val="24"/>
        </w:rPr>
      </w:pPr>
    </w:p>
    <w:p w14:paraId="0F9F148A" w14:textId="77777777" w:rsidR="00A4712C" w:rsidRPr="00D2199B" w:rsidRDefault="00A4712C" w:rsidP="00A4712C">
      <w:pPr>
        <w:pBdr>
          <w:top w:val="nil"/>
          <w:left w:val="nil"/>
          <w:bottom w:val="nil"/>
          <w:right w:val="nil"/>
          <w:between w:val="nil"/>
        </w:pBdr>
        <w:spacing w:line="237" w:lineRule="auto"/>
        <w:ind w:left="821"/>
        <w:rPr>
          <w:rFonts w:ascii="Times New Roman" w:hAnsi="Times New Roman" w:cs="Times New Roman"/>
          <w:color w:val="000000"/>
          <w:sz w:val="24"/>
          <w:szCs w:val="24"/>
        </w:rPr>
      </w:pPr>
      <w:r w:rsidRPr="00D2199B">
        <w:rPr>
          <w:rFonts w:ascii="Times New Roman" w:hAnsi="Times New Roman" w:cs="Times New Roman"/>
          <w:color w:val="000000"/>
          <w:sz w:val="24"/>
          <w:szCs w:val="24"/>
        </w:rPr>
        <w:t>Any breach of the code of conduct will invite action under the present provision of CCS (Conduct Rules), 1964.</w:t>
      </w:r>
    </w:p>
    <w:p w14:paraId="64E39C04" w14:textId="77777777" w:rsidR="00A4712C" w:rsidRPr="00D2199B" w:rsidRDefault="00A4712C" w:rsidP="00A4712C">
      <w:pPr>
        <w:pBdr>
          <w:top w:val="nil"/>
          <w:left w:val="nil"/>
          <w:bottom w:val="nil"/>
          <w:right w:val="nil"/>
          <w:between w:val="nil"/>
        </w:pBdr>
        <w:spacing w:line="237" w:lineRule="auto"/>
        <w:ind w:left="821"/>
        <w:rPr>
          <w:rFonts w:ascii="Times New Roman" w:hAnsi="Times New Roman" w:cs="Times New Roman"/>
          <w:color w:val="000000"/>
          <w:sz w:val="24"/>
          <w:szCs w:val="24"/>
        </w:rPr>
      </w:pPr>
    </w:p>
    <w:p w14:paraId="0AE533E7" w14:textId="77777777" w:rsidR="00A4712C" w:rsidRPr="00D2199B" w:rsidRDefault="00A4712C" w:rsidP="00A4712C">
      <w:pPr>
        <w:pStyle w:val="ListParagraph"/>
        <w:numPr>
          <w:ilvl w:val="1"/>
          <w:numId w:val="25"/>
        </w:numPr>
        <w:pBdr>
          <w:top w:val="nil"/>
          <w:left w:val="nil"/>
          <w:bottom w:val="nil"/>
          <w:right w:val="nil"/>
          <w:between w:val="nil"/>
        </w:pBdr>
        <w:autoSpaceDE/>
        <w:autoSpaceDN/>
        <w:spacing w:line="276" w:lineRule="auto"/>
        <w:rPr>
          <w:rFonts w:ascii="Times New Roman" w:hAnsi="Times New Roman" w:cs="Times New Roman"/>
          <w:b/>
          <w:color w:val="000000"/>
          <w:sz w:val="24"/>
          <w:szCs w:val="24"/>
          <w:u w:val="single"/>
        </w:rPr>
      </w:pPr>
      <w:r w:rsidRPr="00D2199B">
        <w:rPr>
          <w:rFonts w:ascii="Times New Roman" w:hAnsi="Times New Roman" w:cs="Times New Roman"/>
          <w:b/>
          <w:color w:val="000000"/>
          <w:sz w:val="24"/>
          <w:szCs w:val="24"/>
          <w:u w:val="single"/>
        </w:rPr>
        <w:t>Final Appellate authority:</w:t>
      </w:r>
    </w:p>
    <w:p w14:paraId="1604CE5B" w14:textId="77777777" w:rsidR="00A4712C" w:rsidRDefault="00A4712C"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r w:rsidRPr="00D2199B">
        <w:rPr>
          <w:rFonts w:ascii="Times New Roman" w:hAnsi="Times New Roman" w:cs="Times New Roman"/>
          <w:color w:val="000000"/>
          <w:sz w:val="24"/>
          <w:szCs w:val="24"/>
        </w:rPr>
        <w:t>Secretary, DST shall be the appellate authority in issues about conflict of interest and issues concerning the decision-making process. The decision of the Secretary, DST in these issues shall be final and binding.</w:t>
      </w:r>
    </w:p>
    <w:p w14:paraId="516D3DB1"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66E497D3"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6AA16266"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4C48E0B6"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22E1710C"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3DBAA569"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3C6894FF"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1328CB0A"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1F01EE4A" w14:textId="77777777" w:rsid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281F5471" w14:textId="77777777" w:rsidR="00D2199B" w:rsidRPr="00D2199B" w:rsidRDefault="00D2199B"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54F7386F" w14:textId="77777777" w:rsidR="00A4712C" w:rsidRPr="00D5529A" w:rsidRDefault="00A4712C" w:rsidP="00A4712C">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 w:val="24"/>
          <w:szCs w:val="24"/>
        </w:rPr>
      </w:pPr>
    </w:p>
    <w:p w14:paraId="2B3CDBCF" w14:textId="77777777" w:rsidR="00A4712C" w:rsidRPr="00D5529A" w:rsidRDefault="00A4712C" w:rsidP="00A4712C">
      <w:pPr>
        <w:pStyle w:val="Heading2"/>
        <w:numPr>
          <w:ilvl w:val="1"/>
          <w:numId w:val="25"/>
        </w:numPr>
        <w:tabs>
          <w:tab w:val="left" w:pos="819"/>
          <w:tab w:val="num" w:pos="1800"/>
        </w:tabs>
        <w:spacing w:before="61" w:line="276" w:lineRule="auto"/>
        <w:ind w:left="819" w:hanging="359"/>
        <w:rPr>
          <w:rFonts w:ascii="Times New Roman" w:hAnsi="Times New Roman" w:cs="Times New Roman"/>
          <w:i/>
          <w:sz w:val="24"/>
          <w:szCs w:val="24"/>
        </w:rPr>
      </w:pPr>
      <w:r w:rsidRPr="00D5529A">
        <w:rPr>
          <w:rFonts w:ascii="Times New Roman" w:hAnsi="Times New Roman" w:cs="Times New Roman"/>
          <w:sz w:val="24"/>
          <w:szCs w:val="24"/>
          <w:u w:val="single"/>
        </w:rPr>
        <w:t>Declaration</w:t>
      </w:r>
    </w:p>
    <w:p w14:paraId="58C953BD" w14:textId="77777777" w:rsidR="00A4712C" w:rsidRPr="00D5529A" w:rsidRDefault="00A4712C" w:rsidP="00A4712C">
      <w:pPr>
        <w:pBdr>
          <w:top w:val="nil"/>
          <w:left w:val="nil"/>
          <w:bottom w:val="nil"/>
          <w:right w:val="nil"/>
          <w:between w:val="nil"/>
        </w:pBdr>
        <w:spacing w:before="93"/>
        <w:rPr>
          <w:rFonts w:ascii="Times New Roman" w:hAnsi="Times New Roman" w:cs="Times New Roman"/>
          <w:b/>
          <w:color w:val="000000"/>
          <w:sz w:val="24"/>
          <w:szCs w:val="24"/>
        </w:rPr>
      </w:pPr>
    </w:p>
    <w:p w14:paraId="3E9E54B3" w14:textId="77777777" w:rsidR="00A4712C" w:rsidRPr="00D5529A" w:rsidRDefault="00A4712C" w:rsidP="00A4712C">
      <w:pPr>
        <w:spacing w:line="237" w:lineRule="auto"/>
        <w:ind w:left="460" w:right="285"/>
        <w:jc w:val="both"/>
        <w:rPr>
          <w:rFonts w:ascii="Times New Roman" w:hAnsi="Times New Roman" w:cs="Times New Roman"/>
          <w:b/>
          <w:sz w:val="24"/>
          <w:szCs w:val="24"/>
        </w:rPr>
      </w:pPr>
      <w:r w:rsidRPr="00D5529A">
        <w:rPr>
          <w:rFonts w:ascii="Times New Roman" w:hAnsi="Times New Roman" w:cs="Times New Roman"/>
          <w:b/>
          <w:sz w:val="24"/>
          <w:szCs w:val="24"/>
        </w:rPr>
        <w:t xml:space="preserve">I have read the above “Policy on Conflict of Interest” of the DST applicable to the </w:t>
      </w:r>
      <w:r w:rsidRPr="00D5529A">
        <w:rPr>
          <w:rFonts w:ascii="Times New Roman" w:hAnsi="Times New Roman" w:cs="Times New Roman"/>
          <w:b/>
          <w:strike/>
          <w:sz w:val="24"/>
          <w:szCs w:val="24"/>
        </w:rPr>
        <w:t>Reviewer/ Committee Member/</w:t>
      </w:r>
      <w:r w:rsidRPr="00D5529A">
        <w:rPr>
          <w:rFonts w:ascii="Times New Roman" w:hAnsi="Times New Roman" w:cs="Times New Roman"/>
          <w:b/>
          <w:sz w:val="24"/>
          <w:szCs w:val="24"/>
        </w:rPr>
        <w:t xml:space="preserve"> Applicant/ </w:t>
      </w:r>
      <w:r w:rsidRPr="00D5529A">
        <w:rPr>
          <w:rFonts w:ascii="Times New Roman" w:hAnsi="Times New Roman" w:cs="Times New Roman"/>
          <w:b/>
          <w:strike/>
          <w:sz w:val="24"/>
          <w:szCs w:val="24"/>
        </w:rPr>
        <w:t>DST Scheme or Program Officer</w:t>
      </w:r>
      <w:r w:rsidRPr="00D5529A">
        <w:rPr>
          <w:rFonts w:ascii="Times New Roman" w:hAnsi="Times New Roman" w:cs="Times New Roman"/>
          <w:b/>
          <w:sz w:val="24"/>
          <w:szCs w:val="24"/>
          <w:vertAlign w:val="superscript"/>
        </w:rPr>
        <w:t>#</w:t>
      </w:r>
      <w:r w:rsidRPr="00D5529A">
        <w:rPr>
          <w:rFonts w:ascii="Times New Roman" w:hAnsi="Times New Roman" w:cs="Times New Roman"/>
          <w:b/>
          <w:sz w:val="24"/>
          <w:szCs w:val="24"/>
        </w:rPr>
        <w:t xml:space="preserve"> and agree to abide by provisions thereof.</w:t>
      </w:r>
    </w:p>
    <w:p w14:paraId="5B24251A" w14:textId="77777777" w:rsidR="00A4712C" w:rsidRPr="00D5529A" w:rsidRDefault="00A4712C" w:rsidP="00A4712C">
      <w:pPr>
        <w:pBdr>
          <w:top w:val="nil"/>
          <w:left w:val="nil"/>
          <w:bottom w:val="nil"/>
          <w:right w:val="nil"/>
          <w:between w:val="nil"/>
        </w:pBdr>
        <w:spacing w:before="9"/>
        <w:rPr>
          <w:rFonts w:ascii="Times New Roman" w:hAnsi="Times New Roman" w:cs="Times New Roman"/>
          <w:b/>
          <w:color w:val="000000"/>
          <w:sz w:val="24"/>
          <w:szCs w:val="24"/>
        </w:rPr>
      </w:pPr>
    </w:p>
    <w:p w14:paraId="14B03AA1" w14:textId="77777777" w:rsidR="00A4712C" w:rsidRPr="00D5529A" w:rsidRDefault="00A4712C" w:rsidP="00A4712C">
      <w:pPr>
        <w:pBdr>
          <w:top w:val="nil"/>
          <w:left w:val="nil"/>
          <w:bottom w:val="nil"/>
          <w:right w:val="nil"/>
          <w:between w:val="nil"/>
        </w:pBdr>
        <w:spacing w:line="237" w:lineRule="auto"/>
        <w:ind w:left="460" w:right="321"/>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I hereby declare that I have no conflict of interest of any form about the proposed grant*</w:t>
      </w:r>
    </w:p>
    <w:p w14:paraId="47C5E058" w14:textId="77777777" w:rsidR="00A4712C" w:rsidRPr="00D5529A" w:rsidRDefault="00A4712C" w:rsidP="00A4712C">
      <w:pPr>
        <w:pBdr>
          <w:top w:val="nil"/>
          <w:left w:val="nil"/>
          <w:bottom w:val="nil"/>
          <w:right w:val="nil"/>
          <w:between w:val="nil"/>
        </w:pBdr>
        <w:spacing w:before="119" w:line="242" w:lineRule="auto"/>
        <w:ind w:left="460" w:right="299"/>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I hereby declare that I have a conflict of interest of any form about the proposed grant*</w:t>
      </w:r>
    </w:p>
    <w:p w14:paraId="0D3C701B" w14:textId="77777777" w:rsidR="00A4712C" w:rsidRPr="00D5529A" w:rsidRDefault="00A4712C" w:rsidP="00A4712C">
      <w:pPr>
        <w:pBdr>
          <w:top w:val="nil"/>
          <w:left w:val="nil"/>
          <w:bottom w:val="nil"/>
          <w:right w:val="nil"/>
          <w:between w:val="nil"/>
        </w:pBdr>
        <w:spacing w:before="268"/>
        <w:ind w:left="460"/>
        <w:jc w:val="both"/>
        <w:rPr>
          <w:rFonts w:ascii="Times New Roman" w:hAnsi="Times New Roman" w:cs="Times New Roman"/>
          <w:color w:val="000000"/>
          <w:sz w:val="24"/>
          <w:szCs w:val="24"/>
        </w:rPr>
      </w:pPr>
      <w:r w:rsidRPr="00D5529A">
        <w:rPr>
          <w:rFonts w:ascii="Times New Roman" w:hAnsi="Times New Roman" w:cs="Times New Roman"/>
          <w:color w:val="000000"/>
          <w:sz w:val="24"/>
          <w:szCs w:val="24"/>
        </w:rPr>
        <w:t>* &amp; # (Tick whichever is applicable)</w:t>
      </w:r>
    </w:p>
    <w:p w14:paraId="62A57102" w14:textId="77777777" w:rsidR="00A4712C" w:rsidRPr="00D5529A" w:rsidRDefault="00A4712C" w:rsidP="00A4712C">
      <w:pPr>
        <w:pBdr>
          <w:top w:val="nil"/>
          <w:left w:val="nil"/>
          <w:bottom w:val="nil"/>
          <w:right w:val="nil"/>
          <w:between w:val="nil"/>
        </w:pBdr>
        <w:rPr>
          <w:rFonts w:ascii="Times New Roman" w:hAnsi="Times New Roman" w:cs="Times New Roman"/>
          <w:color w:val="000000"/>
          <w:sz w:val="24"/>
          <w:szCs w:val="24"/>
        </w:rPr>
      </w:pPr>
    </w:p>
    <w:p w14:paraId="7FED3237" w14:textId="77777777" w:rsidR="00A4712C" w:rsidRPr="00D5529A" w:rsidRDefault="00A4712C" w:rsidP="00A4712C">
      <w:pPr>
        <w:pBdr>
          <w:top w:val="nil"/>
          <w:left w:val="nil"/>
          <w:bottom w:val="nil"/>
          <w:right w:val="nil"/>
          <w:between w:val="nil"/>
        </w:pBdr>
        <w:rPr>
          <w:rFonts w:ascii="Times New Roman" w:hAnsi="Times New Roman" w:cs="Times New Roman"/>
          <w:color w:val="000000"/>
          <w:sz w:val="24"/>
          <w:szCs w:val="24"/>
        </w:rPr>
      </w:pPr>
    </w:p>
    <w:p w14:paraId="49AC55AD" w14:textId="77777777" w:rsidR="00A4712C" w:rsidRPr="00D5529A" w:rsidRDefault="00A4712C" w:rsidP="00A4712C">
      <w:pPr>
        <w:pBdr>
          <w:top w:val="nil"/>
          <w:left w:val="nil"/>
          <w:bottom w:val="nil"/>
          <w:right w:val="nil"/>
          <w:between w:val="nil"/>
        </w:pBdr>
        <w:spacing w:before="193"/>
        <w:rPr>
          <w:rFonts w:ascii="Times New Roman" w:hAnsi="Times New Roman" w:cs="Times New Roman"/>
          <w:color w:val="000000"/>
          <w:sz w:val="24"/>
          <w:szCs w:val="24"/>
        </w:rPr>
      </w:pPr>
    </w:p>
    <w:p w14:paraId="735FA4B0" w14:textId="77777777" w:rsidR="00A4712C" w:rsidRPr="00D5529A" w:rsidRDefault="00D2199B" w:rsidP="00A4712C">
      <w:pPr>
        <w:pStyle w:val="Heading2"/>
        <w:spacing w:line="258" w:lineRule="auto"/>
        <w:ind w:left="460"/>
        <w:jc w:val="both"/>
        <w:rPr>
          <w:rFonts w:ascii="Times New Roman" w:hAnsi="Times New Roman" w:cs="Times New Roman"/>
          <w:i/>
          <w:sz w:val="24"/>
          <w:szCs w:val="24"/>
        </w:rPr>
      </w:pPr>
      <w:r w:rsidRPr="00D5529A">
        <w:rPr>
          <w:rFonts w:ascii="Times New Roman" w:hAnsi="Times New Roman" w:cs="Times New Roman"/>
          <w:sz w:val="24"/>
          <w:szCs w:val="24"/>
        </w:rPr>
        <w:t xml:space="preserve">           </w:t>
      </w:r>
      <w:r w:rsidR="00A4712C" w:rsidRPr="00D5529A">
        <w:rPr>
          <w:rFonts w:ascii="Times New Roman" w:hAnsi="Times New Roman" w:cs="Times New Roman"/>
          <w:sz w:val="24"/>
          <w:szCs w:val="24"/>
        </w:rPr>
        <w:t>Name of the Applicant</w:t>
      </w:r>
    </w:p>
    <w:p w14:paraId="373DE1C9" w14:textId="77777777" w:rsidR="00A4712C" w:rsidRPr="00D5529A" w:rsidRDefault="00A4712C" w:rsidP="00A4712C">
      <w:pPr>
        <w:spacing w:line="258" w:lineRule="auto"/>
        <w:ind w:left="460"/>
        <w:jc w:val="both"/>
        <w:rPr>
          <w:rFonts w:ascii="Times New Roman" w:hAnsi="Times New Roman" w:cs="Times New Roman"/>
          <w:i/>
          <w:sz w:val="24"/>
          <w:szCs w:val="24"/>
        </w:rPr>
      </w:pPr>
      <w:r w:rsidRPr="00D5529A">
        <w:rPr>
          <w:rFonts w:ascii="Times New Roman" w:hAnsi="Times New Roman" w:cs="Times New Roman"/>
          <w:i/>
          <w:sz w:val="24"/>
          <w:szCs w:val="24"/>
        </w:rPr>
        <w:t>(</w:t>
      </w:r>
      <w:r w:rsidRPr="00D5529A">
        <w:rPr>
          <w:rFonts w:ascii="Times New Roman" w:hAnsi="Times New Roman" w:cs="Times New Roman"/>
          <w:b/>
          <w:i/>
          <w:sz w:val="24"/>
          <w:szCs w:val="24"/>
        </w:rPr>
        <w:t>Strike out whichever is not applicable</w:t>
      </w:r>
      <w:r w:rsidRPr="00D5529A">
        <w:rPr>
          <w:rFonts w:ascii="Times New Roman" w:hAnsi="Times New Roman" w:cs="Times New Roman"/>
          <w:i/>
          <w:sz w:val="24"/>
          <w:szCs w:val="24"/>
        </w:rPr>
        <w:t>)</w:t>
      </w:r>
    </w:p>
    <w:p w14:paraId="5C0B9A95" w14:textId="77777777" w:rsidR="00A4712C" w:rsidRDefault="00A4712C" w:rsidP="00A4712C">
      <w:pPr>
        <w:pBdr>
          <w:top w:val="nil"/>
          <w:left w:val="nil"/>
          <w:bottom w:val="nil"/>
          <w:right w:val="nil"/>
          <w:between w:val="nil"/>
        </w:pBdr>
        <w:rPr>
          <w:i/>
          <w:color w:val="000000"/>
        </w:rPr>
      </w:pPr>
    </w:p>
    <w:p w14:paraId="443639AB" w14:textId="77777777" w:rsidR="00A4712C" w:rsidRDefault="00A4712C" w:rsidP="00A4712C">
      <w:pPr>
        <w:pBdr>
          <w:top w:val="nil"/>
          <w:left w:val="nil"/>
          <w:bottom w:val="nil"/>
          <w:right w:val="nil"/>
          <w:between w:val="nil"/>
        </w:pBdr>
        <w:rPr>
          <w:i/>
          <w:color w:val="000000"/>
        </w:rPr>
      </w:pPr>
    </w:p>
    <w:p w14:paraId="6F4F3267" w14:textId="77777777" w:rsidR="00A4712C" w:rsidRDefault="00A4712C" w:rsidP="00A4712C">
      <w:pPr>
        <w:pBdr>
          <w:top w:val="nil"/>
          <w:left w:val="nil"/>
          <w:bottom w:val="nil"/>
          <w:right w:val="nil"/>
          <w:between w:val="nil"/>
        </w:pBdr>
        <w:spacing w:before="250"/>
        <w:rPr>
          <w:i/>
          <w:color w:val="000000"/>
        </w:rPr>
      </w:pPr>
    </w:p>
    <w:p w14:paraId="4C4D9F17" w14:textId="77777777" w:rsidR="00A4712C" w:rsidRPr="00D5529A" w:rsidRDefault="00A4712C" w:rsidP="00A4712C">
      <w:pPr>
        <w:pBdr>
          <w:top w:val="nil"/>
          <w:left w:val="nil"/>
          <w:bottom w:val="nil"/>
          <w:right w:val="nil"/>
          <w:between w:val="nil"/>
        </w:pBdr>
        <w:tabs>
          <w:tab w:val="left" w:pos="818"/>
          <w:tab w:val="left" w:pos="821"/>
        </w:tabs>
        <w:spacing w:line="237" w:lineRule="auto"/>
        <w:ind w:left="821" w:right="132"/>
        <w:jc w:val="right"/>
        <w:rPr>
          <w:rFonts w:ascii="Times New Roman" w:hAnsi="Times New Roman" w:cs="Times New Roman"/>
          <w:color w:val="000000"/>
          <w:sz w:val="24"/>
          <w:szCs w:val="24"/>
        </w:rPr>
      </w:pPr>
      <w:r w:rsidRPr="00D5529A">
        <w:rPr>
          <w:rFonts w:ascii="Times New Roman" w:hAnsi="Times New Roman" w:cs="Times New Roman"/>
          <w:sz w:val="24"/>
          <w:szCs w:val="24"/>
        </w:rPr>
        <w:t>(</w:t>
      </w:r>
      <w:r w:rsidRPr="00D5529A">
        <w:rPr>
          <w:rFonts w:ascii="Times New Roman" w:hAnsi="Times New Roman" w:cs="Times New Roman"/>
          <w:b/>
          <w:sz w:val="24"/>
          <w:szCs w:val="24"/>
        </w:rPr>
        <w:t>Signature with date</w:t>
      </w:r>
      <w:r w:rsidRPr="00D5529A">
        <w:rPr>
          <w:rFonts w:ascii="Times New Roman" w:hAnsi="Times New Roman" w:cs="Times New Roman"/>
          <w:sz w:val="24"/>
          <w:szCs w:val="24"/>
        </w:rPr>
        <w:t>)</w:t>
      </w:r>
    </w:p>
    <w:p w14:paraId="58DD10FE" w14:textId="77777777" w:rsidR="00A4712C" w:rsidRPr="00FC33B8" w:rsidRDefault="00A4712C" w:rsidP="00A4712C">
      <w:pPr>
        <w:pBdr>
          <w:top w:val="nil"/>
          <w:left w:val="nil"/>
          <w:bottom w:val="nil"/>
          <w:right w:val="nil"/>
          <w:between w:val="nil"/>
        </w:pBdr>
        <w:spacing w:before="166"/>
        <w:ind w:left="460"/>
        <w:rPr>
          <w:color w:val="000000"/>
        </w:rPr>
      </w:pPr>
    </w:p>
    <w:p w14:paraId="33E1BFBC" w14:textId="77777777" w:rsidR="00A4712C" w:rsidRDefault="00A4712C" w:rsidP="00A4712C">
      <w:pPr>
        <w:pStyle w:val="NormalWeb"/>
        <w:spacing w:before="0" w:beforeAutospacing="0" w:after="0" w:afterAutospacing="0"/>
        <w:ind w:right="720"/>
        <w:jc w:val="center"/>
        <w:rPr>
          <w:b/>
          <w:bCs/>
          <w:color w:val="000000"/>
          <w:sz w:val="28"/>
          <w:szCs w:val="32"/>
        </w:rPr>
      </w:pPr>
    </w:p>
    <w:p w14:paraId="76855281" w14:textId="77777777" w:rsidR="00A4712C" w:rsidRDefault="00A4712C" w:rsidP="00A4712C">
      <w:pPr>
        <w:pStyle w:val="NormalWeb"/>
        <w:spacing w:before="0" w:beforeAutospacing="0" w:after="0" w:afterAutospacing="0"/>
        <w:ind w:right="720"/>
        <w:jc w:val="center"/>
        <w:rPr>
          <w:b/>
          <w:bCs/>
          <w:color w:val="000000"/>
          <w:szCs w:val="32"/>
        </w:rPr>
      </w:pPr>
    </w:p>
    <w:p w14:paraId="73BB1C71" w14:textId="77777777" w:rsidR="00A4712C" w:rsidRDefault="00A4712C" w:rsidP="00A4712C">
      <w:pPr>
        <w:pStyle w:val="NormalWeb"/>
        <w:spacing w:before="0" w:beforeAutospacing="0" w:after="0" w:afterAutospacing="0"/>
        <w:ind w:right="720"/>
        <w:jc w:val="center"/>
        <w:rPr>
          <w:b/>
          <w:bCs/>
          <w:color w:val="000000"/>
          <w:szCs w:val="32"/>
        </w:rPr>
      </w:pPr>
    </w:p>
    <w:p w14:paraId="6C3F055F" w14:textId="77777777" w:rsidR="00A4712C" w:rsidRDefault="00A4712C" w:rsidP="00A4712C">
      <w:pPr>
        <w:pStyle w:val="NormalWeb"/>
        <w:spacing w:before="0" w:beforeAutospacing="0" w:after="0" w:afterAutospacing="0"/>
        <w:ind w:right="720"/>
        <w:jc w:val="center"/>
        <w:rPr>
          <w:b/>
          <w:bCs/>
          <w:color w:val="000000"/>
          <w:szCs w:val="32"/>
        </w:rPr>
      </w:pPr>
    </w:p>
    <w:p w14:paraId="48BE041F" w14:textId="77777777" w:rsidR="00A4712C" w:rsidRDefault="00A4712C" w:rsidP="00A4712C">
      <w:pPr>
        <w:pStyle w:val="NormalWeb"/>
        <w:spacing w:before="0" w:beforeAutospacing="0" w:after="0" w:afterAutospacing="0"/>
        <w:ind w:right="720"/>
        <w:jc w:val="center"/>
        <w:rPr>
          <w:b/>
          <w:bCs/>
          <w:color w:val="000000"/>
          <w:szCs w:val="32"/>
        </w:rPr>
      </w:pPr>
    </w:p>
    <w:p w14:paraId="3CB107C8" w14:textId="77777777" w:rsidR="00A4712C" w:rsidRDefault="00A4712C" w:rsidP="00A4712C">
      <w:pPr>
        <w:pStyle w:val="NormalWeb"/>
        <w:spacing w:before="0" w:beforeAutospacing="0" w:after="0" w:afterAutospacing="0"/>
        <w:ind w:right="720"/>
        <w:jc w:val="center"/>
        <w:rPr>
          <w:b/>
          <w:bCs/>
          <w:color w:val="000000"/>
          <w:szCs w:val="32"/>
        </w:rPr>
      </w:pPr>
    </w:p>
    <w:p w14:paraId="6E845A6C" w14:textId="77777777" w:rsidR="00A4712C" w:rsidRDefault="00A4712C" w:rsidP="00A4712C">
      <w:pPr>
        <w:pStyle w:val="NormalWeb"/>
        <w:spacing w:before="0" w:beforeAutospacing="0" w:after="0" w:afterAutospacing="0"/>
        <w:ind w:right="720"/>
        <w:jc w:val="center"/>
        <w:rPr>
          <w:b/>
          <w:bCs/>
          <w:color w:val="000000"/>
          <w:szCs w:val="32"/>
        </w:rPr>
      </w:pPr>
    </w:p>
    <w:p w14:paraId="668DC81C" w14:textId="77777777" w:rsidR="00A4712C" w:rsidRDefault="00A4712C" w:rsidP="00A4712C">
      <w:pPr>
        <w:pStyle w:val="NormalWeb"/>
        <w:spacing w:before="0" w:beforeAutospacing="0" w:after="0" w:afterAutospacing="0"/>
        <w:ind w:right="720"/>
        <w:jc w:val="center"/>
        <w:rPr>
          <w:b/>
          <w:bCs/>
          <w:color w:val="000000"/>
          <w:szCs w:val="32"/>
        </w:rPr>
      </w:pPr>
    </w:p>
    <w:p w14:paraId="6842C325" w14:textId="77777777" w:rsidR="00A4712C" w:rsidRDefault="00A4712C" w:rsidP="00A4712C">
      <w:pPr>
        <w:pStyle w:val="NormalWeb"/>
        <w:spacing w:before="0" w:beforeAutospacing="0" w:after="0" w:afterAutospacing="0"/>
        <w:ind w:right="720"/>
        <w:jc w:val="center"/>
        <w:rPr>
          <w:b/>
          <w:bCs/>
          <w:color w:val="000000"/>
          <w:szCs w:val="32"/>
        </w:rPr>
      </w:pPr>
    </w:p>
    <w:p w14:paraId="64454EA3" w14:textId="77777777" w:rsidR="00A4712C" w:rsidRDefault="00A4712C" w:rsidP="00A4712C">
      <w:pPr>
        <w:pStyle w:val="NormalWeb"/>
        <w:spacing w:before="0" w:beforeAutospacing="0" w:after="0" w:afterAutospacing="0"/>
        <w:ind w:right="720"/>
        <w:jc w:val="center"/>
        <w:rPr>
          <w:b/>
          <w:bCs/>
          <w:color w:val="000000"/>
          <w:szCs w:val="32"/>
        </w:rPr>
      </w:pPr>
    </w:p>
    <w:p w14:paraId="51E6A824" w14:textId="77777777" w:rsidR="00A4712C" w:rsidRDefault="00A4712C" w:rsidP="00A4712C">
      <w:pPr>
        <w:pStyle w:val="NormalWeb"/>
        <w:spacing w:before="0" w:beforeAutospacing="0" w:after="0" w:afterAutospacing="0"/>
        <w:ind w:right="720"/>
        <w:jc w:val="center"/>
        <w:rPr>
          <w:b/>
          <w:bCs/>
          <w:color w:val="000000"/>
          <w:szCs w:val="32"/>
        </w:rPr>
      </w:pPr>
    </w:p>
    <w:p w14:paraId="18CD609F" w14:textId="77777777" w:rsidR="00A4712C" w:rsidRDefault="00A4712C" w:rsidP="00A4712C">
      <w:pPr>
        <w:pStyle w:val="NormalWeb"/>
        <w:spacing w:before="0" w:beforeAutospacing="0" w:after="0" w:afterAutospacing="0"/>
        <w:ind w:right="720"/>
        <w:jc w:val="center"/>
        <w:rPr>
          <w:b/>
          <w:bCs/>
          <w:color w:val="000000"/>
          <w:szCs w:val="32"/>
        </w:rPr>
      </w:pPr>
    </w:p>
    <w:p w14:paraId="1A006AB0" w14:textId="77777777" w:rsidR="00A4712C" w:rsidRDefault="00A4712C" w:rsidP="00A4712C">
      <w:pPr>
        <w:pStyle w:val="NormalWeb"/>
        <w:spacing w:before="0" w:beforeAutospacing="0" w:after="0" w:afterAutospacing="0"/>
        <w:ind w:right="720"/>
        <w:jc w:val="center"/>
        <w:rPr>
          <w:b/>
          <w:bCs/>
          <w:color w:val="000000"/>
          <w:szCs w:val="32"/>
        </w:rPr>
      </w:pPr>
    </w:p>
    <w:p w14:paraId="1D099AE3" w14:textId="77777777" w:rsidR="00A4712C" w:rsidRDefault="00A4712C" w:rsidP="00A4712C">
      <w:pPr>
        <w:pStyle w:val="NormalWeb"/>
        <w:spacing w:before="0" w:beforeAutospacing="0" w:after="0" w:afterAutospacing="0"/>
        <w:ind w:right="720"/>
        <w:jc w:val="center"/>
        <w:rPr>
          <w:b/>
          <w:bCs/>
          <w:color w:val="000000"/>
          <w:szCs w:val="32"/>
        </w:rPr>
      </w:pPr>
    </w:p>
    <w:p w14:paraId="1487ABBE" w14:textId="77777777" w:rsidR="00A4712C" w:rsidRDefault="00A4712C" w:rsidP="00A4712C">
      <w:pPr>
        <w:pStyle w:val="NormalWeb"/>
        <w:spacing w:before="0" w:beforeAutospacing="0" w:after="0" w:afterAutospacing="0"/>
        <w:ind w:right="720"/>
        <w:jc w:val="center"/>
        <w:rPr>
          <w:b/>
          <w:bCs/>
          <w:color w:val="000000"/>
          <w:szCs w:val="32"/>
        </w:rPr>
      </w:pPr>
    </w:p>
    <w:p w14:paraId="33D4511F" w14:textId="77777777" w:rsidR="00A4712C" w:rsidRDefault="00A4712C" w:rsidP="00A4712C">
      <w:pPr>
        <w:pStyle w:val="NormalWeb"/>
        <w:spacing w:before="0" w:beforeAutospacing="0" w:after="0" w:afterAutospacing="0"/>
        <w:ind w:right="720"/>
        <w:jc w:val="center"/>
        <w:rPr>
          <w:b/>
          <w:bCs/>
          <w:color w:val="000000"/>
          <w:szCs w:val="32"/>
        </w:rPr>
      </w:pPr>
    </w:p>
    <w:p w14:paraId="7338D578" w14:textId="77777777" w:rsidR="00A4712C" w:rsidRDefault="00A4712C" w:rsidP="00A4712C">
      <w:pPr>
        <w:pStyle w:val="NormalWeb"/>
        <w:spacing w:before="0" w:beforeAutospacing="0" w:after="0" w:afterAutospacing="0"/>
        <w:ind w:right="720"/>
        <w:jc w:val="center"/>
        <w:rPr>
          <w:b/>
          <w:bCs/>
          <w:color w:val="000000"/>
          <w:szCs w:val="32"/>
        </w:rPr>
      </w:pPr>
    </w:p>
    <w:p w14:paraId="66625A2C" w14:textId="77777777" w:rsidR="00D2199B" w:rsidRDefault="00D2199B" w:rsidP="00A4712C">
      <w:pPr>
        <w:pStyle w:val="NormalWeb"/>
        <w:spacing w:before="0" w:beforeAutospacing="0" w:after="0" w:afterAutospacing="0"/>
        <w:ind w:right="720"/>
        <w:jc w:val="center"/>
        <w:rPr>
          <w:b/>
          <w:bCs/>
          <w:color w:val="000000"/>
          <w:szCs w:val="32"/>
        </w:rPr>
      </w:pPr>
    </w:p>
    <w:p w14:paraId="662A344E" w14:textId="77777777" w:rsidR="00D2199B" w:rsidRDefault="00D2199B" w:rsidP="00A4712C">
      <w:pPr>
        <w:pStyle w:val="NormalWeb"/>
        <w:spacing w:before="0" w:beforeAutospacing="0" w:after="0" w:afterAutospacing="0"/>
        <w:ind w:right="720"/>
        <w:jc w:val="center"/>
        <w:rPr>
          <w:b/>
          <w:bCs/>
          <w:color w:val="000000"/>
          <w:szCs w:val="32"/>
        </w:rPr>
      </w:pPr>
    </w:p>
    <w:p w14:paraId="7C258ADF" w14:textId="77777777" w:rsidR="00D2199B" w:rsidRDefault="00D2199B" w:rsidP="00A4712C">
      <w:pPr>
        <w:pStyle w:val="NormalWeb"/>
        <w:spacing w:before="0" w:beforeAutospacing="0" w:after="0" w:afterAutospacing="0"/>
        <w:ind w:right="720"/>
        <w:jc w:val="center"/>
        <w:rPr>
          <w:b/>
          <w:bCs/>
          <w:color w:val="000000"/>
          <w:szCs w:val="32"/>
        </w:rPr>
      </w:pPr>
    </w:p>
    <w:p w14:paraId="474D747D" w14:textId="77777777" w:rsidR="00D2199B" w:rsidRDefault="00D2199B" w:rsidP="00A4712C">
      <w:pPr>
        <w:pStyle w:val="NormalWeb"/>
        <w:spacing w:before="0" w:beforeAutospacing="0" w:after="0" w:afterAutospacing="0"/>
        <w:ind w:right="720"/>
        <w:jc w:val="center"/>
        <w:rPr>
          <w:b/>
          <w:bCs/>
          <w:color w:val="000000"/>
          <w:szCs w:val="32"/>
        </w:rPr>
      </w:pPr>
    </w:p>
    <w:p w14:paraId="017AB369" w14:textId="77777777" w:rsidR="00D2199B" w:rsidRDefault="00D2199B" w:rsidP="00A4712C">
      <w:pPr>
        <w:pStyle w:val="NormalWeb"/>
        <w:spacing w:before="0" w:beforeAutospacing="0" w:after="0" w:afterAutospacing="0"/>
        <w:ind w:right="720"/>
        <w:jc w:val="center"/>
        <w:rPr>
          <w:b/>
          <w:bCs/>
          <w:color w:val="000000"/>
          <w:szCs w:val="32"/>
        </w:rPr>
      </w:pPr>
    </w:p>
    <w:p w14:paraId="5B416802" w14:textId="77777777" w:rsidR="00D2199B" w:rsidRDefault="00D2199B" w:rsidP="00A4712C">
      <w:pPr>
        <w:pStyle w:val="NormalWeb"/>
        <w:spacing w:before="0" w:beforeAutospacing="0" w:after="0" w:afterAutospacing="0"/>
        <w:ind w:right="720"/>
        <w:jc w:val="center"/>
        <w:rPr>
          <w:b/>
          <w:bCs/>
          <w:color w:val="000000"/>
          <w:szCs w:val="32"/>
        </w:rPr>
      </w:pPr>
    </w:p>
    <w:p w14:paraId="773FFCA6" w14:textId="77777777" w:rsidR="00D2199B" w:rsidRDefault="00D2199B" w:rsidP="00A4712C">
      <w:pPr>
        <w:pStyle w:val="NormalWeb"/>
        <w:spacing w:before="0" w:beforeAutospacing="0" w:after="0" w:afterAutospacing="0"/>
        <w:ind w:right="720"/>
        <w:jc w:val="center"/>
        <w:rPr>
          <w:b/>
          <w:bCs/>
          <w:color w:val="000000"/>
          <w:szCs w:val="32"/>
        </w:rPr>
      </w:pPr>
    </w:p>
    <w:p w14:paraId="6CCC757F" w14:textId="77777777" w:rsidR="00D2199B" w:rsidRDefault="00D2199B" w:rsidP="00A4712C">
      <w:pPr>
        <w:pStyle w:val="NormalWeb"/>
        <w:spacing w:before="0" w:beforeAutospacing="0" w:after="0" w:afterAutospacing="0"/>
        <w:ind w:right="720"/>
        <w:jc w:val="center"/>
        <w:rPr>
          <w:b/>
          <w:bCs/>
          <w:color w:val="000000"/>
          <w:szCs w:val="32"/>
        </w:rPr>
      </w:pPr>
    </w:p>
    <w:p w14:paraId="7AC47973" w14:textId="77777777" w:rsidR="00D2199B" w:rsidRDefault="00D2199B" w:rsidP="00A4712C">
      <w:pPr>
        <w:pStyle w:val="NormalWeb"/>
        <w:spacing w:before="0" w:beforeAutospacing="0" w:after="0" w:afterAutospacing="0"/>
        <w:ind w:right="720"/>
        <w:jc w:val="center"/>
        <w:rPr>
          <w:b/>
          <w:bCs/>
          <w:color w:val="000000"/>
          <w:szCs w:val="32"/>
        </w:rPr>
      </w:pPr>
    </w:p>
    <w:p w14:paraId="5E743BC5" w14:textId="77777777" w:rsidR="00D2199B" w:rsidRDefault="00D2199B" w:rsidP="00A4712C">
      <w:pPr>
        <w:pStyle w:val="NormalWeb"/>
        <w:spacing w:before="0" w:beforeAutospacing="0" w:after="0" w:afterAutospacing="0"/>
        <w:ind w:right="720"/>
        <w:jc w:val="center"/>
        <w:rPr>
          <w:b/>
          <w:bCs/>
          <w:color w:val="000000"/>
          <w:szCs w:val="32"/>
        </w:rPr>
      </w:pPr>
    </w:p>
    <w:p w14:paraId="2C25CC4F" w14:textId="77777777" w:rsidR="00D2199B" w:rsidRPr="00D5529A" w:rsidRDefault="00D2199B" w:rsidP="00A4712C">
      <w:pPr>
        <w:pStyle w:val="NormalWeb"/>
        <w:spacing w:before="0" w:beforeAutospacing="0" w:after="0" w:afterAutospacing="0"/>
        <w:ind w:right="720"/>
        <w:jc w:val="center"/>
        <w:rPr>
          <w:b/>
          <w:bCs/>
          <w:color w:val="000000"/>
          <w:sz w:val="32"/>
          <w:szCs w:val="32"/>
        </w:rPr>
      </w:pPr>
    </w:p>
    <w:p w14:paraId="411BC113" w14:textId="77777777" w:rsidR="00A4712C" w:rsidRPr="009B2339" w:rsidRDefault="00A4712C" w:rsidP="00A4712C">
      <w:pPr>
        <w:pStyle w:val="NormalWeb"/>
        <w:spacing w:before="0" w:beforeAutospacing="0" w:after="0" w:afterAutospacing="0"/>
        <w:ind w:right="720"/>
        <w:jc w:val="center"/>
        <w:rPr>
          <w:b/>
          <w:bCs/>
          <w:color w:val="000000"/>
        </w:rPr>
      </w:pPr>
      <w:r w:rsidRPr="00D5529A">
        <w:rPr>
          <w:b/>
          <w:bCs/>
          <w:color w:val="000000"/>
          <w:sz w:val="32"/>
          <w:szCs w:val="32"/>
        </w:rPr>
        <w:t xml:space="preserve">VI. </w:t>
      </w:r>
      <w:r w:rsidRPr="00D5529A">
        <w:rPr>
          <w:b/>
          <w:bCs/>
          <w:color w:val="000000"/>
          <w:sz w:val="32"/>
          <w:szCs w:val="32"/>
          <w:u w:val="single"/>
        </w:rPr>
        <w:t>Undertaking from the Investigator(s)</w:t>
      </w:r>
    </w:p>
    <w:p w14:paraId="60CACF97" w14:textId="77777777" w:rsidR="00A4712C" w:rsidRPr="009B2339" w:rsidRDefault="00A4712C" w:rsidP="00A4712C">
      <w:pPr>
        <w:adjustRightInd w:val="0"/>
        <w:ind w:hanging="4"/>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 xml:space="preserve"> </w:t>
      </w:r>
    </w:p>
    <w:p w14:paraId="5F8ABDF4" w14:textId="77777777" w:rsidR="00A4712C" w:rsidRPr="009B2339" w:rsidRDefault="00A4712C" w:rsidP="00A4712C">
      <w:pPr>
        <w:adjustRightInd w:val="0"/>
        <w:ind w:hanging="4"/>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Project Title:</w:t>
      </w:r>
    </w:p>
    <w:p w14:paraId="68A61B45" w14:textId="77777777" w:rsidR="00A4712C" w:rsidRPr="009B2339" w:rsidRDefault="00A4712C" w:rsidP="00A4712C">
      <w:pPr>
        <w:adjustRightInd w:val="0"/>
        <w:ind w:hanging="4"/>
        <w:jc w:val="both"/>
        <w:rPr>
          <w:rFonts w:ascii="Times New Roman" w:hAnsi="Times New Roman" w:cs="Times New Roman"/>
          <w:b/>
          <w:bCs/>
          <w:color w:val="000000"/>
          <w:sz w:val="24"/>
          <w:szCs w:val="24"/>
        </w:rPr>
      </w:pPr>
    </w:p>
    <w:p w14:paraId="477119E8" w14:textId="77777777" w:rsidR="00A4712C" w:rsidRPr="009B2339" w:rsidRDefault="00A4712C" w:rsidP="00A4712C">
      <w:pPr>
        <w:numPr>
          <w:ilvl w:val="0"/>
          <w:numId w:val="17"/>
        </w:numPr>
        <w:adjustRightInd w:val="0"/>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I/We have carefully read the terms and conditions of the Clean Energy Research Initiative (CERI) Programme and I/We agree to abide by them.</w:t>
      </w:r>
    </w:p>
    <w:p w14:paraId="58FBAC13" w14:textId="77777777" w:rsidR="00A4712C" w:rsidRPr="009B2339" w:rsidRDefault="00A4712C" w:rsidP="00A4712C">
      <w:pPr>
        <w:numPr>
          <w:ilvl w:val="0"/>
          <w:numId w:val="17"/>
        </w:numPr>
        <w:adjustRightInd w:val="0"/>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I/We have not submitted this or a similar Project proposal elsewhere for financial support.</w:t>
      </w:r>
    </w:p>
    <w:p w14:paraId="4A054A17" w14:textId="77777777" w:rsidR="00A4712C" w:rsidRPr="009B2339" w:rsidRDefault="00A4712C" w:rsidP="00A4712C">
      <w:pPr>
        <w:numPr>
          <w:ilvl w:val="0"/>
          <w:numId w:val="17"/>
        </w:numPr>
        <w:adjustRightInd w:val="0"/>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I/We have explored and ensured that the equipment and the basic facilities described in the Research Proposal, will actually be available as and when required for the purpose of the Project. I/We shall not request financial support under this project, for procurement of these items.</w:t>
      </w:r>
    </w:p>
    <w:p w14:paraId="47F8317E" w14:textId="77777777" w:rsidR="00A4712C" w:rsidRPr="009B2339" w:rsidRDefault="00A4712C" w:rsidP="00A4712C">
      <w:pPr>
        <w:numPr>
          <w:ilvl w:val="0"/>
          <w:numId w:val="17"/>
        </w:numPr>
        <w:adjustRightInd w:val="0"/>
        <w:jc w:val="both"/>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I/We undertake that spare or idle capacity of the permanent equipment procured under the Project will be made available to other legitimate users from parent and other organizations.</w:t>
      </w:r>
    </w:p>
    <w:p w14:paraId="178F8026" w14:textId="77777777" w:rsidR="00A4712C" w:rsidRPr="009B2339" w:rsidRDefault="00A4712C" w:rsidP="00A4712C">
      <w:pPr>
        <w:numPr>
          <w:ilvl w:val="0"/>
          <w:numId w:val="17"/>
        </w:numPr>
        <w:adjustRightInd w:val="0"/>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I/We have enclosed the following:</w:t>
      </w:r>
    </w:p>
    <w:p w14:paraId="7733EF51" w14:textId="77777777" w:rsidR="00A4712C" w:rsidRPr="009B2339" w:rsidRDefault="00A4712C" w:rsidP="00A4712C">
      <w:pPr>
        <w:adjustRightInd w:val="0"/>
        <w:ind w:left="720"/>
        <w:jc w:val="both"/>
        <w:rPr>
          <w:rFonts w:ascii="Times New Roman" w:hAnsi="Times New Roman" w:cs="Times New Roman"/>
          <w:b/>
          <w:bCs/>
          <w:color w:val="000000"/>
          <w:sz w:val="24"/>
          <w:szCs w:val="24"/>
        </w:rPr>
      </w:pPr>
    </w:p>
    <w:tbl>
      <w:tblPr>
        <w:tblW w:w="0" w:type="auto"/>
        <w:tblInd w:w="900" w:type="dxa"/>
        <w:tblLayout w:type="fixed"/>
        <w:tblCellMar>
          <w:left w:w="0" w:type="dxa"/>
          <w:right w:w="0" w:type="dxa"/>
        </w:tblCellMar>
        <w:tblLook w:val="0000" w:firstRow="0" w:lastRow="0" w:firstColumn="0" w:lastColumn="0" w:noHBand="0" w:noVBand="0"/>
      </w:tblPr>
      <w:tblGrid>
        <w:gridCol w:w="346"/>
        <w:gridCol w:w="6951"/>
        <w:gridCol w:w="1080"/>
      </w:tblGrid>
      <w:tr w:rsidR="00A4712C" w:rsidRPr="009B2339" w14:paraId="5944DDDD" w14:textId="77777777" w:rsidTr="00151514">
        <w:trPr>
          <w:trHeight w:val="1020"/>
        </w:trPr>
        <w:tc>
          <w:tcPr>
            <w:tcW w:w="346" w:type="dxa"/>
            <w:vAlign w:val="center"/>
          </w:tcPr>
          <w:p w14:paraId="1E70FB80" w14:textId="77777777" w:rsidR="00A4712C" w:rsidRPr="009B2339" w:rsidRDefault="00A4712C" w:rsidP="00151514">
            <w:pPr>
              <w:adjustRightInd w:val="0"/>
              <w:ind w:hanging="4"/>
              <w:rPr>
                <w:rFonts w:ascii="Times New Roman" w:hAnsi="Times New Roman" w:cs="Times New Roman"/>
                <w:bCs/>
                <w:strike/>
                <w:color w:val="000000"/>
                <w:sz w:val="24"/>
                <w:szCs w:val="24"/>
              </w:rPr>
            </w:pPr>
            <w:r w:rsidRPr="009B2339">
              <w:rPr>
                <w:rFonts w:ascii="Times New Roman" w:hAnsi="Times New Roman" w:cs="Times New Roman"/>
                <w:bCs/>
                <w:strike/>
                <w:color w:val="000000"/>
                <w:sz w:val="24"/>
                <w:szCs w:val="24"/>
              </w:rPr>
              <w:t>a</w:t>
            </w:r>
          </w:p>
        </w:tc>
        <w:tc>
          <w:tcPr>
            <w:tcW w:w="6951" w:type="dxa"/>
            <w:vAlign w:val="center"/>
          </w:tcPr>
          <w:p w14:paraId="6F6D27C0" w14:textId="51A467F4" w:rsidR="00A4712C" w:rsidRPr="009B2339" w:rsidRDefault="00A4712C" w:rsidP="00151514">
            <w:pPr>
              <w:adjustRightInd w:val="0"/>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Endorsement from the Head of </w:t>
            </w:r>
            <w:proofErr w:type="gramStart"/>
            <w:r w:rsidRPr="009B2339">
              <w:rPr>
                <w:rFonts w:ascii="Times New Roman" w:hAnsi="Times New Roman" w:cs="Times New Roman"/>
                <w:bCs/>
                <w:color w:val="000000"/>
                <w:sz w:val="24"/>
                <w:szCs w:val="24"/>
              </w:rPr>
              <w:t xml:space="preserve">the </w:t>
            </w:r>
            <w:r w:rsidR="00CD7E66" w:rsidRPr="009B2339">
              <w:rPr>
                <w:rFonts w:ascii="Times New Roman" w:hAnsi="Times New Roman" w:cs="Times New Roman"/>
                <w:bCs/>
                <w:color w:val="000000"/>
                <w:sz w:val="24"/>
                <w:szCs w:val="24"/>
              </w:rPr>
              <w:t xml:space="preserve"> Industry</w:t>
            </w:r>
            <w:proofErr w:type="gramEnd"/>
            <w:r w:rsidR="00CD7E66" w:rsidRPr="009B2339">
              <w:rPr>
                <w:rFonts w:ascii="Times New Roman" w:hAnsi="Times New Roman" w:cs="Times New Roman"/>
                <w:bCs/>
                <w:color w:val="000000"/>
                <w:sz w:val="24"/>
                <w:szCs w:val="24"/>
              </w:rPr>
              <w:t xml:space="preserve"> </w:t>
            </w:r>
          </w:p>
          <w:p w14:paraId="499AF12D" w14:textId="77777777" w:rsidR="00A4712C" w:rsidRPr="009B2339" w:rsidRDefault="00A4712C" w:rsidP="00151514">
            <w:pPr>
              <w:adjustRightInd w:val="0"/>
              <w:ind w:hanging="4"/>
              <w:rPr>
                <w:rFonts w:ascii="Times New Roman" w:hAnsi="Times New Roman" w:cs="Times New Roman"/>
                <w:bCs/>
                <w:i/>
                <w:strike/>
                <w:color w:val="000000"/>
                <w:sz w:val="24"/>
                <w:szCs w:val="24"/>
              </w:rPr>
            </w:pPr>
            <w:r w:rsidRPr="009B2339">
              <w:rPr>
                <w:rFonts w:ascii="Times New Roman" w:hAnsi="Times New Roman" w:cs="Times New Roman"/>
                <w:bCs/>
                <w:i/>
                <w:color w:val="000000"/>
                <w:sz w:val="24"/>
                <w:szCs w:val="24"/>
              </w:rPr>
              <w:t>(on letter head)</w:t>
            </w:r>
          </w:p>
        </w:tc>
        <w:tc>
          <w:tcPr>
            <w:tcW w:w="1080" w:type="dxa"/>
            <w:vAlign w:val="center"/>
          </w:tcPr>
          <w:p w14:paraId="58233213" w14:textId="77777777" w:rsidR="00A4712C" w:rsidRPr="009B2339" w:rsidRDefault="00A4712C" w:rsidP="00151514">
            <w:pPr>
              <w:adjustRightInd w:val="0"/>
              <w:ind w:hanging="4"/>
              <w:jc w:val="right"/>
              <w:rPr>
                <w:rFonts w:ascii="Times New Roman" w:hAnsi="Times New Roman" w:cs="Times New Roman"/>
                <w:b/>
                <w:bCs/>
                <w:color w:val="000000"/>
                <w:sz w:val="24"/>
                <w:szCs w:val="24"/>
              </w:rPr>
            </w:pPr>
          </w:p>
        </w:tc>
      </w:tr>
      <w:tr w:rsidR="00A4712C" w:rsidRPr="009B2339" w14:paraId="60899659" w14:textId="77777777" w:rsidTr="00151514">
        <w:trPr>
          <w:trHeight w:val="1020"/>
        </w:trPr>
        <w:tc>
          <w:tcPr>
            <w:tcW w:w="346" w:type="dxa"/>
            <w:vAlign w:val="center"/>
          </w:tcPr>
          <w:p w14:paraId="420054C1" w14:textId="77777777" w:rsidR="00A4712C" w:rsidRPr="009B2339" w:rsidRDefault="00A4712C" w:rsidP="00151514">
            <w:pPr>
              <w:adjustRightInd w:val="0"/>
              <w:ind w:hanging="4"/>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b</w:t>
            </w:r>
          </w:p>
        </w:tc>
        <w:tc>
          <w:tcPr>
            <w:tcW w:w="6951" w:type="dxa"/>
            <w:vAlign w:val="center"/>
          </w:tcPr>
          <w:p w14:paraId="21C0586A" w14:textId="2B34CB5E" w:rsidR="00A4712C" w:rsidRPr="009B2339" w:rsidRDefault="00A4712C" w:rsidP="00151514">
            <w:pPr>
              <w:adjustRightInd w:val="0"/>
              <w:ind w:hanging="4"/>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Undertaking </w:t>
            </w:r>
            <w:proofErr w:type="gramStart"/>
            <w:r w:rsidRPr="009B2339">
              <w:rPr>
                <w:rFonts w:ascii="Times New Roman" w:hAnsi="Times New Roman" w:cs="Times New Roman"/>
                <w:bCs/>
                <w:color w:val="000000"/>
                <w:sz w:val="24"/>
                <w:szCs w:val="24"/>
              </w:rPr>
              <w:t xml:space="preserve">from </w:t>
            </w:r>
            <w:r w:rsidR="00CD7E66">
              <w:rPr>
                <w:rFonts w:ascii="Times New Roman" w:hAnsi="Times New Roman" w:cs="Times New Roman"/>
                <w:bCs/>
                <w:color w:val="000000"/>
                <w:sz w:val="24"/>
                <w:szCs w:val="24"/>
              </w:rPr>
              <w:t xml:space="preserve"> </w:t>
            </w:r>
            <w:r w:rsidRPr="009B2339">
              <w:rPr>
                <w:rFonts w:ascii="Times New Roman" w:hAnsi="Times New Roman" w:cs="Times New Roman"/>
                <w:bCs/>
                <w:color w:val="000000"/>
                <w:sz w:val="24"/>
                <w:szCs w:val="24"/>
              </w:rPr>
              <w:t>the</w:t>
            </w:r>
            <w:proofErr w:type="gramEnd"/>
            <w:r w:rsidR="00CD7E66">
              <w:rPr>
                <w:rFonts w:ascii="Times New Roman" w:hAnsi="Times New Roman" w:cs="Times New Roman"/>
                <w:bCs/>
                <w:color w:val="000000"/>
                <w:sz w:val="24"/>
                <w:szCs w:val="24"/>
              </w:rPr>
              <w:t xml:space="preserve"> </w:t>
            </w:r>
            <w:r w:rsidR="00CD7E66" w:rsidRPr="009B2339">
              <w:rPr>
                <w:rFonts w:ascii="Times New Roman" w:hAnsi="Times New Roman" w:cs="Times New Roman"/>
                <w:bCs/>
                <w:color w:val="000000"/>
                <w:sz w:val="24"/>
                <w:szCs w:val="24"/>
              </w:rPr>
              <w:t>Institution</w:t>
            </w:r>
            <w:r w:rsidR="00CD7E66">
              <w:rPr>
                <w:rFonts w:ascii="Times New Roman" w:hAnsi="Times New Roman" w:cs="Times New Roman"/>
                <w:bCs/>
                <w:color w:val="000000"/>
                <w:sz w:val="24"/>
                <w:szCs w:val="24"/>
              </w:rPr>
              <w:t xml:space="preserve"> </w:t>
            </w:r>
            <w:r w:rsidRPr="009B2339">
              <w:rPr>
                <w:rFonts w:ascii="Times New Roman" w:hAnsi="Times New Roman" w:cs="Times New Roman"/>
                <w:bCs/>
                <w:color w:val="000000"/>
                <w:sz w:val="24"/>
                <w:szCs w:val="24"/>
              </w:rPr>
              <w:t xml:space="preserve">Partner(s) </w:t>
            </w:r>
          </w:p>
        </w:tc>
        <w:tc>
          <w:tcPr>
            <w:tcW w:w="1080" w:type="dxa"/>
            <w:vAlign w:val="center"/>
          </w:tcPr>
          <w:p w14:paraId="6B0CAE5A" w14:textId="77777777" w:rsidR="00A4712C" w:rsidRPr="009B2339" w:rsidRDefault="00A4712C" w:rsidP="00151514">
            <w:pPr>
              <w:adjustRightInd w:val="0"/>
              <w:ind w:hanging="4"/>
              <w:jc w:val="right"/>
              <w:rPr>
                <w:rFonts w:ascii="Times New Roman" w:hAnsi="Times New Roman" w:cs="Times New Roman"/>
                <w:b/>
                <w:bCs/>
                <w:color w:val="000000"/>
                <w:sz w:val="24"/>
                <w:szCs w:val="24"/>
              </w:rPr>
            </w:pPr>
          </w:p>
        </w:tc>
      </w:tr>
      <w:tr w:rsidR="00A4712C" w:rsidRPr="009B2339" w14:paraId="279B9752" w14:textId="77777777" w:rsidTr="00151514">
        <w:trPr>
          <w:trHeight w:val="585"/>
        </w:trPr>
        <w:tc>
          <w:tcPr>
            <w:tcW w:w="346" w:type="dxa"/>
            <w:vAlign w:val="center"/>
          </w:tcPr>
          <w:p w14:paraId="1959C4A7" w14:textId="77777777" w:rsidR="00A4712C" w:rsidRPr="009B2339" w:rsidRDefault="00A4712C" w:rsidP="00151514">
            <w:pPr>
              <w:adjustRightInd w:val="0"/>
              <w:ind w:hanging="4"/>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c</w:t>
            </w:r>
          </w:p>
        </w:tc>
        <w:tc>
          <w:tcPr>
            <w:tcW w:w="6951" w:type="dxa"/>
            <w:vAlign w:val="center"/>
          </w:tcPr>
          <w:p w14:paraId="23D9F8DC" w14:textId="77777777" w:rsidR="00A4712C" w:rsidRPr="009B2339" w:rsidRDefault="00A4712C" w:rsidP="00151514">
            <w:pPr>
              <w:adjustRightInd w:val="0"/>
              <w:ind w:hanging="4"/>
              <w:rPr>
                <w:rFonts w:ascii="Times New Roman" w:hAnsi="Times New Roman" w:cs="Times New Roman"/>
                <w:bCs/>
                <w:color w:val="000000"/>
                <w:sz w:val="24"/>
                <w:szCs w:val="24"/>
              </w:rPr>
            </w:pPr>
            <w:r w:rsidRPr="009B2339">
              <w:rPr>
                <w:rFonts w:ascii="Times New Roman" w:hAnsi="Times New Roman" w:cs="Times New Roman"/>
                <w:bCs/>
                <w:color w:val="000000"/>
                <w:sz w:val="24"/>
                <w:szCs w:val="24"/>
              </w:rPr>
              <w:t xml:space="preserve"> Complete Project Proposal with all enclosures </w:t>
            </w:r>
          </w:p>
          <w:p w14:paraId="7C2CE09E" w14:textId="77777777" w:rsidR="00A4712C" w:rsidRPr="009B2339" w:rsidRDefault="00A4712C" w:rsidP="00151514">
            <w:pPr>
              <w:adjustRightInd w:val="0"/>
              <w:ind w:hanging="4"/>
              <w:rPr>
                <w:rFonts w:ascii="Times New Roman" w:hAnsi="Times New Roman" w:cs="Times New Roman"/>
                <w:bCs/>
                <w:i/>
                <w:color w:val="000000"/>
                <w:sz w:val="24"/>
                <w:szCs w:val="24"/>
              </w:rPr>
            </w:pPr>
            <w:r w:rsidRPr="009B2339">
              <w:rPr>
                <w:rFonts w:ascii="Times New Roman" w:hAnsi="Times New Roman" w:cs="Times New Roman"/>
                <w:bCs/>
                <w:i/>
                <w:color w:val="000000"/>
                <w:sz w:val="24"/>
                <w:szCs w:val="24"/>
              </w:rPr>
              <w:t xml:space="preserve">(1 soft </w:t>
            </w:r>
            <w:proofErr w:type="gramStart"/>
            <w:r w:rsidRPr="009B2339">
              <w:rPr>
                <w:rFonts w:ascii="Times New Roman" w:hAnsi="Times New Roman" w:cs="Times New Roman"/>
                <w:bCs/>
                <w:i/>
                <w:color w:val="000000"/>
                <w:sz w:val="24"/>
                <w:szCs w:val="24"/>
              </w:rPr>
              <w:t>copy  as</w:t>
            </w:r>
            <w:proofErr w:type="gramEnd"/>
            <w:r w:rsidRPr="009B2339">
              <w:rPr>
                <w:rFonts w:ascii="Times New Roman" w:hAnsi="Times New Roman" w:cs="Times New Roman"/>
                <w:bCs/>
                <w:i/>
                <w:color w:val="000000"/>
                <w:sz w:val="24"/>
                <w:szCs w:val="24"/>
              </w:rPr>
              <w:t xml:space="preserve"> .doc file/pdf)</w:t>
            </w:r>
          </w:p>
        </w:tc>
        <w:tc>
          <w:tcPr>
            <w:tcW w:w="1080" w:type="dxa"/>
            <w:vAlign w:val="center"/>
          </w:tcPr>
          <w:p w14:paraId="60B1FF4A" w14:textId="77777777" w:rsidR="00A4712C" w:rsidRPr="009B2339" w:rsidRDefault="00A4712C" w:rsidP="00151514">
            <w:pPr>
              <w:adjustRightInd w:val="0"/>
              <w:ind w:hanging="4"/>
              <w:jc w:val="right"/>
              <w:rPr>
                <w:rFonts w:ascii="Times New Roman" w:hAnsi="Times New Roman" w:cs="Times New Roman"/>
                <w:b/>
                <w:bCs/>
                <w:color w:val="000000"/>
                <w:sz w:val="24"/>
                <w:szCs w:val="24"/>
              </w:rPr>
            </w:pPr>
          </w:p>
        </w:tc>
      </w:tr>
    </w:tbl>
    <w:p w14:paraId="1708EBAD" w14:textId="77777777" w:rsidR="00A4712C" w:rsidRPr="009B2339" w:rsidRDefault="00A4712C" w:rsidP="00A4712C">
      <w:pPr>
        <w:ind w:hanging="4"/>
        <w:rPr>
          <w:rFonts w:ascii="Times New Roman" w:hAnsi="Times New Roman" w:cs="Times New Roman"/>
          <w:b/>
          <w:bCs/>
          <w:color w:val="000000"/>
          <w:sz w:val="24"/>
          <w:szCs w:val="24"/>
        </w:rPr>
      </w:pPr>
    </w:p>
    <w:p w14:paraId="4C45F8E1" w14:textId="77777777" w:rsidR="00A4712C" w:rsidRPr="009B2339" w:rsidRDefault="00A4712C" w:rsidP="00A4712C">
      <w:pPr>
        <w:ind w:hanging="4"/>
        <w:rPr>
          <w:rFonts w:ascii="Times New Roman" w:hAnsi="Times New Roman" w:cs="Times New Roman"/>
          <w:b/>
          <w:bCs/>
          <w:color w:val="000000"/>
          <w:sz w:val="24"/>
          <w:szCs w:val="24"/>
        </w:rPr>
      </w:pPr>
    </w:p>
    <w:p w14:paraId="3369AFF3" w14:textId="77777777" w:rsidR="00A4712C" w:rsidRPr="009B2339" w:rsidRDefault="00A4712C" w:rsidP="00A4712C">
      <w:pPr>
        <w:adjustRightInd w:val="0"/>
        <w:ind w:hanging="4"/>
        <w:jc w:val="both"/>
        <w:rPr>
          <w:rFonts w:ascii="Times New Roman" w:hAnsi="Times New Roman" w:cs="Times New Roman"/>
          <w:b/>
          <w:bCs/>
          <w:color w:val="000000"/>
          <w:sz w:val="24"/>
          <w:szCs w:val="24"/>
        </w:rPr>
      </w:pPr>
    </w:p>
    <w:p w14:paraId="788FB971" w14:textId="77777777" w:rsidR="00A4712C" w:rsidRPr="009B2339" w:rsidRDefault="00A4712C" w:rsidP="00A4712C">
      <w:pPr>
        <w:adjustRightInd w:val="0"/>
        <w:ind w:hanging="4"/>
        <w:jc w:val="both"/>
        <w:rPr>
          <w:rFonts w:ascii="Times New Roman" w:hAnsi="Times New Roman" w:cs="Times New Roman"/>
          <w:b/>
          <w:bCs/>
          <w:color w:val="000000"/>
          <w:sz w:val="24"/>
          <w:szCs w:val="24"/>
        </w:rPr>
      </w:pPr>
    </w:p>
    <w:p w14:paraId="3CCA1EC9" w14:textId="77777777" w:rsidR="00A4712C" w:rsidRPr="009B2339" w:rsidRDefault="00A4712C" w:rsidP="00A4712C">
      <w:pPr>
        <w:adjustRightInd w:val="0"/>
        <w:ind w:hanging="4"/>
        <w:jc w:val="both"/>
        <w:rPr>
          <w:rFonts w:ascii="Times New Roman" w:hAnsi="Times New Roman" w:cs="Times New Roman"/>
          <w:b/>
          <w:bCs/>
          <w:color w:val="000000"/>
          <w:sz w:val="24"/>
          <w:szCs w:val="24"/>
        </w:rPr>
      </w:pPr>
    </w:p>
    <w:p w14:paraId="310BCCE1"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ab/>
      </w:r>
    </w:p>
    <w:p w14:paraId="2CBF8EA2"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4BCFADD9"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794D453B"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2465DBC0"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72AC1D34"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4FE94688"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4343A5F3"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15422D40"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26CEBF27"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6487F8E8"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4F64CFE5"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69886871"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311BB89A"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0F85C7F6"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p>
    <w:p w14:paraId="1A54DDF2" w14:textId="77777777" w:rsidR="00A4712C" w:rsidRPr="009B2339" w:rsidRDefault="00A4712C" w:rsidP="00A4712C">
      <w:pPr>
        <w:tabs>
          <w:tab w:val="left" w:pos="2850"/>
        </w:tabs>
        <w:adjustRightInd w:val="0"/>
        <w:ind w:hanging="4"/>
        <w:jc w:val="both"/>
        <w:rPr>
          <w:rFonts w:ascii="Times New Roman" w:hAnsi="Times New Roman" w:cs="Times New Roman"/>
          <w:b/>
          <w:bCs/>
          <w:color w:val="000000"/>
          <w:sz w:val="24"/>
          <w:szCs w:val="24"/>
        </w:rPr>
      </w:pPr>
      <w:r w:rsidRPr="009B2339">
        <w:rPr>
          <w:rFonts w:ascii="Times New Roman" w:hAnsi="Times New Roman" w:cs="Times New Roman"/>
          <w:b/>
          <w:bCs/>
          <w:color w:val="000000"/>
          <w:sz w:val="24"/>
          <w:szCs w:val="24"/>
        </w:rPr>
        <w:tab/>
      </w:r>
    </w:p>
    <w:p w14:paraId="44D33B85" w14:textId="77777777" w:rsidR="00A4712C" w:rsidRPr="009B2339" w:rsidRDefault="00A4712C" w:rsidP="00A4712C">
      <w:pPr>
        <w:adjustRightInd w:val="0"/>
        <w:ind w:hanging="4"/>
        <w:jc w:val="both"/>
        <w:rPr>
          <w:rFonts w:ascii="Times New Roman" w:hAnsi="Times New Roman" w:cs="Times New Roman"/>
          <w:b/>
          <w:bCs/>
          <w:color w:val="000000"/>
          <w:sz w:val="24"/>
          <w:szCs w:val="24"/>
        </w:rPr>
      </w:pPr>
    </w:p>
    <w:p w14:paraId="769F3667" w14:textId="77777777" w:rsidR="00D5529A" w:rsidRDefault="00D5529A" w:rsidP="00A4712C">
      <w:pPr>
        <w:adjustRightInd w:val="0"/>
        <w:spacing w:line="384" w:lineRule="exact"/>
        <w:ind w:hanging="4"/>
        <w:jc w:val="center"/>
        <w:rPr>
          <w:rFonts w:ascii="Times New Roman" w:hAnsi="Times New Roman" w:cs="Times New Roman"/>
          <w:b/>
          <w:bCs/>
          <w:sz w:val="24"/>
          <w:szCs w:val="24"/>
        </w:rPr>
      </w:pPr>
    </w:p>
    <w:p w14:paraId="54F70C7F" w14:textId="77777777" w:rsidR="00D5529A" w:rsidRDefault="00D5529A" w:rsidP="00A4712C">
      <w:pPr>
        <w:adjustRightInd w:val="0"/>
        <w:spacing w:line="384" w:lineRule="exact"/>
        <w:ind w:hanging="4"/>
        <w:jc w:val="center"/>
        <w:rPr>
          <w:rFonts w:ascii="Times New Roman" w:hAnsi="Times New Roman" w:cs="Times New Roman"/>
          <w:b/>
          <w:bCs/>
          <w:sz w:val="24"/>
          <w:szCs w:val="24"/>
        </w:rPr>
      </w:pPr>
    </w:p>
    <w:p w14:paraId="24A74060" w14:textId="77777777" w:rsidR="00D5529A" w:rsidRDefault="00D5529A" w:rsidP="00A4712C">
      <w:pPr>
        <w:adjustRightInd w:val="0"/>
        <w:spacing w:line="384" w:lineRule="exact"/>
        <w:ind w:hanging="4"/>
        <w:jc w:val="center"/>
        <w:rPr>
          <w:rFonts w:ascii="Times New Roman" w:hAnsi="Times New Roman" w:cs="Times New Roman"/>
          <w:b/>
          <w:bCs/>
          <w:sz w:val="24"/>
          <w:szCs w:val="24"/>
        </w:rPr>
      </w:pPr>
    </w:p>
    <w:p w14:paraId="3F5D6D5B" w14:textId="77777777" w:rsidR="00D5529A" w:rsidRDefault="00D5529A" w:rsidP="00A4712C">
      <w:pPr>
        <w:adjustRightInd w:val="0"/>
        <w:spacing w:line="384" w:lineRule="exact"/>
        <w:ind w:hanging="4"/>
        <w:jc w:val="center"/>
        <w:rPr>
          <w:rFonts w:ascii="Times New Roman" w:hAnsi="Times New Roman" w:cs="Times New Roman"/>
          <w:b/>
          <w:bCs/>
          <w:sz w:val="24"/>
          <w:szCs w:val="24"/>
        </w:rPr>
      </w:pPr>
    </w:p>
    <w:p w14:paraId="7E3904A9" w14:textId="77777777" w:rsidR="00A4712C" w:rsidRPr="00D5529A" w:rsidRDefault="00A4712C" w:rsidP="00A4712C">
      <w:pPr>
        <w:adjustRightInd w:val="0"/>
        <w:spacing w:line="384" w:lineRule="exact"/>
        <w:ind w:hanging="4"/>
        <w:jc w:val="center"/>
        <w:rPr>
          <w:rFonts w:ascii="Times New Roman" w:hAnsi="Times New Roman" w:cs="Times New Roman"/>
          <w:b/>
          <w:bCs/>
          <w:sz w:val="32"/>
          <w:szCs w:val="32"/>
        </w:rPr>
      </w:pPr>
      <w:r w:rsidRPr="00D5529A">
        <w:rPr>
          <w:rFonts w:ascii="Times New Roman" w:hAnsi="Times New Roman" w:cs="Times New Roman"/>
          <w:b/>
          <w:bCs/>
          <w:sz w:val="32"/>
          <w:szCs w:val="32"/>
        </w:rPr>
        <w:t xml:space="preserve">VII. </w:t>
      </w:r>
      <w:r w:rsidRPr="00D5529A">
        <w:rPr>
          <w:rFonts w:ascii="Times New Roman" w:hAnsi="Times New Roman" w:cs="Times New Roman"/>
          <w:b/>
          <w:bCs/>
          <w:sz w:val="32"/>
          <w:szCs w:val="32"/>
          <w:u w:val="single"/>
        </w:rPr>
        <w:t>Endorsement from the Head of the Organization</w:t>
      </w:r>
    </w:p>
    <w:p w14:paraId="6C74C7F8" w14:textId="77777777" w:rsidR="00A4712C" w:rsidRPr="009B2339" w:rsidRDefault="00A4712C" w:rsidP="00A4712C">
      <w:pPr>
        <w:ind w:hanging="4"/>
        <w:jc w:val="center"/>
        <w:rPr>
          <w:rFonts w:ascii="Times New Roman" w:hAnsi="Times New Roman" w:cs="Times New Roman"/>
          <w:b/>
          <w:iCs/>
          <w:sz w:val="24"/>
          <w:szCs w:val="24"/>
        </w:rPr>
      </w:pPr>
      <w:r w:rsidRPr="009B2339">
        <w:rPr>
          <w:rFonts w:ascii="Times New Roman" w:hAnsi="Times New Roman" w:cs="Times New Roman"/>
          <w:b/>
          <w:iCs/>
          <w:sz w:val="24"/>
          <w:szCs w:val="24"/>
        </w:rPr>
        <w:t>(</w:t>
      </w:r>
      <w:r w:rsidRPr="009B2339">
        <w:rPr>
          <w:rFonts w:ascii="Times New Roman" w:hAnsi="Times New Roman" w:cs="Times New Roman"/>
          <w:i/>
          <w:iCs/>
          <w:sz w:val="24"/>
          <w:szCs w:val="24"/>
        </w:rPr>
        <w:t>To be typed on the letter-head of the organization</w:t>
      </w:r>
      <w:r w:rsidRPr="009B2339">
        <w:rPr>
          <w:rFonts w:ascii="Times New Roman" w:hAnsi="Times New Roman" w:cs="Times New Roman"/>
          <w:b/>
          <w:iCs/>
          <w:sz w:val="24"/>
          <w:szCs w:val="24"/>
        </w:rPr>
        <w:t>)</w:t>
      </w:r>
    </w:p>
    <w:p w14:paraId="5728699B" w14:textId="77777777" w:rsidR="00A4712C" w:rsidRPr="009B2339" w:rsidRDefault="00A4712C" w:rsidP="00A4712C">
      <w:pPr>
        <w:ind w:hanging="4"/>
        <w:rPr>
          <w:rFonts w:ascii="Times New Roman" w:hAnsi="Times New Roman" w:cs="Times New Roman"/>
          <w:iCs/>
          <w:sz w:val="24"/>
          <w:szCs w:val="24"/>
        </w:rPr>
      </w:pPr>
    </w:p>
    <w:p w14:paraId="44684A88" w14:textId="77777777" w:rsidR="00A4712C" w:rsidRPr="009B2339" w:rsidRDefault="00A4712C" w:rsidP="00A4712C">
      <w:pPr>
        <w:ind w:hanging="4"/>
        <w:rPr>
          <w:rFonts w:ascii="Times New Roman" w:hAnsi="Times New Roman" w:cs="Times New Roman"/>
          <w:b/>
          <w:iCs/>
          <w:sz w:val="24"/>
          <w:szCs w:val="24"/>
        </w:rPr>
      </w:pPr>
      <w:r w:rsidRPr="009B2339">
        <w:rPr>
          <w:rFonts w:ascii="Times New Roman" w:hAnsi="Times New Roman" w:cs="Times New Roman"/>
          <w:b/>
          <w:iCs/>
          <w:sz w:val="24"/>
          <w:szCs w:val="24"/>
        </w:rPr>
        <w:t>Project Title</w:t>
      </w:r>
    </w:p>
    <w:p w14:paraId="70001A78" w14:textId="77777777" w:rsidR="00A4712C" w:rsidRPr="009B2339" w:rsidRDefault="00A4712C" w:rsidP="00A4712C">
      <w:pPr>
        <w:ind w:hanging="4"/>
        <w:rPr>
          <w:rFonts w:ascii="Times New Roman" w:hAnsi="Times New Roman" w:cs="Times New Roman"/>
          <w:iCs/>
          <w:sz w:val="24"/>
          <w:szCs w:val="24"/>
        </w:rPr>
      </w:pPr>
    </w:p>
    <w:p w14:paraId="4F047058" w14:textId="77777777" w:rsidR="00A4712C" w:rsidRPr="009B2339" w:rsidRDefault="00A4712C" w:rsidP="00A4712C">
      <w:pPr>
        <w:numPr>
          <w:ilvl w:val="0"/>
          <w:numId w:val="8"/>
        </w:numPr>
        <w:adjustRightInd w:val="0"/>
        <w:spacing w:after="120"/>
        <w:jc w:val="both"/>
        <w:rPr>
          <w:rFonts w:ascii="Times New Roman" w:hAnsi="Times New Roman" w:cs="Times New Roman"/>
          <w:sz w:val="24"/>
          <w:szCs w:val="24"/>
        </w:rPr>
      </w:pPr>
      <w:r w:rsidRPr="009B2339">
        <w:rPr>
          <w:rFonts w:ascii="Times New Roman" w:hAnsi="Times New Roman" w:cs="Times New Roman"/>
          <w:sz w:val="24"/>
          <w:szCs w:val="24"/>
        </w:rPr>
        <w:t>Certified that the organization welcomes the participation of Dr/</w:t>
      </w:r>
      <w:proofErr w:type="spellStart"/>
      <w:r w:rsidRPr="009B2339">
        <w:rPr>
          <w:rFonts w:ascii="Times New Roman" w:hAnsi="Times New Roman" w:cs="Times New Roman"/>
          <w:sz w:val="24"/>
          <w:szCs w:val="24"/>
        </w:rPr>
        <w:t>Mr</w:t>
      </w:r>
      <w:proofErr w:type="spellEnd"/>
      <w:r w:rsidRPr="009B2339">
        <w:rPr>
          <w:rFonts w:ascii="Times New Roman" w:hAnsi="Times New Roman" w:cs="Times New Roman"/>
          <w:sz w:val="24"/>
          <w:szCs w:val="24"/>
        </w:rPr>
        <w:t>/</w:t>
      </w:r>
      <w:proofErr w:type="spellStart"/>
      <w:r w:rsidRPr="009B2339">
        <w:rPr>
          <w:rFonts w:ascii="Times New Roman" w:hAnsi="Times New Roman" w:cs="Times New Roman"/>
          <w:sz w:val="24"/>
          <w:szCs w:val="24"/>
        </w:rPr>
        <w:t>Mrs</w:t>
      </w:r>
      <w:proofErr w:type="spellEnd"/>
      <w:r w:rsidRPr="009B2339">
        <w:rPr>
          <w:rFonts w:ascii="Times New Roman" w:hAnsi="Times New Roman" w:cs="Times New Roman"/>
          <w:sz w:val="24"/>
          <w:szCs w:val="24"/>
        </w:rPr>
        <w:t xml:space="preserve"> ……………</w:t>
      </w:r>
      <w:proofErr w:type="gramStart"/>
      <w:r w:rsidRPr="009B2339">
        <w:rPr>
          <w:rFonts w:ascii="Times New Roman" w:hAnsi="Times New Roman" w:cs="Times New Roman"/>
          <w:sz w:val="24"/>
          <w:szCs w:val="24"/>
        </w:rPr>
        <w:t>…..</w:t>
      </w:r>
      <w:proofErr w:type="gramEnd"/>
      <w:r w:rsidRPr="009B2339">
        <w:rPr>
          <w:rFonts w:ascii="Times New Roman" w:hAnsi="Times New Roman" w:cs="Times New Roman"/>
          <w:sz w:val="24"/>
          <w:szCs w:val="24"/>
        </w:rPr>
        <w:t>as the PI and Dr/</w:t>
      </w:r>
      <w:proofErr w:type="spellStart"/>
      <w:r w:rsidRPr="009B2339">
        <w:rPr>
          <w:rFonts w:ascii="Times New Roman" w:hAnsi="Times New Roman" w:cs="Times New Roman"/>
          <w:sz w:val="24"/>
          <w:szCs w:val="24"/>
        </w:rPr>
        <w:t>Mr</w:t>
      </w:r>
      <w:proofErr w:type="spellEnd"/>
      <w:r w:rsidRPr="009B2339">
        <w:rPr>
          <w:rFonts w:ascii="Times New Roman" w:hAnsi="Times New Roman" w:cs="Times New Roman"/>
          <w:sz w:val="24"/>
          <w:szCs w:val="24"/>
        </w:rPr>
        <w:t>/</w:t>
      </w:r>
      <w:proofErr w:type="spellStart"/>
      <w:r w:rsidRPr="009B2339">
        <w:rPr>
          <w:rFonts w:ascii="Times New Roman" w:hAnsi="Times New Roman" w:cs="Times New Roman"/>
          <w:sz w:val="24"/>
          <w:szCs w:val="24"/>
        </w:rPr>
        <w:t>Mrs</w:t>
      </w:r>
      <w:proofErr w:type="spellEnd"/>
      <w:r w:rsidRPr="009B2339">
        <w:rPr>
          <w:rFonts w:ascii="Times New Roman" w:hAnsi="Times New Roman" w:cs="Times New Roman"/>
          <w:sz w:val="24"/>
          <w:szCs w:val="24"/>
        </w:rPr>
        <w:t xml:space="preserve">………………as the Co-PI for the project and that in the unforeseen and </w:t>
      </w:r>
      <w:proofErr w:type="gramStart"/>
      <w:r w:rsidRPr="009B2339">
        <w:rPr>
          <w:rFonts w:ascii="Times New Roman" w:hAnsi="Times New Roman" w:cs="Times New Roman"/>
          <w:sz w:val="24"/>
          <w:szCs w:val="24"/>
        </w:rPr>
        <w:t>legitimate  event</w:t>
      </w:r>
      <w:proofErr w:type="gramEnd"/>
      <w:r w:rsidRPr="009B2339">
        <w:rPr>
          <w:rFonts w:ascii="Times New Roman" w:hAnsi="Times New Roman" w:cs="Times New Roman"/>
          <w:sz w:val="24"/>
          <w:szCs w:val="24"/>
        </w:rPr>
        <w:t xml:space="preserve"> of discontinuation by the PI, the Co-PI will assume full responsibility for completion of the project. Information to this effect, endorsed by me, will be promptly sent to the DST</w:t>
      </w:r>
    </w:p>
    <w:p w14:paraId="7856B875" w14:textId="77777777" w:rsidR="00A4712C" w:rsidRPr="009B2339" w:rsidRDefault="00A4712C" w:rsidP="00A4712C">
      <w:pPr>
        <w:widowControl/>
        <w:numPr>
          <w:ilvl w:val="0"/>
          <w:numId w:val="8"/>
        </w:numPr>
        <w:autoSpaceDE/>
        <w:autoSpaceDN/>
        <w:spacing w:after="120"/>
        <w:jc w:val="both"/>
        <w:rPr>
          <w:rFonts w:ascii="Times New Roman" w:hAnsi="Times New Roman" w:cs="Times New Roman"/>
          <w:sz w:val="24"/>
          <w:szCs w:val="24"/>
        </w:rPr>
      </w:pPr>
      <w:r w:rsidRPr="009B2339">
        <w:rPr>
          <w:rFonts w:ascii="Times New Roman" w:hAnsi="Times New Roman" w:cs="Times New Roman"/>
          <w:sz w:val="24"/>
          <w:szCs w:val="24"/>
        </w:rPr>
        <w:t>Certified that the equipment, other basic facilities and other administrative facilities as per the terms and conditions of the award of the Project, will be extended to the investigator(s) throughout the duration of the project</w:t>
      </w:r>
    </w:p>
    <w:p w14:paraId="31EF4E33" w14:textId="77777777" w:rsidR="00A4712C" w:rsidRPr="009B2339" w:rsidRDefault="00A4712C" w:rsidP="00A4712C">
      <w:pPr>
        <w:widowControl/>
        <w:numPr>
          <w:ilvl w:val="0"/>
          <w:numId w:val="8"/>
        </w:numPr>
        <w:autoSpaceDE/>
        <w:autoSpaceDN/>
        <w:spacing w:after="120"/>
        <w:jc w:val="both"/>
        <w:rPr>
          <w:rFonts w:ascii="Times New Roman" w:hAnsi="Times New Roman" w:cs="Times New Roman"/>
          <w:sz w:val="24"/>
          <w:szCs w:val="24"/>
        </w:rPr>
      </w:pPr>
      <w:r w:rsidRPr="009B2339">
        <w:rPr>
          <w:rFonts w:ascii="Times New Roman" w:hAnsi="Times New Roman" w:cs="Times New Roman"/>
          <w:sz w:val="24"/>
          <w:szCs w:val="24"/>
        </w:rPr>
        <w:t>The Organization shall ensure that financial and purchase procedures are followed as per the prevailing norms of the organization, within the allocated budget.</w:t>
      </w:r>
    </w:p>
    <w:p w14:paraId="4497D15F" w14:textId="77777777" w:rsidR="00A4712C" w:rsidRPr="009B2339" w:rsidRDefault="00A4712C" w:rsidP="00A4712C">
      <w:pPr>
        <w:widowControl/>
        <w:numPr>
          <w:ilvl w:val="0"/>
          <w:numId w:val="8"/>
        </w:numPr>
        <w:autoSpaceDE/>
        <w:autoSpaceDN/>
        <w:spacing w:after="120"/>
        <w:jc w:val="both"/>
        <w:rPr>
          <w:rFonts w:ascii="Times New Roman" w:hAnsi="Times New Roman" w:cs="Times New Roman"/>
          <w:sz w:val="24"/>
          <w:szCs w:val="24"/>
        </w:rPr>
      </w:pPr>
      <w:r w:rsidRPr="009B2339">
        <w:rPr>
          <w:rFonts w:ascii="Times New Roman" w:hAnsi="Times New Roman" w:cs="Times New Roman"/>
          <w:sz w:val="24"/>
          <w:szCs w:val="24"/>
        </w:rPr>
        <w:t xml:space="preserve">The </w:t>
      </w:r>
      <w:proofErr w:type="spellStart"/>
      <w:r w:rsidRPr="009B2339">
        <w:rPr>
          <w:rFonts w:ascii="Times New Roman" w:hAnsi="Times New Roman" w:cs="Times New Roman"/>
          <w:sz w:val="24"/>
          <w:szCs w:val="24"/>
        </w:rPr>
        <w:t>Organisation</w:t>
      </w:r>
      <w:proofErr w:type="spellEnd"/>
      <w:r w:rsidRPr="009B2339">
        <w:rPr>
          <w:rFonts w:ascii="Times New Roman" w:hAnsi="Times New Roman" w:cs="Times New Roman"/>
          <w:sz w:val="24"/>
          <w:szCs w:val="24"/>
        </w:rPr>
        <w:t xml:space="preserve"> shall provide timely the Statement of Expenditure and the Utilisation Certificate of the grant as required by the DST in the prescribed format. </w:t>
      </w:r>
    </w:p>
    <w:p w14:paraId="0F47F0FF" w14:textId="77777777" w:rsidR="00A4712C" w:rsidRPr="009B2339" w:rsidRDefault="00A4712C" w:rsidP="00A4712C">
      <w:pPr>
        <w:spacing w:after="120"/>
        <w:jc w:val="both"/>
        <w:rPr>
          <w:rFonts w:ascii="Times New Roman" w:hAnsi="Times New Roman" w:cs="Times New Roman"/>
          <w:sz w:val="24"/>
          <w:szCs w:val="24"/>
        </w:rPr>
      </w:pPr>
    </w:p>
    <w:p w14:paraId="55F5250D" w14:textId="77777777" w:rsidR="00A4712C" w:rsidRPr="009B2339" w:rsidRDefault="00A4712C" w:rsidP="00A4712C">
      <w:pPr>
        <w:spacing w:after="120"/>
        <w:jc w:val="both"/>
        <w:rPr>
          <w:rFonts w:ascii="Times New Roman" w:hAnsi="Times New Roman" w:cs="Times New Roman"/>
          <w:sz w:val="24"/>
          <w:szCs w:val="24"/>
        </w:rPr>
      </w:pPr>
    </w:p>
    <w:p w14:paraId="389B4954" w14:textId="77777777" w:rsidR="00A4712C" w:rsidRPr="009B2339" w:rsidRDefault="00A4712C" w:rsidP="00A4712C">
      <w:pPr>
        <w:ind w:hanging="4"/>
        <w:rPr>
          <w:rFonts w:ascii="Times New Roman" w:hAnsi="Times New Roman" w:cs="Times New Roman"/>
          <w:sz w:val="24"/>
          <w:szCs w:val="24"/>
        </w:rPr>
      </w:pPr>
    </w:p>
    <w:p w14:paraId="3858DAAE" w14:textId="77777777" w:rsidR="00A4712C" w:rsidRPr="009B2339" w:rsidRDefault="00A4712C" w:rsidP="00A4712C">
      <w:pPr>
        <w:ind w:hanging="4"/>
        <w:rPr>
          <w:rFonts w:ascii="Times New Roman" w:hAnsi="Times New Roman" w:cs="Times New Roman"/>
          <w:sz w:val="24"/>
          <w:szCs w:val="24"/>
        </w:rPr>
      </w:pPr>
    </w:p>
    <w:p w14:paraId="43CA23C5" w14:textId="77777777" w:rsidR="00A4712C" w:rsidRPr="009B2339" w:rsidRDefault="00A4712C" w:rsidP="00A4712C">
      <w:pPr>
        <w:ind w:hanging="4"/>
        <w:jc w:val="right"/>
        <w:rPr>
          <w:rFonts w:ascii="Times New Roman" w:hAnsi="Times New Roman" w:cs="Times New Roman"/>
          <w:b/>
          <w:sz w:val="28"/>
          <w:szCs w:val="28"/>
        </w:rPr>
      </w:pPr>
      <w:r w:rsidRPr="009B2339">
        <w:rPr>
          <w:rFonts w:ascii="Times New Roman" w:hAnsi="Times New Roman" w:cs="Times New Roman"/>
          <w:b/>
          <w:sz w:val="28"/>
          <w:szCs w:val="28"/>
        </w:rPr>
        <w:t>(Head of the Institute)</w:t>
      </w:r>
    </w:p>
    <w:p w14:paraId="3CCB1F3F" w14:textId="77777777" w:rsidR="00A4712C" w:rsidRPr="009B2339" w:rsidRDefault="00A4712C" w:rsidP="00A4712C">
      <w:pPr>
        <w:ind w:hanging="4"/>
        <w:jc w:val="right"/>
        <w:rPr>
          <w:rFonts w:ascii="Times New Roman" w:hAnsi="Times New Roman" w:cs="Times New Roman"/>
          <w:b/>
          <w:sz w:val="28"/>
          <w:szCs w:val="28"/>
        </w:rPr>
      </w:pPr>
      <w:r w:rsidRPr="009B2339">
        <w:rPr>
          <w:rFonts w:ascii="Times New Roman" w:hAnsi="Times New Roman" w:cs="Times New Roman"/>
          <w:b/>
          <w:sz w:val="28"/>
          <w:szCs w:val="28"/>
        </w:rPr>
        <w:t>Seal/Stamp</w:t>
      </w:r>
    </w:p>
    <w:p w14:paraId="577A9631" w14:textId="77777777" w:rsidR="00A4712C" w:rsidRPr="009B2339" w:rsidRDefault="00A4712C" w:rsidP="00A4712C">
      <w:pPr>
        <w:ind w:hanging="4"/>
        <w:rPr>
          <w:rFonts w:ascii="Times New Roman" w:hAnsi="Times New Roman" w:cs="Times New Roman"/>
          <w:b/>
          <w:sz w:val="28"/>
          <w:szCs w:val="28"/>
        </w:rPr>
      </w:pPr>
      <w:r w:rsidRPr="009B2339">
        <w:rPr>
          <w:rFonts w:ascii="Times New Roman" w:hAnsi="Times New Roman" w:cs="Times New Roman"/>
          <w:b/>
          <w:sz w:val="28"/>
          <w:szCs w:val="28"/>
        </w:rPr>
        <w:t>Date:</w:t>
      </w:r>
    </w:p>
    <w:p w14:paraId="14E0BBA2" w14:textId="77777777" w:rsidR="00A4712C" w:rsidRPr="009B2339" w:rsidRDefault="00A4712C" w:rsidP="00A4712C">
      <w:pPr>
        <w:ind w:hanging="4"/>
        <w:rPr>
          <w:rFonts w:ascii="Times New Roman" w:hAnsi="Times New Roman" w:cs="Times New Roman"/>
          <w:b/>
          <w:sz w:val="28"/>
          <w:szCs w:val="28"/>
        </w:rPr>
      </w:pPr>
      <w:r w:rsidRPr="009B2339">
        <w:rPr>
          <w:rFonts w:ascii="Times New Roman" w:hAnsi="Times New Roman" w:cs="Times New Roman"/>
          <w:b/>
          <w:sz w:val="28"/>
          <w:szCs w:val="28"/>
        </w:rPr>
        <w:t>Place:</w:t>
      </w:r>
    </w:p>
    <w:p w14:paraId="0C8AE390" w14:textId="77777777" w:rsidR="00A4712C" w:rsidRPr="009B2339" w:rsidRDefault="00A4712C" w:rsidP="00A4712C">
      <w:pPr>
        <w:ind w:left="720"/>
        <w:rPr>
          <w:rFonts w:ascii="Times New Roman" w:hAnsi="Times New Roman" w:cs="Times New Roman"/>
          <w:b/>
          <w:color w:val="000000"/>
          <w:sz w:val="28"/>
          <w:szCs w:val="28"/>
        </w:rPr>
      </w:pPr>
    </w:p>
    <w:p w14:paraId="4748B725" w14:textId="77777777" w:rsidR="00A4712C" w:rsidRDefault="00A4712C" w:rsidP="00A4712C">
      <w:pPr>
        <w:ind w:left="720"/>
        <w:rPr>
          <w:b/>
          <w:color w:val="000000"/>
          <w:sz w:val="32"/>
          <w:szCs w:val="32"/>
        </w:rPr>
      </w:pPr>
    </w:p>
    <w:p w14:paraId="4BA6EA3F" w14:textId="77777777" w:rsidR="00A4712C" w:rsidRDefault="00A4712C" w:rsidP="00A4712C">
      <w:pPr>
        <w:ind w:left="720"/>
        <w:rPr>
          <w:b/>
          <w:color w:val="000000"/>
          <w:sz w:val="32"/>
          <w:szCs w:val="32"/>
        </w:rPr>
      </w:pPr>
    </w:p>
    <w:p w14:paraId="5D754AA0" w14:textId="77777777" w:rsidR="00A4712C" w:rsidRDefault="00A4712C" w:rsidP="00A4712C">
      <w:pPr>
        <w:ind w:left="720"/>
        <w:rPr>
          <w:b/>
          <w:color w:val="000000"/>
          <w:sz w:val="32"/>
          <w:szCs w:val="32"/>
        </w:rPr>
      </w:pPr>
    </w:p>
    <w:p w14:paraId="77BCD0DC" w14:textId="77777777" w:rsidR="00A4712C" w:rsidRDefault="00A4712C" w:rsidP="00A4712C">
      <w:pPr>
        <w:ind w:left="720"/>
        <w:rPr>
          <w:b/>
          <w:color w:val="000000"/>
          <w:sz w:val="32"/>
          <w:szCs w:val="32"/>
        </w:rPr>
      </w:pPr>
    </w:p>
    <w:p w14:paraId="21A587FA" w14:textId="77777777" w:rsidR="00A4712C" w:rsidRDefault="00A4712C" w:rsidP="00A4712C">
      <w:pPr>
        <w:ind w:left="720"/>
        <w:rPr>
          <w:b/>
          <w:color w:val="000000"/>
          <w:sz w:val="32"/>
          <w:szCs w:val="32"/>
        </w:rPr>
      </w:pPr>
    </w:p>
    <w:p w14:paraId="665E45A1" w14:textId="77777777" w:rsidR="00A4712C" w:rsidRDefault="00A4712C" w:rsidP="00A4712C">
      <w:pPr>
        <w:ind w:left="720"/>
        <w:rPr>
          <w:b/>
          <w:color w:val="000000"/>
          <w:sz w:val="32"/>
          <w:szCs w:val="32"/>
        </w:rPr>
      </w:pPr>
    </w:p>
    <w:p w14:paraId="49A21A17" w14:textId="77777777" w:rsidR="00A4712C" w:rsidRDefault="00A4712C" w:rsidP="00A4712C">
      <w:pPr>
        <w:ind w:left="720"/>
        <w:rPr>
          <w:b/>
          <w:color w:val="000000"/>
          <w:sz w:val="32"/>
          <w:szCs w:val="32"/>
        </w:rPr>
      </w:pPr>
    </w:p>
    <w:p w14:paraId="6ACFADB5" w14:textId="77777777" w:rsidR="00A4712C" w:rsidRDefault="00A4712C" w:rsidP="00A4712C">
      <w:pPr>
        <w:ind w:left="720"/>
        <w:rPr>
          <w:b/>
          <w:color w:val="000000"/>
          <w:sz w:val="32"/>
          <w:szCs w:val="32"/>
        </w:rPr>
      </w:pPr>
    </w:p>
    <w:p w14:paraId="3C47F24A" w14:textId="77777777" w:rsidR="00A4712C" w:rsidRDefault="00A4712C" w:rsidP="00A4712C">
      <w:pPr>
        <w:ind w:left="720"/>
        <w:rPr>
          <w:b/>
          <w:color w:val="000000"/>
          <w:sz w:val="32"/>
          <w:szCs w:val="32"/>
        </w:rPr>
      </w:pPr>
    </w:p>
    <w:p w14:paraId="2F26CC56" w14:textId="77777777" w:rsidR="00A4712C" w:rsidRDefault="00A4712C" w:rsidP="00A4712C">
      <w:pPr>
        <w:ind w:left="720"/>
        <w:rPr>
          <w:b/>
          <w:color w:val="000000"/>
          <w:sz w:val="32"/>
          <w:szCs w:val="32"/>
        </w:rPr>
      </w:pPr>
    </w:p>
    <w:p w14:paraId="7E79D5B5" w14:textId="77777777" w:rsidR="00A4712C" w:rsidRDefault="00A4712C" w:rsidP="00A4712C">
      <w:pPr>
        <w:ind w:left="720"/>
        <w:rPr>
          <w:b/>
          <w:color w:val="000000"/>
          <w:sz w:val="32"/>
          <w:szCs w:val="32"/>
        </w:rPr>
      </w:pPr>
    </w:p>
    <w:p w14:paraId="2308721F" w14:textId="77777777" w:rsidR="009B2339" w:rsidRDefault="009B2339" w:rsidP="00A4712C">
      <w:pPr>
        <w:ind w:left="720"/>
        <w:rPr>
          <w:b/>
          <w:color w:val="000000"/>
          <w:sz w:val="32"/>
          <w:szCs w:val="32"/>
        </w:rPr>
      </w:pPr>
    </w:p>
    <w:p w14:paraId="160EE25C" w14:textId="77777777" w:rsidR="009B2339" w:rsidRDefault="009B2339" w:rsidP="00A4712C">
      <w:pPr>
        <w:ind w:left="720"/>
        <w:rPr>
          <w:b/>
          <w:color w:val="000000"/>
          <w:sz w:val="32"/>
          <w:szCs w:val="32"/>
        </w:rPr>
      </w:pPr>
    </w:p>
    <w:p w14:paraId="540EA7C1" w14:textId="77777777" w:rsidR="009B2339" w:rsidRDefault="009B2339" w:rsidP="00A4712C">
      <w:pPr>
        <w:ind w:left="720"/>
        <w:rPr>
          <w:b/>
          <w:color w:val="000000"/>
          <w:sz w:val="32"/>
          <w:szCs w:val="32"/>
        </w:rPr>
      </w:pPr>
    </w:p>
    <w:p w14:paraId="51468A21" w14:textId="77777777" w:rsidR="009B2339" w:rsidRDefault="009B2339" w:rsidP="00A4712C">
      <w:pPr>
        <w:ind w:left="720"/>
        <w:rPr>
          <w:b/>
          <w:color w:val="000000"/>
          <w:sz w:val="32"/>
          <w:szCs w:val="32"/>
        </w:rPr>
      </w:pPr>
    </w:p>
    <w:p w14:paraId="1A2DE6DD" w14:textId="77777777" w:rsidR="009B2339" w:rsidRDefault="009B2339" w:rsidP="00D5529A">
      <w:pPr>
        <w:rPr>
          <w:b/>
          <w:color w:val="000000"/>
          <w:sz w:val="32"/>
          <w:szCs w:val="32"/>
        </w:rPr>
      </w:pPr>
    </w:p>
    <w:p w14:paraId="6DFE5BB6" w14:textId="77777777" w:rsidR="00A4712C" w:rsidRDefault="00A4712C" w:rsidP="00A4712C">
      <w:pPr>
        <w:ind w:left="720"/>
        <w:rPr>
          <w:b/>
          <w:color w:val="000000"/>
          <w:sz w:val="32"/>
          <w:szCs w:val="32"/>
        </w:rPr>
      </w:pPr>
    </w:p>
    <w:p w14:paraId="5211547F" w14:textId="236A92D1" w:rsidR="00A4712C" w:rsidRPr="009B2339" w:rsidRDefault="00A4712C" w:rsidP="00A4712C">
      <w:pPr>
        <w:ind w:left="720"/>
        <w:rPr>
          <w:rFonts w:ascii="Times New Roman" w:hAnsi="Times New Roman" w:cs="Times New Roman"/>
          <w:b/>
          <w:color w:val="000000"/>
          <w:sz w:val="32"/>
          <w:szCs w:val="32"/>
        </w:rPr>
      </w:pPr>
      <w:r w:rsidRPr="009B2339">
        <w:rPr>
          <w:rFonts w:ascii="Times New Roman" w:hAnsi="Times New Roman" w:cs="Times New Roman"/>
          <w:b/>
          <w:color w:val="000000"/>
          <w:sz w:val="32"/>
          <w:szCs w:val="32"/>
        </w:rPr>
        <w:t xml:space="preserve">VIII. </w:t>
      </w:r>
      <w:r w:rsidRPr="009B2339">
        <w:rPr>
          <w:rFonts w:ascii="Times New Roman" w:hAnsi="Times New Roman" w:cs="Times New Roman"/>
          <w:b/>
          <w:color w:val="000000"/>
          <w:sz w:val="32"/>
          <w:szCs w:val="32"/>
          <w:u w:val="single"/>
        </w:rPr>
        <w:t xml:space="preserve">Endorsement from Industry </w:t>
      </w:r>
    </w:p>
    <w:p w14:paraId="7DE35DE1" w14:textId="77777777" w:rsidR="00A4712C" w:rsidRPr="009B2339" w:rsidRDefault="00A4712C" w:rsidP="00A4712C">
      <w:pPr>
        <w:ind w:left="1140"/>
        <w:jc w:val="center"/>
        <w:rPr>
          <w:rFonts w:ascii="Times New Roman" w:hAnsi="Times New Roman" w:cs="Times New Roman"/>
          <w:color w:val="000000"/>
          <w:sz w:val="24"/>
          <w:szCs w:val="24"/>
        </w:rPr>
      </w:pPr>
    </w:p>
    <w:p w14:paraId="16958776" w14:textId="77777777" w:rsidR="00A4712C" w:rsidRPr="009B2339" w:rsidRDefault="00A4712C" w:rsidP="00A4712C">
      <w:pPr>
        <w:ind w:left="1140"/>
        <w:jc w:val="center"/>
        <w:rPr>
          <w:rFonts w:ascii="Times New Roman" w:hAnsi="Times New Roman" w:cs="Times New Roman"/>
          <w:i/>
          <w:color w:val="000000"/>
          <w:sz w:val="24"/>
          <w:szCs w:val="24"/>
        </w:rPr>
      </w:pPr>
      <w:r w:rsidRPr="009B2339">
        <w:rPr>
          <w:rFonts w:ascii="Times New Roman" w:hAnsi="Times New Roman" w:cs="Times New Roman"/>
          <w:i/>
          <w:color w:val="000000"/>
          <w:sz w:val="24"/>
          <w:szCs w:val="24"/>
        </w:rPr>
        <w:t xml:space="preserve"> (On the official letter head)</w:t>
      </w:r>
    </w:p>
    <w:p w14:paraId="017A8420" w14:textId="77777777" w:rsidR="00A4712C" w:rsidRPr="009B2339" w:rsidRDefault="00A4712C" w:rsidP="00A4712C">
      <w:pPr>
        <w:ind w:left="1140"/>
        <w:jc w:val="center"/>
        <w:rPr>
          <w:rFonts w:ascii="Times New Roman" w:hAnsi="Times New Roman" w:cs="Times New Roman"/>
          <w:b/>
          <w:color w:val="000000"/>
          <w:sz w:val="24"/>
          <w:szCs w:val="24"/>
        </w:rPr>
      </w:pPr>
    </w:p>
    <w:p w14:paraId="542B7353" w14:textId="702033A0" w:rsidR="00A4712C" w:rsidRPr="009B2339" w:rsidRDefault="00A4712C" w:rsidP="00A4712C">
      <w:pPr>
        <w:ind w:left="1140"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I have gone through the Project proposal entitled…………</w:t>
      </w:r>
      <w:r w:rsidR="00CD7E66">
        <w:rPr>
          <w:rFonts w:ascii="Times New Roman" w:hAnsi="Times New Roman" w:cs="Times New Roman"/>
          <w:color w:val="000000"/>
          <w:sz w:val="24"/>
          <w:szCs w:val="24"/>
        </w:rPr>
        <w:t>…</w:t>
      </w:r>
      <w:proofErr w:type="gramStart"/>
      <w:r w:rsidR="00CD7E66">
        <w:rPr>
          <w:rFonts w:ascii="Times New Roman" w:hAnsi="Times New Roman" w:cs="Times New Roman"/>
          <w:color w:val="000000"/>
          <w:sz w:val="24"/>
          <w:szCs w:val="24"/>
        </w:rPr>
        <w:t>….</w:t>
      </w:r>
      <w:r w:rsidRPr="009B2339">
        <w:rPr>
          <w:rFonts w:ascii="Times New Roman" w:hAnsi="Times New Roman" w:cs="Times New Roman"/>
          <w:color w:val="000000"/>
          <w:sz w:val="24"/>
          <w:szCs w:val="24"/>
        </w:rPr>
        <w:t>submitted</w:t>
      </w:r>
      <w:proofErr w:type="gramEnd"/>
      <w:r w:rsidRPr="009B2339">
        <w:rPr>
          <w:rFonts w:ascii="Times New Roman" w:hAnsi="Times New Roman" w:cs="Times New Roman"/>
          <w:color w:val="000000"/>
          <w:sz w:val="24"/>
          <w:szCs w:val="24"/>
        </w:rPr>
        <w:t xml:space="preserve"> by …………… </w:t>
      </w:r>
      <w:r w:rsidRPr="009B2339">
        <w:rPr>
          <w:rFonts w:ascii="Times New Roman" w:hAnsi="Times New Roman" w:cs="Times New Roman"/>
          <w:i/>
          <w:color w:val="000000"/>
          <w:sz w:val="24"/>
          <w:szCs w:val="24"/>
        </w:rPr>
        <w:t xml:space="preserve">(Name of </w:t>
      </w:r>
      <w:r w:rsidR="00405AA1">
        <w:rPr>
          <w:rFonts w:ascii="Times New Roman" w:hAnsi="Times New Roman" w:cs="Times New Roman"/>
          <w:i/>
          <w:color w:val="000000"/>
          <w:sz w:val="24"/>
          <w:szCs w:val="24"/>
        </w:rPr>
        <w:t xml:space="preserve">overall </w:t>
      </w:r>
      <w:r w:rsidR="002E7622">
        <w:rPr>
          <w:rFonts w:ascii="Times New Roman" w:hAnsi="Times New Roman" w:cs="Times New Roman"/>
          <w:i/>
          <w:color w:val="000000"/>
          <w:sz w:val="24"/>
          <w:szCs w:val="24"/>
        </w:rPr>
        <w:t xml:space="preserve">led </w:t>
      </w:r>
      <w:r w:rsidRPr="009B2339">
        <w:rPr>
          <w:rFonts w:ascii="Times New Roman" w:hAnsi="Times New Roman" w:cs="Times New Roman"/>
          <w:i/>
          <w:color w:val="000000"/>
          <w:sz w:val="24"/>
          <w:szCs w:val="24"/>
        </w:rPr>
        <w:t xml:space="preserve">PI) </w:t>
      </w:r>
      <w:r w:rsidRPr="009B2339">
        <w:rPr>
          <w:rFonts w:ascii="Times New Roman" w:hAnsi="Times New Roman" w:cs="Times New Roman"/>
          <w:color w:val="000000"/>
          <w:sz w:val="24"/>
          <w:szCs w:val="24"/>
        </w:rPr>
        <w:t xml:space="preserve">…of……………. </w:t>
      </w:r>
      <w:r w:rsidRPr="009B2339">
        <w:rPr>
          <w:rFonts w:ascii="Times New Roman" w:hAnsi="Times New Roman" w:cs="Times New Roman"/>
          <w:i/>
          <w:color w:val="000000"/>
          <w:sz w:val="24"/>
          <w:szCs w:val="24"/>
        </w:rPr>
        <w:t xml:space="preserve">(Name of the </w:t>
      </w:r>
      <w:r w:rsidR="00CD7E66">
        <w:rPr>
          <w:rFonts w:ascii="Times New Roman" w:hAnsi="Times New Roman" w:cs="Times New Roman"/>
          <w:i/>
          <w:color w:val="000000"/>
          <w:sz w:val="24"/>
          <w:szCs w:val="24"/>
        </w:rPr>
        <w:t>Industry</w:t>
      </w:r>
      <w:r w:rsidRPr="009B2339">
        <w:rPr>
          <w:rFonts w:ascii="Times New Roman" w:hAnsi="Times New Roman" w:cs="Times New Roman"/>
          <w:i/>
          <w:color w:val="000000"/>
          <w:sz w:val="24"/>
          <w:szCs w:val="24"/>
        </w:rPr>
        <w:t xml:space="preserve">) </w:t>
      </w:r>
      <w:r w:rsidRPr="009B2339">
        <w:rPr>
          <w:rFonts w:ascii="Times New Roman" w:hAnsi="Times New Roman" w:cs="Times New Roman"/>
          <w:color w:val="000000"/>
          <w:sz w:val="24"/>
          <w:szCs w:val="24"/>
        </w:rPr>
        <w:t xml:space="preserve">for DST funding and noted the obligations and responsibilities indicated in our name which are as below: </w:t>
      </w:r>
    </w:p>
    <w:p w14:paraId="21F41DBC" w14:textId="77777777" w:rsidR="00A4712C" w:rsidRPr="009B2339" w:rsidRDefault="00A4712C" w:rsidP="00A4712C">
      <w:pPr>
        <w:ind w:left="1140" w:right="288" w:hanging="289"/>
        <w:jc w:val="both"/>
        <w:rPr>
          <w:rFonts w:ascii="Times New Roman" w:hAnsi="Times New Roman" w:cs="Times New Roman"/>
          <w:color w:val="000000"/>
          <w:sz w:val="24"/>
          <w:szCs w:val="24"/>
        </w:rPr>
      </w:pPr>
    </w:p>
    <w:p w14:paraId="2D25676D" w14:textId="722AA012" w:rsidR="00A4712C" w:rsidRPr="009B2339" w:rsidRDefault="00A4712C" w:rsidP="00A4712C">
      <w:pPr>
        <w:ind w:left="1140"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 xml:space="preserve">1.  Contribution in financial terms </w:t>
      </w:r>
      <w:r w:rsidRPr="009B2339">
        <w:rPr>
          <w:rFonts w:ascii="Times New Roman" w:hAnsi="Times New Roman" w:cs="Times New Roman"/>
          <w:i/>
          <w:color w:val="000000"/>
          <w:sz w:val="24"/>
          <w:szCs w:val="24"/>
        </w:rPr>
        <w:t xml:space="preserve">(mention amount in </w:t>
      </w:r>
      <w:r w:rsidRPr="009B2339">
        <w:rPr>
          <w:rFonts w:ascii="Times New Roman" w:hAnsi="Times New Roman" w:cs="Times New Roman"/>
          <w:b/>
          <w:i/>
          <w:color w:val="000000"/>
          <w:sz w:val="24"/>
          <w:szCs w:val="24"/>
        </w:rPr>
        <w:t>Rs</w:t>
      </w:r>
      <w:r w:rsidRPr="009B2339">
        <w:rPr>
          <w:rFonts w:ascii="Times New Roman" w:hAnsi="Times New Roman" w:cs="Times New Roman"/>
          <w:i/>
          <w:color w:val="000000"/>
          <w:sz w:val="24"/>
          <w:szCs w:val="24"/>
        </w:rPr>
        <w:t>.)</w:t>
      </w:r>
      <w:r w:rsidR="00CD7E66">
        <w:rPr>
          <w:rFonts w:ascii="Times New Roman" w:hAnsi="Times New Roman" w:cs="Times New Roman"/>
          <w:i/>
          <w:color w:val="000000"/>
          <w:sz w:val="24"/>
          <w:szCs w:val="24"/>
        </w:rPr>
        <w:t>, if any</w:t>
      </w:r>
      <w:r w:rsidRPr="009B2339">
        <w:rPr>
          <w:rFonts w:ascii="Times New Roman" w:hAnsi="Times New Roman" w:cs="Times New Roman"/>
          <w:i/>
          <w:color w:val="000000"/>
          <w:sz w:val="24"/>
          <w:szCs w:val="24"/>
        </w:rPr>
        <w:t xml:space="preserve">. </w:t>
      </w:r>
    </w:p>
    <w:p w14:paraId="0EFD87EF" w14:textId="77777777" w:rsidR="00A4712C" w:rsidRPr="009B2339" w:rsidRDefault="00A4712C" w:rsidP="00A4712C">
      <w:pPr>
        <w:ind w:left="1140" w:right="288" w:hanging="289"/>
        <w:jc w:val="both"/>
        <w:rPr>
          <w:rFonts w:ascii="Times New Roman" w:hAnsi="Times New Roman" w:cs="Times New Roman"/>
          <w:color w:val="000000"/>
          <w:sz w:val="24"/>
          <w:szCs w:val="24"/>
        </w:rPr>
      </w:pPr>
    </w:p>
    <w:p w14:paraId="2F548C4E" w14:textId="77777777" w:rsidR="00A4712C" w:rsidRPr="009B2339" w:rsidRDefault="00A4712C" w:rsidP="00A4712C">
      <w:pPr>
        <w:ind w:left="1140"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 xml:space="preserve">2.  Contribution in Kind </w:t>
      </w:r>
      <w:r w:rsidRPr="009B2339">
        <w:rPr>
          <w:rFonts w:ascii="Times New Roman" w:hAnsi="Times New Roman" w:cs="Times New Roman"/>
          <w:i/>
          <w:color w:val="000000"/>
          <w:sz w:val="24"/>
          <w:szCs w:val="24"/>
        </w:rPr>
        <w:t>(list activities)</w:t>
      </w:r>
      <w:r w:rsidRPr="009B2339">
        <w:rPr>
          <w:rFonts w:ascii="Times New Roman" w:hAnsi="Times New Roman" w:cs="Times New Roman"/>
          <w:color w:val="000000"/>
          <w:sz w:val="24"/>
          <w:szCs w:val="24"/>
        </w:rPr>
        <w:t xml:space="preserve"> if any </w:t>
      </w:r>
    </w:p>
    <w:p w14:paraId="599753D1" w14:textId="77777777" w:rsidR="00A4712C" w:rsidRPr="009B2339" w:rsidRDefault="00A4712C" w:rsidP="00A4712C">
      <w:pPr>
        <w:ind w:left="1140" w:right="288" w:hanging="289"/>
        <w:jc w:val="both"/>
        <w:rPr>
          <w:rFonts w:ascii="Times New Roman" w:hAnsi="Times New Roman" w:cs="Times New Roman"/>
          <w:color w:val="000000"/>
          <w:sz w:val="24"/>
          <w:szCs w:val="24"/>
        </w:rPr>
      </w:pPr>
    </w:p>
    <w:p w14:paraId="1D775DB5" w14:textId="77777777" w:rsidR="00A4712C" w:rsidRPr="009B2339" w:rsidRDefault="00A4712C" w:rsidP="00A4712C">
      <w:pPr>
        <w:ind w:left="1140" w:right="288" w:hanging="289"/>
        <w:jc w:val="both"/>
        <w:rPr>
          <w:rFonts w:ascii="Times New Roman" w:hAnsi="Times New Roman" w:cs="Times New Roman"/>
          <w:color w:val="000000"/>
          <w:sz w:val="24"/>
          <w:szCs w:val="24"/>
        </w:rPr>
      </w:pPr>
    </w:p>
    <w:p w14:paraId="0752A7FF" w14:textId="77777777" w:rsidR="00A4712C" w:rsidRPr="009B2339" w:rsidRDefault="00A4712C" w:rsidP="00A4712C">
      <w:pPr>
        <w:ind w:left="1140" w:right="288" w:hanging="289"/>
        <w:jc w:val="both"/>
        <w:rPr>
          <w:rFonts w:ascii="Times New Roman" w:hAnsi="Times New Roman" w:cs="Times New Roman"/>
          <w:color w:val="000000"/>
          <w:sz w:val="24"/>
          <w:szCs w:val="24"/>
        </w:rPr>
      </w:pPr>
    </w:p>
    <w:p w14:paraId="0903A0CE" w14:textId="5155A01E" w:rsidR="00A4712C" w:rsidRPr="009B2339" w:rsidRDefault="00A4712C" w:rsidP="00A4712C">
      <w:pPr>
        <w:ind w:left="1140"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 xml:space="preserve">     I hereby affirm that -------</w:t>
      </w:r>
      <w:r w:rsidR="00CD7E66">
        <w:rPr>
          <w:rFonts w:ascii="Times New Roman" w:hAnsi="Times New Roman" w:cs="Times New Roman"/>
          <w:color w:val="000000"/>
          <w:sz w:val="24"/>
          <w:szCs w:val="24"/>
        </w:rPr>
        <w:t>………</w:t>
      </w:r>
      <w:proofErr w:type="gramStart"/>
      <w:r w:rsidR="00CD7E66">
        <w:rPr>
          <w:rFonts w:ascii="Times New Roman" w:hAnsi="Times New Roman" w:cs="Times New Roman"/>
          <w:color w:val="000000"/>
          <w:sz w:val="24"/>
          <w:szCs w:val="24"/>
        </w:rPr>
        <w:t>….</w:t>
      </w:r>
      <w:r w:rsidRPr="009B2339">
        <w:rPr>
          <w:rFonts w:ascii="Times New Roman" w:hAnsi="Times New Roman" w:cs="Times New Roman"/>
          <w:color w:val="000000"/>
          <w:sz w:val="24"/>
          <w:szCs w:val="24"/>
        </w:rPr>
        <w:t>-</w:t>
      </w:r>
      <w:proofErr w:type="gramEnd"/>
      <w:r w:rsidRPr="009B2339">
        <w:rPr>
          <w:rFonts w:ascii="Times New Roman" w:hAnsi="Times New Roman" w:cs="Times New Roman"/>
          <w:color w:val="000000"/>
          <w:sz w:val="24"/>
          <w:szCs w:val="24"/>
        </w:rPr>
        <w:t xml:space="preserve">Industry is committed to participate in the Project to the full extent as indicated including financial liabilities accruing therefrom as detailed above. A brief profile of the partnering Industry is </w:t>
      </w:r>
      <w:proofErr w:type="spellStart"/>
      <w:r w:rsidRPr="009B2339">
        <w:rPr>
          <w:rFonts w:ascii="Times New Roman" w:hAnsi="Times New Roman" w:cs="Times New Roman"/>
          <w:color w:val="000000"/>
          <w:sz w:val="24"/>
          <w:szCs w:val="24"/>
        </w:rPr>
        <w:t>summarised</w:t>
      </w:r>
      <w:proofErr w:type="spellEnd"/>
      <w:r w:rsidRPr="009B2339">
        <w:rPr>
          <w:rFonts w:ascii="Times New Roman" w:hAnsi="Times New Roman" w:cs="Times New Roman"/>
          <w:color w:val="000000"/>
          <w:sz w:val="24"/>
          <w:szCs w:val="24"/>
        </w:rPr>
        <w:t xml:space="preserve"> below:</w:t>
      </w:r>
    </w:p>
    <w:p w14:paraId="6B3CB708" w14:textId="77777777" w:rsidR="00A4712C" w:rsidRPr="009B2339" w:rsidRDefault="00A4712C" w:rsidP="00A4712C">
      <w:pPr>
        <w:ind w:left="1140" w:right="288" w:hanging="289"/>
        <w:jc w:val="both"/>
        <w:rPr>
          <w:rFonts w:ascii="Times New Roman" w:hAnsi="Times New Roman" w:cs="Times New Roman"/>
          <w:color w:val="000000"/>
          <w:sz w:val="24"/>
          <w:szCs w:val="24"/>
        </w:rPr>
      </w:pPr>
    </w:p>
    <w:p w14:paraId="13469097" w14:textId="77777777" w:rsidR="00A4712C" w:rsidRPr="009B2339" w:rsidRDefault="00A4712C" w:rsidP="00A4712C">
      <w:pPr>
        <w:ind w:left="1418"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Name of Organization</w:t>
      </w:r>
    </w:p>
    <w:p w14:paraId="1525ACE0" w14:textId="77777777" w:rsidR="00A4712C" w:rsidRPr="009B2339" w:rsidRDefault="00A4712C" w:rsidP="00A4712C">
      <w:pPr>
        <w:ind w:left="1418"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Line of Business</w:t>
      </w:r>
    </w:p>
    <w:p w14:paraId="6165D3CE" w14:textId="77777777" w:rsidR="00A4712C" w:rsidRPr="009B2339" w:rsidRDefault="00A4712C" w:rsidP="00A4712C">
      <w:pPr>
        <w:ind w:left="1418"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No. of employees</w:t>
      </w:r>
    </w:p>
    <w:p w14:paraId="1A7B7C26" w14:textId="77777777" w:rsidR="00A4712C" w:rsidRPr="009B2339" w:rsidRDefault="00A4712C" w:rsidP="00A4712C">
      <w:pPr>
        <w:ind w:left="1418"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Annual Turn over</w:t>
      </w:r>
    </w:p>
    <w:p w14:paraId="0E569061" w14:textId="77777777" w:rsidR="00A4712C" w:rsidRPr="009B2339" w:rsidRDefault="00A4712C" w:rsidP="00A4712C">
      <w:pPr>
        <w:ind w:left="1140" w:right="288" w:hanging="289"/>
        <w:jc w:val="both"/>
        <w:rPr>
          <w:rFonts w:ascii="Times New Roman" w:hAnsi="Times New Roman" w:cs="Times New Roman"/>
          <w:color w:val="000000"/>
          <w:sz w:val="24"/>
          <w:szCs w:val="24"/>
        </w:rPr>
      </w:pPr>
    </w:p>
    <w:p w14:paraId="29ED9329" w14:textId="77777777" w:rsidR="00A4712C" w:rsidRPr="009B2339" w:rsidRDefault="00A4712C" w:rsidP="00A4712C">
      <w:pPr>
        <w:ind w:right="288" w:hanging="289"/>
        <w:jc w:val="both"/>
        <w:rPr>
          <w:rFonts w:ascii="Times New Roman" w:hAnsi="Times New Roman" w:cs="Times New Roman"/>
          <w:color w:val="000000"/>
          <w:sz w:val="24"/>
          <w:szCs w:val="24"/>
        </w:rPr>
      </w:pPr>
      <w:r w:rsidRPr="009B2339">
        <w:rPr>
          <w:rFonts w:ascii="Times New Roman" w:hAnsi="Times New Roman" w:cs="Times New Roman"/>
          <w:color w:val="000000"/>
          <w:sz w:val="24"/>
          <w:szCs w:val="24"/>
        </w:rPr>
        <w:t xml:space="preserve">    </w:t>
      </w:r>
      <w:r w:rsidRPr="009B2339">
        <w:rPr>
          <w:rFonts w:ascii="Times New Roman" w:hAnsi="Times New Roman" w:cs="Times New Roman"/>
          <w:color w:val="000000"/>
          <w:sz w:val="24"/>
          <w:szCs w:val="24"/>
        </w:rPr>
        <w:tab/>
      </w:r>
      <w:r w:rsidRPr="009B2339">
        <w:rPr>
          <w:rFonts w:ascii="Times New Roman" w:hAnsi="Times New Roman" w:cs="Times New Roman"/>
          <w:color w:val="000000"/>
          <w:sz w:val="24"/>
          <w:szCs w:val="24"/>
        </w:rPr>
        <w:tab/>
        <w:t>The Annual Report for the last financial year is enclosed.</w:t>
      </w:r>
    </w:p>
    <w:p w14:paraId="1A334F08" w14:textId="77777777" w:rsidR="00A4712C" w:rsidRPr="009B2339" w:rsidRDefault="00A4712C" w:rsidP="00A4712C">
      <w:pPr>
        <w:ind w:left="1140"/>
        <w:jc w:val="both"/>
        <w:rPr>
          <w:rFonts w:ascii="Times New Roman" w:hAnsi="Times New Roman" w:cs="Times New Roman"/>
          <w:color w:val="000000"/>
          <w:sz w:val="24"/>
          <w:szCs w:val="24"/>
        </w:rPr>
      </w:pPr>
    </w:p>
    <w:p w14:paraId="3D6BB628" w14:textId="77777777" w:rsidR="00A4712C" w:rsidRPr="009B2339" w:rsidRDefault="00A4712C" w:rsidP="00A4712C">
      <w:pPr>
        <w:ind w:hanging="4"/>
        <w:rPr>
          <w:rFonts w:ascii="Times New Roman" w:hAnsi="Times New Roman" w:cs="Times New Roman"/>
          <w:sz w:val="24"/>
          <w:szCs w:val="24"/>
        </w:rPr>
      </w:pPr>
    </w:p>
    <w:p w14:paraId="6837E49C" w14:textId="77777777" w:rsidR="00A4712C" w:rsidRPr="009B2339" w:rsidRDefault="00A4712C" w:rsidP="00A4712C">
      <w:pPr>
        <w:ind w:hanging="4"/>
        <w:jc w:val="right"/>
        <w:rPr>
          <w:rFonts w:ascii="Times New Roman" w:hAnsi="Times New Roman" w:cs="Times New Roman"/>
          <w:b/>
          <w:sz w:val="24"/>
          <w:szCs w:val="24"/>
        </w:rPr>
      </w:pPr>
      <w:r w:rsidRPr="009B2339">
        <w:rPr>
          <w:rFonts w:ascii="Times New Roman" w:hAnsi="Times New Roman" w:cs="Times New Roman"/>
          <w:b/>
          <w:sz w:val="24"/>
          <w:szCs w:val="24"/>
        </w:rPr>
        <w:t>(Head of the Organization)</w:t>
      </w:r>
    </w:p>
    <w:p w14:paraId="434A2AD5" w14:textId="77777777" w:rsidR="00A4712C" w:rsidRPr="009B2339" w:rsidRDefault="00A4712C" w:rsidP="00A4712C">
      <w:pPr>
        <w:ind w:hanging="4"/>
        <w:jc w:val="right"/>
        <w:rPr>
          <w:rFonts w:ascii="Times New Roman" w:hAnsi="Times New Roman" w:cs="Times New Roman"/>
          <w:b/>
          <w:sz w:val="24"/>
          <w:szCs w:val="24"/>
        </w:rPr>
      </w:pPr>
      <w:r w:rsidRPr="009B2339">
        <w:rPr>
          <w:rFonts w:ascii="Times New Roman" w:hAnsi="Times New Roman" w:cs="Times New Roman"/>
          <w:b/>
          <w:sz w:val="24"/>
          <w:szCs w:val="24"/>
        </w:rPr>
        <w:t>Seal/Stamp</w:t>
      </w:r>
    </w:p>
    <w:p w14:paraId="0F5A1861" w14:textId="77777777" w:rsidR="00A4712C" w:rsidRPr="009B2339" w:rsidRDefault="00A4712C" w:rsidP="00A4712C">
      <w:pPr>
        <w:ind w:hanging="4"/>
        <w:rPr>
          <w:rFonts w:ascii="Times New Roman" w:hAnsi="Times New Roman" w:cs="Times New Roman"/>
          <w:b/>
          <w:sz w:val="24"/>
          <w:szCs w:val="24"/>
        </w:rPr>
      </w:pPr>
    </w:p>
    <w:p w14:paraId="0E660367" w14:textId="77777777" w:rsidR="00A4712C" w:rsidRPr="009B2339" w:rsidRDefault="00A4712C" w:rsidP="00A4712C">
      <w:pPr>
        <w:ind w:left="720" w:firstLine="720"/>
        <w:rPr>
          <w:rFonts w:ascii="Times New Roman" w:hAnsi="Times New Roman" w:cs="Times New Roman"/>
          <w:b/>
          <w:sz w:val="24"/>
          <w:szCs w:val="24"/>
        </w:rPr>
      </w:pPr>
      <w:r w:rsidRPr="009B2339">
        <w:rPr>
          <w:rFonts w:ascii="Times New Roman" w:hAnsi="Times New Roman" w:cs="Times New Roman"/>
          <w:b/>
          <w:sz w:val="24"/>
          <w:szCs w:val="24"/>
        </w:rPr>
        <w:t>Date:</w:t>
      </w:r>
    </w:p>
    <w:p w14:paraId="7A9D48CD" w14:textId="77777777" w:rsidR="00A4712C" w:rsidRPr="009B2339" w:rsidRDefault="00A4712C" w:rsidP="00A4712C">
      <w:pPr>
        <w:ind w:left="720" w:firstLine="720"/>
        <w:rPr>
          <w:rFonts w:ascii="Times New Roman" w:hAnsi="Times New Roman" w:cs="Times New Roman"/>
          <w:b/>
          <w:sz w:val="24"/>
          <w:szCs w:val="24"/>
        </w:rPr>
      </w:pPr>
      <w:r w:rsidRPr="009B2339">
        <w:rPr>
          <w:rFonts w:ascii="Times New Roman" w:hAnsi="Times New Roman" w:cs="Times New Roman"/>
          <w:b/>
          <w:sz w:val="24"/>
          <w:szCs w:val="24"/>
        </w:rPr>
        <w:t>Place:</w:t>
      </w:r>
    </w:p>
    <w:p w14:paraId="7EFEDE20" w14:textId="77777777" w:rsidR="00A4712C" w:rsidRDefault="00A4712C" w:rsidP="00A4712C">
      <w:pPr>
        <w:adjustRightInd w:val="0"/>
        <w:spacing w:line="384" w:lineRule="exact"/>
        <w:ind w:hanging="4"/>
        <w:jc w:val="center"/>
        <w:rPr>
          <w:b/>
          <w:bCs/>
          <w:sz w:val="28"/>
          <w:szCs w:val="28"/>
        </w:rPr>
      </w:pPr>
    </w:p>
    <w:p w14:paraId="129C62FF" w14:textId="77777777" w:rsidR="00A4712C" w:rsidRDefault="00A4712C" w:rsidP="00A4712C">
      <w:pPr>
        <w:adjustRightInd w:val="0"/>
        <w:spacing w:line="384" w:lineRule="exact"/>
        <w:ind w:hanging="4"/>
        <w:jc w:val="center"/>
        <w:rPr>
          <w:b/>
          <w:bCs/>
          <w:sz w:val="28"/>
          <w:szCs w:val="28"/>
        </w:rPr>
      </w:pPr>
    </w:p>
    <w:p w14:paraId="148E7D5F" w14:textId="77777777" w:rsidR="00A4712C" w:rsidRDefault="00A4712C" w:rsidP="00A4712C">
      <w:pPr>
        <w:adjustRightInd w:val="0"/>
        <w:spacing w:line="384" w:lineRule="exact"/>
        <w:ind w:hanging="4"/>
        <w:jc w:val="center"/>
        <w:rPr>
          <w:b/>
          <w:bCs/>
          <w:sz w:val="28"/>
          <w:szCs w:val="28"/>
        </w:rPr>
      </w:pPr>
    </w:p>
    <w:p w14:paraId="396C69D9" w14:textId="77777777" w:rsidR="00A4712C" w:rsidRDefault="00A4712C" w:rsidP="00A4712C">
      <w:pPr>
        <w:adjustRightInd w:val="0"/>
        <w:spacing w:line="384" w:lineRule="exact"/>
        <w:ind w:hanging="4"/>
        <w:jc w:val="center"/>
        <w:rPr>
          <w:b/>
          <w:bCs/>
          <w:sz w:val="28"/>
          <w:szCs w:val="28"/>
        </w:rPr>
      </w:pPr>
    </w:p>
    <w:p w14:paraId="0F25767D" w14:textId="77777777" w:rsidR="00A4712C" w:rsidRDefault="00A4712C" w:rsidP="00A4712C">
      <w:pPr>
        <w:adjustRightInd w:val="0"/>
        <w:spacing w:line="384" w:lineRule="exact"/>
        <w:ind w:hanging="4"/>
        <w:jc w:val="center"/>
        <w:rPr>
          <w:b/>
          <w:bCs/>
          <w:sz w:val="28"/>
          <w:szCs w:val="28"/>
        </w:rPr>
      </w:pPr>
    </w:p>
    <w:p w14:paraId="2B3F45EB" w14:textId="77777777" w:rsidR="00A4712C" w:rsidRPr="003C100B" w:rsidRDefault="00A4712C" w:rsidP="00A4712C">
      <w:pPr>
        <w:adjustRightInd w:val="0"/>
        <w:ind w:hanging="4"/>
        <w:jc w:val="both"/>
        <w:rPr>
          <w:b/>
          <w:bCs/>
          <w:color w:val="000000"/>
        </w:rPr>
      </w:pPr>
    </w:p>
    <w:p w14:paraId="356A1E2A" w14:textId="77777777" w:rsidR="00A4712C" w:rsidRDefault="00A4712C" w:rsidP="00A4712C">
      <w:pPr>
        <w:adjustRightInd w:val="0"/>
        <w:ind w:hanging="4"/>
        <w:jc w:val="center"/>
        <w:rPr>
          <w:b/>
          <w:bCs/>
          <w:color w:val="000000"/>
        </w:rPr>
      </w:pPr>
    </w:p>
    <w:p w14:paraId="43140A46" w14:textId="77777777" w:rsidR="00A4712C" w:rsidRDefault="00A4712C" w:rsidP="00A4712C">
      <w:pPr>
        <w:adjustRightInd w:val="0"/>
        <w:ind w:hanging="4"/>
        <w:jc w:val="center"/>
        <w:rPr>
          <w:b/>
          <w:bCs/>
          <w:color w:val="000000"/>
        </w:rPr>
      </w:pPr>
    </w:p>
    <w:p w14:paraId="72DAF12C" w14:textId="77777777" w:rsidR="00A4712C" w:rsidRDefault="00A4712C" w:rsidP="00A4712C">
      <w:pPr>
        <w:ind w:left="3600"/>
        <w:rPr>
          <w:b/>
          <w:bCs/>
          <w:color w:val="000000"/>
        </w:rPr>
      </w:pPr>
      <w:r>
        <w:rPr>
          <w:b/>
          <w:bCs/>
          <w:color w:val="000000"/>
        </w:rPr>
        <w:br w:type="page"/>
      </w:r>
    </w:p>
    <w:p w14:paraId="7B908901" w14:textId="684BC58D" w:rsidR="00A4712C" w:rsidRDefault="00A4712C" w:rsidP="00A4712C">
      <w:pPr>
        <w:rPr>
          <w:b/>
          <w:bCs/>
          <w:color w:val="000000"/>
        </w:rPr>
      </w:pPr>
    </w:p>
    <w:p w14:paraId="53368B1C" w14:textId="32FB73CF" w:rsidR="00A4712C" w:rsidRPr="003C100B" w:rsidRDefault="00A4712C" w:rsidP="00F363FA">
      <w:pPr>
        <w:jc w:val="center"/>
        <w:rPr>
          <w:b/>
          <w:bCs/>
          <w:color w:val="000000"/>
        </w:rPr>
      </w:pPr>
      <w:r w:rsidRPr="003C100B">
        <w:rPr>
          <w:b/>
          <w:bCs/>
          <w:color w:val="000000"/>
        </w:rPr>
        <w:t>Annexure-1</w:t>
      </w:r>
    </w:p>
    <w:p w14:paraId="6E838C35" w14:textId="77777777" w:rsidR="00A4712C" w:rsidRPr="003C100B" w:rsidRDefault="00A4712C" w:rsidP="00A4712C">
      <w:pPr>
        <w:jc w:val="center"/>
        <w:rPr>
          <w:color w:val="000000"/>
          <w:lang w:val="en-IN" w:eastAsia="en-IN" w:bidi="te-IN"/>
        </w:rPr>
      </w:pPr>
      <w:r w:rsidRPr="003C100B">
        <w:rPr>
          <w:b/>
          <w:bCs/>
          <w:color w:val="000000"/>
        </w:rPr>
        <w:t>Budget</w:t>
      </w:r>
      <w:r>
        <w:rPr>
          <w:b/>
          <w:bCs/>
          <w:color w:val="000000"/>
        </w:rPr>
        <w:t>a</w:t>
      </w:r>
      <w:r w:rsidRPr="003C100B">
        <w:rPr>
          <w:b/>
          <w:bCs/>
          <w:color w:val="000000"/>
        </w:rPr>
        <w:t>ry quote</w:t>
      </w:r>
      <w:r>
        <w:rPr>
          <w:b/>
          <w:bCs/>
          <w:color w:val="000000"/>
        </w:rPr>
        <w:t xml:space="preserve">s </w:t>
      </w:r>
    </w:p>
    <w:p w14:paraId="47A6C1B1" w14:textId="77777777" w:rsidR="00A4712C" w:rsidRDefault="00A4712C" w:rsidP="00A4712C"/>
    <w:p w14:paraId="636187A1" w14:textId="77777777" w:rsidR="00BC78D6" w:rsidRDefault="00BC78D6">
      <w:pPr>
        <w:pStyle w:val="BodyText"/>
        <w:rPr>
          <w:sz w:val="20"/>
        </w:rPr>
      </w:pPr>
    </w:p>
    <w:p w14:paraId="2F9D0DA5" w14:textId="77777777" w:rsidR="00BC78D6" w:rsidRDefault="00BC78D6">
      <w:pPr>
        <w:pStyle w:val="BodyText"/>
        <w:rPr>
          <w:sz w:val="20"/>
        </w:rPr>
      </w:pPr>
    </w:p>
    <w:p w14:paraId="37214AD5" w14:textId="77777777" w:rsidR="00BC78D6" w:rsidRDefault="00BC78D6">
      <w:pPr>
        <w:pStyle w:val="BodyText"/>
        <w:rPr>
          <w:sz w:val="20"/>
        </w:rPr>
      </w:pPr>
    </w:p>
    <w:p w14:paraId="1340A9B2" w14:textId="77777777" w:rsidR="00BC78D6" w:rsidRDefault="00BC78D6">
      <w:pPr>
        <w:pStyle w:val="BodyText"/>
        <w:rPr>
          <w:sz w:val="20"/>
        </w:rPr>
      </w:pPr>
    </w:p>
    <w:p w14:paraId="32BABCC0" w14:textId="77777777" w:rsidR="00BC78D6" w:rsidRDefault="00BC78D6">
      <w:pPr>
        <w:pStyle w:val="BodyText"/>
        <w:rPr>
          <w:sz w:val="20"/>
        </w:rPr>
      </w:pPr>
    </w:p>
    <w:p w14:paraId="40E7D63C" w14:textId="77777777" w:rsidR="00BC78D6" w:rsidRDefault="00BC78D6">
      <w:pPr>
        <w:pStyle w:val="BodyText"/>
        <w:rPr>
          <w:sz w:val="20"/>
        </w:rPr>
      </w:pPr>
    </w:p>
    <w:p w14:paraId="19129663" w14:textId="77777777" w:rsidR="00BC78D6" w:rsidRDefault="00BC78D6">
      <w:pPr>
        <w:pStyle w:val="BodyText"/>
        <w:rPr>
          <w:sz w:val="20"/>
        </w:rPr>
      </w:pPr>
    </w:p>
    <w:p w14:paraId="79201E97" w14:textId="77777777" w:rsidR="00BC78D6" w:rsidRDefault="00BC78D6">
      <w:pPr>
        <w:pStyle w:val="BodyText"/>
        <w:rPr>
          <w:sz w:val="20"/>
        </w:rPr>
      </w:pPr>
    </w:p>
    <w:p w14:paraId="604283C2" w14:textId="77777777" w:rsidR="00BC78D6" w:rsidRDefault="00BC78D6">
      <w:pPr>
        <w:pStyle w:val="BodyText"/>
        <w:rPr>
          <w:sz w:val="20"/>
        </w:rPr>
      </w:pPr>
    </w:p>
    <w:p w14:paraId="72C5A1E2" w14:textId="77777777" w:rsidR="00BC78D6" w:rsidRDefault="00BC78D6">
      <w:pPr>
        <w:pStyle w:val="BodyText"/>
        <w:rPr>
          <w:sz w:val="20"/>
        </w:rPr>
      </w:pPr>
    </w:p>
    <w:p w14:paraId="22E05756" w14:textId="77777777" w:rsidR="00BC78D6" w:rsidRDefault="00BC78D6">
      <w:pPr>
        <w:pStyle w:val="BodyText"/>
        <w:rPr>
          <w:sz w:val="20"/>
        </w:rPr>
      </w:pPr>
    </w:p>
    <w:p w14:paraId="13833804" w14:textId="77777777" w:rsidR="00BC78D6" w:rsidRDefault="00BC78D6">
      <w:pPr>
        <w:pStyle w:val="BodyText"/>
        <w:rPr>
          <w:sz w:val="20"/>
        </w:rPr>
      </w:pPr>
    </w:p>
    <w:p w14:paraId="2C08A6A7" w14:textId="77777777" w:rsidR="00BC78D6" w:rsidRDefault="00BC78D6">
      <w:pPr>
        <w:pStyle w:val="BodyText"/>
        <w:rPr>
          <w:sz w:val="20"/>
        </w:rPr>
      </w:pPr>
    </w:p>
    <w:p w14:paraId="62EE2D28" w14:textId="77777777" w:rsidR="00BC78D6" w:rsidRDefault="00BC78D6">
      <w:pPr>
        <w:pStyle w:val="BodyText"/>
        <w:rPr>
          <w:sz w:val="20"/>
        </w:rPr>
      </w:pPr>
    </w:p>
    <w:p w14:paraId="66474539" w14:textId="77777777" w:rsidR="00BC78D6" w:rsidRDefault="00BC78D6">
      <w:pPr>
        <w:pStyle w:val="BodyText"/>
        <w:rPr>
          <w:sz w:val="20"/>
        </w:rPr>
      </w:pPr>
    </w:p>
    <w:p w14:paraId="573798E9" w14:textId="77777777" w:rsidR="00BC78D6" w:rsidRDefault="00BC78D6">
      <w:pPr>
        <w:pStyle w:val="BodyText"/>
        <w:rPr>
          <w:sz w:val="20"/>
        </w:rPr>
      </w:pPr>
    </w:p>
    <w:p w14:paraId="0AF2107E" w14:textId="77777777" w:rsidR="00BC78D6" w:rsidRDefault="00BC78D6">
      <w:pPr>
        <w:pStyle w:val="BodyText"/>
        <w:rPr>
          <w:sz w:val="20"/>
        </w:rPr>
      </w:pPr>
    </w:p>
    <w:p w14:paraId="036F7031" w14:textId="77777777" w:rsidR="00BC78D6" w:rsidRDefault="00BC78D6">
      <w:pPr>
        <w:pStyle w:val="BodyText"/>
        <w:rPr>
          <w:sz w:val="20"/>
        </w:rPr>
      </w:pPr>
    </w:p>
    <w:p w14:paraId="652FC70A" w14:textId="77777777" w:rsidR="00BC78D6" w:rsidRDefault="00BC78D6">
      <w:pPr>
        <w:pStyle w:val="BodyText"/>
        <w:rPr>
          <w:sz w:val="20"/>
        </w:rPr>
      </w:pPr>
    </w:p>
    <w:p w14:paraId="74F3B028" w14:textId="77777777" w:rsidR="00BC78D6" w:rsidRDefault="00BC78D6">
      <w:pPr>
        <w:pStyle w:val="BodyText"/>
        <w:rPr>
          <w:sz w:val="20"/>
        </w:rPr>
      </w:pPr>
    </w:p>
    <w:p w14:paraId="43B9F374" w14:textId="77777777" w:rsidR="00BC78D6" w:rsidRDefault="00BC78D6">
      <w:pPr>
        <w:pStyle w:val="BodyText"/>
        <w:rPr>
          <w:sz w:val="20"/>
        </w:rPr>
      </w:pPr>
    </w:p>
    <w:p w14:paraId="4FBD8BF8" w14:textId="77777777" w:rsidR="00BC78D6" w:rsidRDefault="00BC78D6">
      <w:pPr>
        <w:pStyle w:val="BodyText"/>
        <w:rPr>
          <w:sz w:val="20"/>
        </w:rPr>
      </w:pPr>
    </w:p>
    <w:p w14:paraId="35AF9956" w14:textId="77777777" w:rsidR="00BC78D6" w:rsidRDefault="00BC78D6">
      <w:pPr>
        <w:pStyle w:val="BodyText"/>
        <w:rPr>
          <w:sz w:val="20"/>
        </w:rPr>
      </w:pPr>
    </w:p>
    <w:p w14:paraId="2C9A55D4" w14:textId="77777777" w:rsidR="00BC78D6" w:rsidRDefault="00BC78D6">
      <w:pPr>
        <w:pStyle w:val="BodyText"/>
        <w:rPr>
          <w:sz w:val="20"/>
        </w:rPr>
      </w:pPr>
    </w:p>
    <w:p w14:paraId="37DB7AD6" w14:textId="77777777" w:rsidR="00BC78D6" w:rsidRDefault="00BC78D6">
      <w:pPr>
        <w:pStyle w:val="BodyText"/>
        <w:rPr>
          <w:sz w:val="20"/>
        </w:rPr>
      </w:pPr>
    </w:p>
    <w:p w14:paraId="7A042EE4" w14:textId="77777777" w:rsidR="00BC78D6" w:rsidRDefault="00BC78D6">
      <w:pPr>
        <w:pStyle w:val="BodyText"/>
        <w:rPr>
          <w:sz w:val="20"/>
        </w:rPr>
      </w:pPr>
    </w:p>
    <w:p w14:paraId="0D87E827" w14:textId="77777777" w:rsidR="00BC78D6" w:rsidRDefault="00BC78D6">
      <w:pPr>
        <w:pStyle w:val="BodyText"/>
        <w:rPr>
          <w:sz w:val="20"/>
        </w:rPr>
      </w:pPr>
    </w:p>
    <w:p w14:paraId="31E1D571" w14:textId="77777777" w:rsidR="00BC78D6" w:rsidRDefault="00BC78D6">
      <w:pPr>
        <w:pStyle w:val="BodyText"/>
        <w:rPr>
          <w:sz w:val="20"/>
        </w:rPr>
      </w:pPr>
    </w:p>
    <w:p w14:paraId="3FC62F82" w14:textId="77777777" w:rsidR="00BC78D6" w:rsidRDefault="00BC78D6">
      <w:pPr>
        <w:pStyle w:val="BodyText"/>
        <w:rPr>
          <w:sz w:val="20"/>
        </w:rPr>
      </w:pPr>
    </w:p>
    <w:p w14:paraId="311977CD" w14:textId="77777777" w:rsidR="00BC78D6" w:rsidRDefault="00BC78D6">
      <w:pPr>
        <w:pStyle w:val="BodyText"/>
        <w:rPr>
          <w:sz w:val="20"/>
        </w:rPr>
      </w:pPr>
    </w:p>
    <w:p w14:paraId="3915CAB1" w14:textId="77777777" w:rsidR="00BC78D6" w:rsidRDefault="00BC78D6">
      <w:pPr>
        <w:pStyle w:val="BodyText"/>
        <w:rPr>
          <w:sz w:val="20"/>
        </w:rPr>
      </w:pPr>
    </w:p>
    <w:p w14:paraId="140DAC44" w14:textId="77777777" w:rsidR="00BC78D6" w:rsidRDefault="00BC78D6">
      <w:pPr>
        <w:pStyle w:val="BodyText"/>
        <w:rPr>
          <w:sz w:val="20"/>
        </w:rPr>
      </w:pPr>
    </w:p>
    <w:p w14:paraId="6B965683" w14:textId="77777777" w:rsidR="00BC78D6" w:rsidRDefault="00BC78D6">
      <w:pPr>
        <w:pStyle w:val="BodyText"/>
        <w:rPr>
          <w:sz w:val="20"/>
        </w:rPr>
      </w:pPr>
    </w:p>
    <w:p w14:paraId="0181C712" w14:textId="77777777" w:rsidR="00BC78D6" w:rsidRDefault="00BC78D6">
      <w:pPr>
        <w:pStyle w:val="BodyText"/>
        <w:rPr>
          <w:sz w:val="20"/>
        </w:rPr>
      </w:pPr>
    </w:p>
    <w:p w14:paraId="6ABEAB2B" w14:textId="77777777" w:rsidR="00BC78D6" w:rsidRDefault="00BC78D6">
      <w:pPr>
        <w:pStyle w:val="BodyText"/>
        <w:rPr>
          <w:sz w:val="20"/>
        </w:rPr>
      </w:pPr>
    </w:p>
    <w:p w14:paraId="2FB98237" w14:textId="77777777" w:rsidR="00BC78D6" w:rsidRDefault="00BC78D6">
      <w:pPr>
        <w:pStyle w:val="BodyText"/>
        <w:rPr>
          <w:sz w:val="20"/>
        </w:rPr>
      </w:pPr>
    </w:p>
    <w:p w14:paraId="7AC54501" w14:textId="77777777" w:rsidR="00BC78D6" w:rsidRDefault="00BC78D6">
      <w:pPr>
        <w:pStyle w:val="BodyText"/>
        <w:rPr>
          <w:sz w:val="20"/>
        </w:rPr>
      </w:pPr>
    </w:p>
    <w:p w14:paraId="7CF52D12" w14:textId="77777777" w:rsidR="00BC78D6" w:rsidRDefault="00BC78D6">
      <w:pPr>
        <w:pStyle w:val="BodyText"/>
        <w:rPr>
          <w:sz w:val="20"/>
        </w:rPr>
      </w:pPr>
    </w:p>
    <w:p w14:paraId="64CF1987" w14:textId="77777777" w:rsidR="00BC78D6" w:rsidRDefault="00BC78D6">
      <w:pPr>
        <w:pStyle w:val="BodyText"/>
        <w:rPr>
          <w:sz w:val="20"/>
        </w:rPr>
      </w:pPr>
    </w:p>
    <w:p w14:paraId="781331F9" w14:textId="77777777" w:rsidR="00BC78D6" w:rsidRDefault="00BC78D6">
      <w:pPr>
        <w:pStyle w:val="BodyText"/>
        <w:rPr>
          <w:sz w:val="20"/>
        </w:rPr>
      </w:pPr>
    </w:p>
    <w:p w14:paraId="137106CF" w14:textId="77777777" w:rsidR="00BC78D6" w:rsidRDefault="00BC78D6">
      <w:pPr>
        <w:pStyle w:val="BodyText"/>
        <w:rPr>
          <w:sz w:val="20"/>
        </w:rPr>
      </w:pPr>
    </w:p>
    <w:p w14:paraId="721EF5A8" w14:textId="77777777" w:rsidR="00BC78D6" w:rsidRDefault="00BC78D6">
      <w:pPr>
        <w:pStyle w:val="BodyText"/>
        <w:rPr>
          <w:sz w:val="20"/>
        </w:rPr>
      </w:pPr>
    </w:p>
    <w:p w14:paraId="28C332A8" w14:textId="77777777" w:rsidR="00BC78D6" w:rsidRDefault="00BC78D6">
      <w:pPr>
        <w:pStyle w:val="BodyText"/>
        <w:rPr>
          <w:sz w:val="20"/>
        </w:rPr>
      </w:pPr>
    </w:p>
    <w:p w14:paraId="637B1DFD" w14:textId="77777777" w:rsidR="00BC78D6" w:rsidRDefault="00BC78D6">
      <w:pPr>
        <w:pStyle w:val="BodyText"/>
        <w:rPr>
          <w:sz w:val="20"/>
        </w:rPr>
      </w:pPr>
    </w:p>
    <w:p w14:paraId="053A4D47" w14:textId="77777777" w:rsidR="00BC78D6" w:rsidRDefault="00BC78D6">
      <w:pPr>
        <w:pStyle w:val="BodyText"/>
        <w:rPr>
          <w:sz w:val="20"/>
        </w:rPr>
      </w:pPr>
    </w:p>
    <w:p w14:paraId="28B35285" w14:textId="77777777" w:rsidR="00BC78D6" w:rsidRDefault="00BC78D6">
      <w:pPr>
        <w:pStyle w:val="BodyText"/>
        <w:rPr>
          <w:sz w:val="20"/>
        </w:rPr>
      </w:pPr>
    </w:p>
    <w:p w14:paraId="027174DD" w14:textId="77777777" w:rsidR="00BC78D6" w:rsidRDefault="00BC78D6">
      <w:pPr>
        <w:pStyle w:val="BodyText"/>
        <w:rPr>
          <w:sz w:val="20"/>
        </w:rPr>
      </w:pPr>
    </w:p>
    <w:p w14:paraId="559CECC5" w14:textId="77777777" w:rsidR="00BC78D6" w:rsidRDefault="00BC78D6">
      <w:pPr>
        <w:pStyle w:val="BodyText"/>
        <w:rPr>
          <w:sz w:val="20"/>
        </w:rPr>
      </w:pPr>
    </w:p>
    <w:p w14:paraId="00341B0A" w14:textId="77777777" w:rsidR="00BC78D6" w:rsidRDefault="00BC78D6">
      <w:pPr>
        <w:pStyle w:val="BodyText"/>
        <w:rPr>
          <w:sz w:val="20"/>
        </w:rPr>
      </w:pPr>
    </w:p>
    <w:p w14:paraId="69FDEE1A" w14:textId="77777777" w:rsidR="00BC78D6" w:rsidRDefault="00BC78D6">
      <w:pPr>
        <w:pStyle w:val="BodyText"/>
        <w:rPr>
          <w:sz w:val="20"/>
        </w:rPr>
      </w:pPr>
    </w:p>
    <w:p w14:paraId="4DA44060" w14:textId="77777777" w:rsidR="00BC78D6" w:rsidRDefault="00BC78D6">
      <w:pPr>
        <w:pStyle w:val="BodyText"/>
        <w:rPr>
          <w:sz w:val="20"/>
        </w:rPr>
      </w:pPr>
    </w:p>
    <w:p w14:paraId="31467E70" w14:textId="77777777" w:rsidR="00BC78D6" w:rsidRDefault="00BC78D6">
      <w:pPr>
        <w:pStyle w:val="BodyText"/>
        <w:rPr>
          <w:sz w:val="20"/>
        </w:rPr>
      </w:pPr>
    </w:p>
    <w:p w14:paraId="786D672D" w14:textId="77777777" w:rsidR="00BC78D6" w:rsidRDefault="00BC78D6">
      <w:pPr>
        <w:pStyle w:val="BodyText"/>
        <w:rPr>
          <w:sz w:val="20"/>
        </w:rPr>
      </w:pPr>
    </w:p>
    <w:p w14:paraId="181C170C" w14:textId="77777777" w:rsidR="00BC78D6" w:rsidRDefault="00BC78D6">
      <w:pPr>
        <w:pStyle w:val="BodyText"/>
        <w:rPr>
          <w:sz w:val="20"/>
        </w:rPr>
      </w:pPr>
    </w:p>
    <w:p w14:paraId="08ACD7D7" w14:textId="77777777" w:rsidR="00BC78D6" w:rsidRDefault="00000000" w:rsidP="009B2339">
      <w:pPr>
        <w:rPr>
          <w:sz w:val="20"/>
        </w:rPr>
      </w:pPr>
      <w:r>
        <w:rPr>
          <w:noProof/>
          <w:sz w:val="20"/>
        </w:rPr>
        <mc:AlternateContent>
          <mc:Choice Requires="wps">
            <w:drawing>
              <wp:anchor distT="0" distB="0" distL="0" distR="0" simplePos="0" relativeHeight="487261696" behindDoc="1" locked="0" layoutInCell="1" allowOverlap="1" wp14:anchorId="20D57157" wp14:editId="3769DFF6">
                <wp:simplePos x="0" y="0"/>
                <wp:positionH relativeFrom="page">
                  <wp:posOffset>6584950</wp:posOffset>
                </wp:positionH>
                <wp:positionV relativeFrom="paragraph">
                  <wp:posOffset>-102185</wp:posOffset>
                </wp:positionV>
                <wp:extent cx="49530" cy="9906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1C859A86" w14:textId="77777777" w:rsidR="00BC78D6" w:rsidRDefault="00000000">
                            <w:pPr>
                              <w:spacing w:line="156" w:lineRule="exact"/>
                              <w:rPr>
                                <w:sz w:val="14"/>
                              </w:rPr>
                            </w:pPr>
                            <w:r>
                              <w:rPr>
                                <w:spacing w:val="-10"/>
                                <w:sz w:val="14"/>
                              </w:rPr>
                              <w:t>9</w:t>
                            </w:r>
                          </w:p>
                        </w:txbxContent>
                      </wps:txbx>
                      <wps:bodyPr wrap="square" lIns="0" tIns="0" rIns="0" bIns="0" rtlCol="0">
                        <a:noAutofit/>
                      </wps:bodyPr>
                    </wps:wsp>
                  </a:graphicData>
                </a:graphic>
              </wp:anchor>
            </w:drawing>
          </mc:Choice>
          <mc:Fallback>
            <w:pict>
              <v:shape w14:anchorId="20D57157" id="Textbox 44" o:spid="_x0000_s1039" type="#_x0000_t202" style="position:absolute;margin-left:518.5pt;margin-top:-8.05pt;width:3.9pt;height:7.8pt;z-index:-1605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" filled="f" stroked="f">
                <v:textbox inset="0,0,0,0">
                  <w:txbxContent>
                    <w:p w14:paraId="1C859A86" w14:textId="77777777" w:rsidR="00BC78D6" w:rsidRDefault="00000000">
                      <w:pPr>
                        <w:spacing w:line="156" w:lineRule="exact"/>
                        <w:rPr>
                          <w:sz w:val="14"/>
                        </w:rPr>
                      </w:pPr>
                      <w:r>
                        <w:rPr>
                          <w:spacing w:val="-10"/>
                          <w:sz w:val="14"/>
                        </w:rPr>
                        <w:t>9</w:t>
                      </w:r>
                    </w:p>
                  </w:txbxContent>
                </v:textbox>
                <w10:wrap anchorx="page"/>
              </v:shape>
            </w:pict>
          </mc:Fallback>
        </mc:AlternateContent>
      </w:r>
      <w:r>
        <w:rPr>
          <w:noProof/>
          <w:sz w:val="20"/>
        </w:rPr>
        <w:drawing>
          <wp:anchor distT="0" distB="0" distL="0" distR="0" simplePos="0" relativeHeight="15742976" behindDoc="0" locked="0" layoutInCell="1" allowOverlap="1" wp14:anchorId="73C1B389" wp14:editId="6911806F">
            <wp:simplePos x="0" y="0"/>
            <wp:positionH relativeFrom="page">
              <wp:posOffset>974089</wp:posOffset>
            </wp:positionH>
            <wp:positionV relativeFrom="paragraph">
              <wp:posOffset>-230395</wp:posOffset>
            </wp:positionV>
            <wp:extent cx="1050290" cy="283844"/>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1050290" cy="283844"/>
                    </a:xfrm>
                    <a:prstGeom prst="rect">
                      <a:avLst/>
                    </a:prstGeom>
                  </pic:spPr>
                </pic:pic>
              </a:graphicData>
            </a:graphic>
          </wp:anchor>
        </w:drawing>
      </w:r>
      <w:r>
        <w:rPr>
          <w:noProof/>
          <w:sz w:val="20"/>
        </w:rPr>
        <w:drawing>
          <wp:anchor distT="0" distB="0" distL="0" distR="0" simplePos="0" relativeHeight="15743488" behindDoc="0" locked="0" layoutInCell="1" allowOverlap="1" wp14:anchorId="5F79114B" wp14:editId="42994476">
            <wp:simplePos x="0" y="0"/>
            <wp:positionH relativeFrom="page">
              <wp:posOffset>5296534</wp:posOffset>
            </wp:positionH>
            <wp:positionV relativeFrom="paragraph">
              <wp:posOffset>-316755</wp:posOffset>
            </wp:positionV>
            <wp:extent cx="1238240" cy="390753"/>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1238240" cy="390753"/>
                    </a:xfrm>
                    <a:prstGeom prst="rect">
                      <a:avLst/>
                    </a:prstGeom>
                  </pic:spPr>
                </pic:pic>
              </a:graphicData>
            </a:graphic>
          </wp:anchor>
        </w:drawing>
      </w:r>
    </w:p>
    <w:sectPr w:rsidR="00BC78D6">
      <w:pgSz w:w="11900" w:h="16850"/>
      <w:pgMar w:top="1980" w:right="992" w:bottom="500" w:left="850" w:header="89"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C0EF" w14:textId="77777777" w:rsidR="000F50D1" w:rsidRDefault="000F50D1">
      <w:r>
        <w:separator/>
      </w:r>
    </w:p>
  </w:endnote>
  <w:endnote w:type="continuationSeparator" w:id="0">
    <w:p w14:paraId="358149C1" w14:textId="77777777" w:rsidR="000F50D1" w:rsidRDefault="000F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2D0D" w14:textId="77777777" w:rsidR="00BC78D6" w:rsidRDefault="00BC78D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1252" w14:textId="77777777" w:rsidR="00BC78D6" w:rsidRDefault="00BC78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9A118" w14:textId="77777777" w:rsidR="000F50D1" w:rsidRDefault="000F50D1">
      <w:r>
        <w:separator/>
      </w:r>
    </w:p>
  </w:footnote>
  <w:footnote w:type="continuationSeparator" w:id="0">
    <w:p w14:paraId="28151188" w14:textId="77777777" w:rsidR="000F50D1" w:rsidRDefault="000F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4F57" w14:textId="77777777" w:rsidR="00BC78D6" w:rsidRDefault="00000000">
    <w:pPr>
      <w:pStyle w:val="BodyText"/>
      <w:spacing w:line="14" w:lineRule="auto"/>
      <w:rPr>
        <w:sz w:val="20"/>
      </w:rPr>
    </w:pPr>
    <w:r>
      <w:rPr>
        <w:noProof/>
        <w:sz w:val="20"/>
      </w:rPr>
      <mc:AlternateContent>
        <mc:Choice Requires="wps">
          <w:drawing>
            <wp:anchor distT="0" distB="0" distL="0" distR="0" simplePos="0" relativeHeight="487247872" behindDoc="1" locked="0" layoutInCell="1" allowOverlap="1" wp14:anchorId="09E9D70F" wp14:editId="6AEC0515">
              <wp:simplePos x="0" y="0"/>
              <wp:positionH relativeFrom="page">
                <wp:posOffset>114300</wp:posOffset>
              </wp:positionH>
              <wp:positionV relativeFrom="page">
                <wp:posOffset>44115</wp:posOffset>
              </wp:positionV>
              <wp:extent cx="877569"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69" cy="114300"/>
                      </a:xfrm>
                      <a:prstGeom prst="rect">
                        <a:avLst/>
                      </a:prstGeom>
                    </wps:spPr>
                    <wps:txbx>
                      <w:txbxContent>
                        <w:p w14:paraId="66262816" w14:textId="77777777" w:rsidR="00BC78D6" w:rsidRDefault="00000000">
                          <w:pPr>
                            <w:spacing w:line="160" w:lineRule="exact"/>
                            <w:ind w:left="20"/>
                            <w:rPr>
                              <w:rFonts w:ascii="Verdana"/>
                              <w:sz w:val="14"/>
                            </w:rPr>
                          </w:pPr>
                          <w:r>
                            <w:rPr>
                              <w:rFonts w:ascii="Verdana"/>
                              <w:spacing w:val="-4"/>
                              <w:sz w:val="14"/>
                            </w:rPr>
                            <w:t>558277/2025/CEST</w:t>
                          </w:r>
                        </w:p>
                      </w:txbxContent>
                    </wps:txbx>
                    <wps:bodyPr wrap="square" lIns="0" tIns="0" rIns="0" bIns="0" rtlCol="0">
                      <a:noAutofit/>
                    </wps:bodyPr>
                  </wps:wsp>
                </a:graphicData>
              </a:graphic>
            </wp:anchor>
          </w:drawing>
        </mc:Choice>
        <mc:Fallback>
          <w:pict>
            <v:shapetype w14:anchorId="09E9D70F" id="_x0000_t202" coordsize="21600,21600" o:spt="202" path="m,l,21600r21600,l21600,xe">
              <v:stroke joinstyle="miter"/>
              <v:path gradientshapeok="t" o:connecttype="rect"/>
            </v:shapetype>
            <v:shape id="Textbox 1" o:spid="_x0000_s1040" type="#_x0000_t202" style="position:absolute;margin-left:9pt;margin-top:3.45pt;width:69.1pt;height:9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" filled="f" stroked="f">
              <v:textbox inset="0,0,0,0">
                <w:txbxContent>
                  <w:p w14:paraId="66262816" w14:textId="77777777" w:rsidR="00BC78D6" w:rsidRDefault="00000000">
                    <w:pPr>
                      <w:spacing w:line="160" w:lineRule="exact"/>
                      <w:ind w:left="20"/>
                      <w:rPr>
                        <w:rFonts w:ascii="Verdana"/>
                        <w:sz w:val="14"/>
                      </w:rPr>
                    </w:pPr>
                    <w:r>
                      <w:rPr>
                        <w:rFonts w:ascii="Verdana"/>
                        <w:spacing w:val="-4"/>
                        <w:sz w:val="14"/>
                      </w:rPr>
                      <w:t>558277/2025/CEST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6D2C" w14:textId="77777777" w:rsidR="00BC78D6" w:rsidRDefault="00000000">
    <w:pPr>
      <w:pStyle w:val="BodyText"/>
      <w:spacing w:line="14" w:lineRule="auto"/>
      <w:rPr>
        <w:sz w:val="20"/>
      </w:rPr>
    </w:pPr>
    <w:r>
      <w:rPr>
        <w:noProof/>
        <w:sz w:val="20"/>
      </w:rPr>
      <w:drawing>
        <wp:anchor distT="0" distB="0" distL="0" distR="0" simplePos="0" relativeHeight="487248896" behindDoc="1" locked="0" layoutInCell="1" allowOverlap="1" wp14:anchorId="7B8BDE07" wp14:editId="3FD1A5DC">
          <wp:simplePos x="0" y="0"/>
          <wp:positionH relativeFrom="page">
            <wp:posOffset>539382</wp:posOffset>
          </wp:positionH>
          <wp:positionV relativeFrom="page">
            <wp:posOffset>767105</wp:posOffset>
          </wp:positionV>
          <wp:extent cx="2434763" cy="42748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434763" cy="427481"/>
                  </a:xfrm>
                  <a:prstGeom prst="rect">
                    <a:avLst/>
                  </a:prstGeom>
                </pic:spPr>
              </pic:pic>
            </a:graphicData>
          </a:graphic>
        </wp:anchor>
      </w:drawing>
    </w:r>
    <w:r>
      <w:rPr>
        <w:noProof/>
        <w:sz w:val="20"/>
      </w:rPr>
      <w:drawing>
        <wp:anchor distT="0" distB="0" distL="0" distR="0" simplePos="0" relativeHeight="487249408" behindDoc="1" locked="0" layoutInCell="1" allowOverlap="1" wp14:anchorId="68D4B160" wp14:editId="42A5A284">
          <wp:simplePos x="0" y="0"/>
          <wp:positionH relativeFrom="page">
            <wp:posOffset>5944234</wp:posOffset>
          </wp:positionH>
          <wp:positionV relativeFrom="page">
            <wp:posOffset>795654</wp:posOffset>
          </wp:positionV>
          <wp:extent cx="711225" cy="46735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711225" cy="467359"/>
                  </a:xfrm>
                  <a:prstGeom prst="rect">
                    <a:avLst/>
                  </a:prstGeom>
                </pic:spPr>
              </pic:pic>
            </a:graphicData>
          </a:graphic>
        </wp:anchor>
      </w:drawing>
    </w:r>
    <w:r>
      <w:rPr>
        <w:noProof/>
        <w:sz w:val="20"/>
      </w:rPr>
      <w:drawing>
        <wp:anchor distT="0" distB="0" distL="0" distR="0" simplePos="0" relativeHeight="487249920" behindDoc="1" locked="0" layoutInCell="1" allowOverlap="1" wp14:anchorId="67587858" wp14:editId="480DB25E">
          <wp:simplePos x="0" y="0"/>
          <wp:positionH relativeFrom="page">
            <wp:posOffset>3306445</wp:posOffset>
          </wp:positionH>
          <wp:positionV relativeFrom="page">
            <wp:posOffset>802004</wp:posOffset>
          </wp:positionV>
          <wp:extent cx="1238240" cy="425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 cstate="print"/>
                  <a:stretch>
                    <a:fillRect/>
                  </a:stretch>
                </pic:blipFill>
                <pic:spPr>
                  <a:xfrm>
                    <a:off x="0" y="0"/>
                    <a:ext cx="1238240" cy="425500"/>
                  </a:xfrm>
                  <a:prstGeom prst="rect">
                    <a:avLst/>
                  </a:prstGeom>
                </pic:spPr>
              </pic:pic>
            </a:graphicData>
          </a:graphic>
        </wp:anchor>
      </w:drawing>
    </w:r>
    <w:r>
      <w:rPr>
        <w:noProof/>
        <w:sz w:val="20"/>
      </w:rPr>
      <mc:AlternateContent>
        <mc:Choice Requires="wps">
          <w:drawing>
            <wp:anchor distT="0" distB="0" distL="0" distR="0" simplePos="0" relativeHeight="487250432" behindDoc="1" locked="0" layoutInCell="1" allowOverlap="1" wp14:anchorId="5080974A" wp14:editId="7038D53C">
              <wp:simplePos x="0" y="0"/>
              <wp:positionH relativeFrom="page">
                <wp:posOffset>114300</wp:posOffset>
              </wp:positionH>
              <wp:positionV relativeFrom="page">
                <wp:posOffset>44115</wp:posOffset>
              </wp:positionV>
              <wp:extent cx="877569" cy="1143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69" cy="114300"/>
                      </a:xfrm>
                      <a:prstGeom prst="rect">
                        <a:avLst/>
                      </a:prstGeom>
                    </wps:spPr>
                    <wps:txbx>
                      <w:txbxContent>
                        <w:p w14:paraId="125DD87F" w14:textId="77777777" w:rsidR="00BC78D6" w:rsidRDefault="00000000">
                          <w:pPr>
                            <w:spacing w:line="160" w:lineRule="exact"/>
                            <w:ind w:left="20"/>
                            <w:rPr>
                              <w:rFonts w:ascii="Verdana"/>
                              <w:sz w:val="14"/>
                            </w:rPr>
                          </w:pPr>
                          <w:r>
                            <w:rPr>
                              <w:rFonts w:ascii="Verdana"/>
                              <w:spacing w:val="-4"/>
                              <w:sz w:val="14"/>
                            </w:rPr>
                            <w:t>558277/2025/CEST</w:t>
                          </w:r>
                        </w:p>
                      </w:txbxContent>
                    </wps:txbx>
                    <wps:bodyPr wrap="square" lIns="0" tIns="0" rIns="0" bIns="0" rtlCol="0">
                      <a:noAutofit/>
                    </wps:bodyPr>
                  </wps:wsp>
                </a:graphicData>
              </a:graphic>
            </wp:anchor>
          </w:drawing>
        </mc:Choice>
        <mc:Fallback>
          <w:pict>
            <v:shapetype w14:anchorId="5080974A" id="_x0000_t202" coordsize="21600,21600" o:spt="202" path="m,l,21600r21600,l21600,xe">
              <v:stroke joinstyle="miter"/>
              <v:path gradientshapeok="t" o:connecttype="rect"/>
            </v:shapetype>
            <v:shape id="Textbox 11" o:spid="_x0000_s1041" type="#_x0000_t202" style="position:absolute;margin-left:9pt;margin-top:3.45pt;width:69.1pt;height:9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" filled="f" stroked="f">
              <v:textbox inset="0,0,0,0">
                <w:txbxContent>
                  <w:p w14:paraId="125DD87F" w14:textId="77777777" w:rsidR="00BC78D6" w:rsidRDefault="00000000">
                    <w:pPr>
                      <w:spacing w:line="160" w:lineRule="exact"/>
                      <w:ind w:left="20"/>
                      <w:rPr>
                        <w:rFonts w:ascii="Verdana"/>
                        <w:sz w:val="14"/>
                      </w:rPr>
                    </w:pPr>
                    <w:r>
                      <w:rPr>
                        <w:rFonts w:ascii="Verdana"/>
                        <w:spacing w:val="-4"/>
                        <w:sz w:val="14"/>
                      </w:rPr>
                      <w:t>558277/2025/CEST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49CB" w14:textId="77777777" w:rsidR="00A4712C" w:rsidRDefault="00A4712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204A17"/>
    <w:multiLevelType w:val="singleLevel"/>
    <w:tmpl w:val="F2204A17"/>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2437091"/>
    <w:multiLevelType w:val="multilevel"/>
    <w:tmpl w:val="9A508AA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2854A4C"/>
    <w:multiLevelType w:val="multilevel"/>
    <w:tmpl w:val="02854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074E27"/>
    <w:multiLevelType w:val="hybridMultilevel"/>
    <w:tmpl w:val="C14E704E"/>
    <w:lvl w:ilvl="0" w:tplc="ED546ED0">
      <w:numFmt w:val="bullet"/>
      <w:lvlText w:val=""/>
      <w:lvlJc w:val="left"/>
      <w:pPr>
        <w:ind w:left="1288" w:hanging="360"/>
      </w:pPr>
      <w:rPr>
        <w:rFonts w:ascii="Symbol" w:eastAsia="Symbol" w:hAnsi="Symbol" w:cs="Symbol" w:hint="default"/>
        <w:b w:val="0"/>
        <w:bCs w:val="0"/>
        <w:i w:val="0"/>
        <w:iCs w:val="0"/>
        <w:spacing w:val="0"/>
        <w:w w:val="100"/>
        <w:sz w:val="22"/>
        <w:szCs w:val="22"/>
        <w:lang w:val="en-US" w:eastAsia="en-US" w:bidi="ar-SA"/>
      </w:rPr>
    </w:lvl>
    <w:lvl w:ilvl="1" w:tplc="A4E20BC0">
      <w:numFmt w:val="bullet"/>
      <w:lvlText w:val="•"/>
      <w:lvlJc w:val="left"/>
      <w:pPr>
        <w:ind w:left="2157" w:hanging="360"/>
      </w:pPr>
      <w:rPr>
        <w:rFonts w:hint="default"/>
        <w:lang w:val="en-US" w:eastAsia="en-US" w:bidi="ar-SA"/>
      </w:rPr>
    </w:lvl>
    <w:lvl w:ilvl="2" w:tplc="05447AA4">
      <w:numFmt w:val="bullet"/>
      <w:lvlText w:val="•"/>
      <w:lvlJc w:val="left"/>
      <w:pPr>
        <w:ind w:left="3035" w:hanging="360"/>
      </w:pPr>
      <w:rPr>
        <w:rFonts w:hint="default"/>
        <w:lang w:val="en-US" w:eastAsia="en-US" w:bidi="ar-SA"/>
      </w:rPr>
    </w:lvl>
    <w:lvl w:ilvl="3" w:tplc="4A4A5922">
      <w:numFmt w:val="bullet"/>
      <w:lvlText w:val="•"/>
      <w:lvlJc w:val="left"/>
      <w:pPr>
        <w:ind w:left="3913" w:hanging="360"/>
      </w:pPr>
      <w:rPr>
        <w:rFonts w:hint="default"/>
        <w:lang w:val="en-US" w:eastAsia="en-US" w:bidi="ar-SA"/>
      </w:rPr>
    </w:lvl>
    <w:lvl w:ilvl="4" w:tplc="C73CE3A2">
      <w:numFmt w:val="bullet"/>
      <w:lvlText w:val="•"/>
      <w:lvlJc w:val="left"/>
      <w:pPr>
        <w:ind w:left="4790" w:hanging="360"/>
      </w:pPr>
      <w:rPr>
        <w:rFonts w:hint="default"/>
        <w:lang w:val="en-US" w:eastAsia="en-US" w:bidi="ar-SA"/>
      </w:rPr>
    </w:lvl>
    <w:lvl w:ilvl="5" w:tplc="4D30903E">
      <w:numFmt w:val="bullet"/>
      <w:lvlText w:val="•"/>
      <w:lvlJc w:val="left"/>
      <w:pPr>
        <w:ind w:left="5668" w:hanging="360"/>
      </w:pPr>
      <w:rPr>
        <w:rFonts w:hint="default"/>
        <w:lang w:val="en-US" w:eastAsia="en-US" w:bidi="ar-SA"/>
      </w:rPr>
    </w:lvl>
    <w:lvl w:ilvl="6" w:tplc="11961524">
      <w:numFmt w:val="bullet"/>
      <w:lvlText w:val="•"/>
      <w:lvlJc w:val="left"/>
      <w:pPr>
        <w:ind w:left="6546" w:hanging="360"/>
      </w:pPr>
      <w:rPr>
        <w:rFonts w:hint="default"/>
        <w:lang w:val="en-US" w:eastAsia="en-US" w:bidi="ar-SA"/>
      </w:rPr>
    </w:lvl>
    <w:lvl w:ilvl="7" w:tplc="7C680540">
      <w:numFmt w:val="bullet"/>
      <w:lvlText w:val="•"/>
      <w:lvlJc w:val="left"/>
      <w:pPr>
        <w:ind w:left="7424" w:hanging="360"/>
      </w:pPr>
      <w:rPr>
        <w:rFonts w:hint="default"/>
        <w:lang w:val="en-US" w:eastAsia="en-US" w:bidi="ar-SA"/>
      </w:rPr>
    </w:lvl>
    <w:lvl w:ilvl="8" w:tplc="A2F03986">
      <w:numFmt w:val="bullet"/>
      <w:lvlText w:val="•"/>
      <w:lvlJc w:val="left"/>
      <w:pPr>
        <w:ind w:left="8301" w:hanging="360"/>
      </w:pPr>
      <w:rPr>
        <w:rFonts w:hint="default"/>
        <w:lang w:val="en-US" w:eastAsia="en-US" w:bidi="ar-SA"/>
      </w:rPr>
    </w:lvl>
  </w:abstractNum>
  <w:abstractNum w:abstractNumId="4" w15:restartNumberingAfterBreak="0">
    <w:nsid w:val="0411423C"/>
    <w:multiLevelType w:val="hybridMultilevel"/>
    <w:tmpl w:val="7DD274B0"/>
    <w:lvl w:ilvl="0" w:tplc="F6665398">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7D34D556">
      <w:numFmt w:val="bullet"/>
      <w:lvlText w:val="•"/>
      <w:lvlJc w:val="left"/>
      <w:pPr>
        <w:ind w:left="1189" w:hanging="360"/>
      </w:pPr>
      <w:rPr>
        <w:rFonts w:hint="default"/>
        <w:lang w:val="en-US" w:eastAsia="en-US" w:bidi="ar-SA"/>
      </w:rPr>
    </w:lvl>
    <w:lvl w:ilvl="2" w:tplc="F132ABC8">
      <w:numFmt w:val="bullet"/>
      <w:lvlText w:val="•"/>
      <w:lvlJc w:val="left"/>
      <w:pPr>
        <w:ind w:left="1559" w:hanging="360"/>
      </w:pPr>
      <w:rPr>
        <w:rFonts w:hint="default"/>
        <w:lang w:val="en-US" w:eastAsia="en-US" w:bidi="ar-SA"/>
      </w:rPr>
    </w:lvl>
    <w:lvl w:ilvl="3" w:tplc="B926849C">
      <w:numFmt w:val="bullet"/>
      <w:lvlText w:val="•"/>
      <w:lvlJc w:val="left"/>
      <w:pPr>
        <w:ind w:left="1929" w:hanging="360"/>
      </w:pPr>
      <w:rPr>
        <w:rFonts w:hint="default"/>
        <w:lang w:val="en-US" w:eastAsia="en-US" w:bidi="ar-SA"/>
      </w:rPr>
    </w:lvl>
    <w:lvl w:ilvl="4" w:tplc="EA881D9A">
      <w:numFmt w:val="bullet"/>
      <w:lvlText w:val="•"/>
      <w:lvlJc w:val="left"/>
      <w:pPr>
        <w:ind w:left="2299" w:hanging="360"/>
      </w:pPr>
      <w:rPr>
        <w:rFonts w:hint="default"/>
        <w:lang w:val="en-US" w:eastAsia="en-US" w:bidi="ar-SA"/>
      </w:rPr>
    </w:lvl>
    <w:lvl w:ilvl="5" w:tplc="EF2C2584">
      <w:numFmt w:val="bullet"/>
      <w:lvlText w:val="•"/>
      <w:lvlJc w:val="left"/>
      <w:pPr>
        <w:ind w:left="2668" w:hanging="360"/>
      </w:pPr>
      <w:rPr>
        <w:rFonts w:hint="default"/>
        <w:lang w:val="en-US" w:eastAsia="en-US" w:bidi="ar-SA"/>
      </w:rPr>
    </w:lvl>
    <w:lvl w:ilvl="6" w:tplc="BFA6CC2A">
      <w:numFmt w:val="bullet"/>
      <w:lvlText w:val="•"/>
      <w:lvlJc w:val="left"/>
      <w:pPr>
        <w:ind w:left="3038" w:hanging="360"/>
      </w:pPr>
      <w:rPr>
        <w:rFonts w:hint="default"/>
        <w:lang w:val="en-US" w:eastAsia="en-US" w:bidi="ar-SA"/>
      </w:rPr>
    </w:lvl>
    <w:lvl w:ilvl="7" w:tplc="E1204498">
      <w:numFmt w:val="bullet"/>
      <w:lvlText w:val="•"/>
      <w:lvlJc w:val="left"/>
      <w:pPr>
        <w:ind w:left="3408" w:hanging="360"/>
      </w:pPr>
      <w:rPr>
        <w:rFonts w:hint="default"/>
        <w:lang w:val="en-US" w:eastAsia="en-US" w:bidi="ar-SA"/>
      </w:rPr>
    </w:lvl>
    <w:lvl w:ilvl="8" w:tplc="DCE4C5FA">
      <w:numFmt w:val="bullet"/>
      <w:lvlText w:val="•"/>
      <w:lvlJc w:val="left"/>
      <w:pPr>
        <w:ind w:left="3778" w:hanging="360"/>
      </w:pPr>
      <w:rPr>
        <w:rFonts w:hint="default"/>
        <w:lang w:val="en-US" w:eastAsia="en-US" w:bidi="ar-SA"/>
      </w:rPr>
    </w:lvl>
  </w:abstractNum>
  <w:abstractNum w:abstractNumId="5" w15:restartNumberingAfterBreak="0">
    <w:nsid w:val="05082F65"/>
    <w:multiLevelType w:val="hybridMultilevel"/>
    <w:tmpl w:val="D81AD844"/>
    <w:lvl w:ilvl="0" w:tplc="65B8C49C">
      <w:numFmt w:val="bullet"/>
      <w:lvlText w:val=""/>
      <w:lvlJc w:val="left"/>
      <w:pPr>
        <w:ind w:left="811" w:hanging="284"/>
      </w:pPr>
      <w:rPr>
        <w:rFonts w:ascii="Symbol" w:eastAsia="Symbol" w:hAnsi="Symbol" w:cs="Symbol" w:hint="default"/>
        <w:spacing w:val="0"/>
        <w:w w:val="100"/>
        <w:lang w:val="en-US" w:eastAsia="en-US" w:bidi="ar-SA"/>
      </w:rPr>
    </w:lvl>
    <w:lvl w:ilvl="1" w:tplc="3B92D1F2">
      <w:start w:val="1"/>
      <w:numFmt w:val="decimal"/>
      <w:lvlText w:val="%2."/>
      <w:lvlJc w:val="left"/>
      <w:pPr>
        <w:ind w:left="118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928D66A">
      <w:numFmt w:val="bullet"/>
      <w:lvlText w:val="•"/>
      <w:lvlJc w:val="left"/>
      <w:pPr>
        <w:ind w:left="2076" w:hanging="360"/>
      </w:pPr>
      <w:rPr>
        <w:rFonts w:hint="default"/>
        <w:lang w:val="en-US" w:eastAsia="en-US" w:bidi="ar-SA"/>
      </w:rPr>
    </w:lvl>
    <w:lvl w:ilvl="3" w:tplc="50E826A0">
      <w:numFmt w:val="bullet"/>
      <w:lvlText w:val="•"/>
      <w:lvlJc w:val="left"/>
      <w:pPr>
        <w:ind w:left="2972" w:hanging="360"/>
      </w:pPr>
      <w:rPr>
        <w:rFonts w:hint="default"/>
        <w:lang w:val="en-US" w:eastAsia="en-US" w:bidi="ar-SA"/>
      </w:rPr>
    </w:lvl>
    <w:lvl w:ilvl="4" w:tplc="2DEE6508">
      <w:numFmt w:val="bullet"/>
      <w:lvlText w:val="•"/>
      <w:lvlJc w:val="left"/>
      <w:pPr>
        <w:ind w:left="3868" w:hanging="360"/>
      </w:pPr>
      <w:rPr>
        <w:rFonts w:hint="default"/>
        <w:lang w:val="en-US" w:eastAsia="en-US" w:bidi="ar-SA"/>
      </w:rPr>
    </w:lvl>
    <w:lvl w:ilvl="5" w:tplc="59E06848">
      <w:numFmt w:val="bullet"/>
      <w:lvlText w:val="•"/>
      <w:lvlJc w:val="left"/>
      <w:pPr>
        <w:ind w:left="4764" w:hanging="360"/>
      </w:pPr>
      <w:rPr>
        <w:rFonts w:hint="default"/>
        <w:lang w:val="en-US" w:eastAsia="en-US" w:bidi="ar-SA"/>
      </w:rPr>
    </w:lvl>
    <w:lvl w:ilvl="6" w:tplc="0364924E">
      <w:numFmt w:val="bullet"/>
      <w:lvlText w:val="•"/>
      <w:lvlJc w:val="left"/>
      <w:pPr>
        <w:ind w:left="5660" w:hanging="360"/>
      </w:pPr>
      <w:rPr>
        <w:rFonts w:hint="default"/>
        <w:lang w:val="en-US" w:eastAsia="en-US" w:bidi="ar-SA"/>
      </w:rPr>
    </w:lvl>
    <w:lvl w:ilvl="7" w:tplc="669254C8">
      <w:numFmt w:val="bullet"/>
      <w:lvlText w:val="•"/>
      <w:lvlJc w:val="left"/>
      <w:pPr>
        <w:ind w:left="6556" w:hanging="360"/>
      </w:pPr>
      <w:rPr>
        <w:rFonts w:hint="default"/>
        <w:lang w:val="en-US" w:eastAsia="en-US" w:bidi="ar-SA"/>
      </w:rPr>
    </w:lvl>
    <w:lvl w:ilvl="8" w:tplc="112E6DBC">
      <w:numFmt w:val="bullet"/>
      <w:lvlText w:val="•"/>
      <w:lvlJc w:val="left"/>
      <w:pPr>
        <w:ind w:left="7452" w:hanging="360"/>
      </w:pPr>
      <w:rPr>
        <w:rFonts w:hint="default"/>
        <w:lang w:val="en-US" w:eastAsia="en-US" w:bidi="ar-SA"/>
      </w:rPr>
    </w:lvl>
  </w:abstractNum>
  <w:abstractNum w:abstractNumId="6" w15:restartNumberingAfterBreak="0">
    <w:nsid w:val="15E103D9"/>
    <w:multiLevelType w:val="hybridMultilevel"/>
    <w:tmpl w:val="B8E48430"/>
    <w:lvl w:ilvl="0" w:tplc="CE8664EC">
      <w:start w:val="1"/>
      <w:numFmt w:val="decimal"/>
      <w:lvlText w:val="%1."/>
      <w:lvlJc w:val="left"/>
      <w:pPr>
        <w:ind w:left="1181" w:hanging="360"/>
        <w:jc w:val="right"/>
      </w:pPr>
      <w:rPr>
        <w:rFonts w:hint="default"/>
        <w:spacing w:val="0"/>
        <w:w w:val="100"/>
        <w:lang w:val="en-US" w:eastAsia="en-US" w:bidi="ar-SA"/>
      </w:rPr>
    </w:lvl>
    <w:lvl w:ilvl="1" w:tplc="51C4602E">
      <w:start w:val="1"/>
      <w:numFmt w:val="lowerRoman"/>
      <w:lvlText w:val="%2."/>
      <w:lvlJc w:val="left"/>
      <w:pPr>
        <w:ind w:left="821" w:hanging="486"/>
        <w:jc w:val="right"/>
      </w:pPr>
      <w:rPr>
        <w:rFonts w:ascii="Times New Roman" w:eastAsia="Times New Roman" w:hAnsi="Times New Roman" w:cs="Times New Roman" w:hint="default"/>
        <w:b/>
        <w:bCs/>
        <w:i w:val="0"/>
        <w:iCs w:val="0"/>
        <w:spacing w:val="0"/>
        <w:w w:val="100"/>
        <w:sz w:val="24"/>
        <w:szCs w:val="24"/>
        <w:lang w:val="en-US" w:eastAsia="en-US" w:bidi="ar-SA"/>
      </w:rPr>
    </w:lvl>
    <w:lvl w:ilvl="2" w:tplc="460835D4">
      <w:numFmt w:val="bullet"/>
      <w:lvlText w:val="•"/>
      <w:lvlJc w:val="left"/>
      <w:pPr>
        <w:ind w:left="2076" w:hanging="486"/>
      </w:pPr>
      <w:rPr>
        <w:rFonts w:hint="default"/>
        <w:lang w:val="en-US" w:eastAsia="en-US" w:bidi="ar-SA"/>
      </w:rPr>
    </w:lvl>
    <w:lvl w:ilvl="3" w:tplc="69E85CF4">
      <w:numFmt w:val="bullet"/>
      <w:lvlText w:val="•"/>
      <w:lvlJc w:val="left"/>
      <w:pPr>
        <w:ind w:left="2972" w:hanging="486"/>
      </w:pPr>
      <w:rPr>
        <w:rFonts w:hint="default"/>
        <w:lang w:val="en-US" w:eastAsia="en-US" w:bidi="ar-SA"/>
      </w:rPr>
    </w:lvl>
    <w:lvl w:ilvl="4" w:tplc="79424EF0">
      <w:numFmt w:val="bullet"/>
      <w:lvlText w:val="•"/>
      <w:lvlJc w:val="left"/>
      <w:pPr>
        <w:ind w:left="3868" w:hanging="486"/>
      </w:pPr>
      <w:rPr>
        <w:rFonts w:hint="default"/>
        <w:lang w:val="en-US" w:eastAsia="en-US" w:bidi="ar-SA"/>
      </w:rPr>
    </w:lvl>
    <w:lvl w:ilvl="5" w:tplc="C3ECB768">
      <w:numFmt w:val="bullet"/>
      <w:lvlText w:val="•"/>
      <w:lvlJc w:val="left"/>
      <w:pPr>
        <w:ind w:left="4764" w:hanging="486"/>
      </w:pPr>
      <w:rPr>
        <w:rFonts w:hint="default"/>
        <w:lang w:val="en-US" w:eastAsia="en-US" w:bidi="ar-SA"/>
      </w:rPr>
    </w:lvl>
    <w:lvl w:ilvl="6" w:tplc="92240A0A">
      <w:numFmt w:val="bullet"/>
      <w:lvlText w:val="•"/>
      <w:lvlJc w:val="left"/>
      <w:pPr>
        <w:ind w:left="5660" w:hanging="486"/>
      </w:pPr>
      <w:rPr>
        <w:rFonts w:hint="default"/>
        <w:lang w:val="en-US" w:eastAsia="en-US" w:bidi="ar-SA"/>
      </w:rPr>
    </w:lvl>
    <w:lvl w:ilvl="7" w:tplc="977C0288">
      <w:numFmt w:val="bullet"/>
      <w:lvlText w:val="•"/>
      <w:lvlJc w:val="left"/>
      <w:pPr>
        <w:ind w:left="6556" w:hanging="486"/>
      </w:pPr>
      <w:rPr>
        <w:rFonts w:hint="default"/>
        <w:lang w:val="en-US" w:eastAsia="en-US" w:bidi="ar-SA"/>
      </w:rPr>
    </w:lvl>
    <w:lvl w:ilvl="8" w:tplc="5E009A68">
      <w:numFmt w:val="bullet"/>
      <w:lvlText w:val="•"/>
      <w:lvlJc w:val="left"/>
      <w:pPr>
        <w:ind w:left="7452" w:hanging="486"/>
      </w:pPr>
      <w:rPr>
        <w:rFonts w:hint="default"/>
        <w:lang w:val="en-US" w:eastAsia="en-US" w:bidi="ar-SA"/>
      </w:rPr>
    </w:lvl>
  </w:abstractNum>
  <w:abstractNum w:abstractNumId="7" w15:restartNumberingAfterBreak="0">
    <w:nsid w:val="18680160"/>
    <w:multiLevelType w:val="hybridMultilevel"/>
    <w:tmpl w:val="D4C8882C"/>
    <w:lvl w:ilvl="0" w:tplc="F088499A">
      <w:start w:val="1"/>
      <w:numFmt w:val="decimal"/>
      <w:lvlText w:val="6.%1."/>
      <w:lvlJc w:val="left"/>
      <w:pPr>
        <w:ind w:left="144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15516"/>
    <w:multiLevelType w:val="hybridMultilevel"/>
    <w:tmpl w:val="FAF2C86C"/>
    <w:lvl w:ilvl="0" w:tplc="C4661520">
      <w:start w:val="1"/>
      <w:numFmt w:val="lowerRoman"/>
      <w:lvlText w:val="%1)"/>
      <w:lvlJc w:val="left"/>
      <w:pPr>
        <w:ind w:left="1749" w:hanging="737"/>
        <w:jc w:val="right"/>
      </w:pPr>
      <w:rPr>
        <w:rFonts w:ascii="Arial MT" w:eastAsia="Arial MT" w:hAnsi="Arial MT" w:cs="Arial MT" w:hint="default"/>
        <w:b w:val="0"/>
        <w:bCs w:val="0"/>
        <w:i w:val="0"/>
        <w:iCs w:val="0"/>
        <w:spacing w:val="-2"/>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4D1745"/>
    <w:multiLevelType w:val="multilevel"/>
    <w:tmpl w:val="B6CEA15A"/>
    <w:lvl w:ilvl="0">
      <w:start w:val="1"/>
      <w:numFmt w:val="lowerLetter"/>
      <w:lvlText w:val="(%1)"/>
      <w:lvlJc w:val="left"/>
      <w:pPr>
        <w:ind w:left="821" w:hanging="361"/>
      </w:pPr>
      <w:rPr>
        <w:rFonts w:ascii="Times New Roman" w:eastAsia="Times New Roman" w:hAnsi="Times New Roman" w:cs="Times New Roman"/>
        <w:b w:val="0"/>
        <w:i w:val="0"/>
        <w:sz w:val="24"/>
        <w:szCs w:val="24"/>
      </w:rPr>
    </w:lvl>
    <w:lvl w:ilvl="1">
      <w:numFmt w:val="bullet"/>
      <w:lvlText w:val="•"/>
      <w:lvlJc w:val="left"/>
      <w:pPr>
        <w:ind w:left="1680" w:hanging="361"/>
      </w:pPr>
    </w:lvl>
    <w:lvl w:ilvl="2">
      <w:numFmt w:val="bullet"/>
      <w:lvlText w:val="•"/>
      <w:lvlJc w:val="left"/>
      <w:pPr>
        <w:ind w:left="2541" w:hanging="361"/>
      </w:pPr>
    </w:lvl>
    <w:lvl w:ilvl="3">
      <w:numFmt w:val="bullet"/>
      <w:lvlText w:val="•"/>
      <w:lvlJc w:val="left"/>
      <w:pPr>
        <w:ind w:left="3402" w:hanging="361"/>
      </w:pPr>
    </w:lvl>
    <w:lvl w:ilvl="4">
      <w:numFmt w:val="bullet"/>
      <w:lvlText w:val="•"/>
      <w:lvlJc w:val="left"/>
      <w:pPr>
        <w:ind w:left="4263" w:hanging="361"/>
      </w:pPr>
    </w:lvl>
    <w:lvl w:ilvl="5">
      <w:numFmt w:val="bullet"/>
      <w:lvlText w:val="•"/>
      <w:lvlJc w:val="left"/>
      <w:pPr>
        <w:ind w:left="5124" w:hanging="361"/>
      </w:pPr>
    </w:lvl>
    <w:lvl w:ilvl="6">
      <w:numFmt w:val="bullet"/>
      <w:lvlText w:val="•"/>
      <w:lvlJc w:val="left"/>
      <w:pPr>
        <w:ind w:left="5985" w:hanging="361"/>
      </w:pPr>
    </w:lvl>
    <w:lvl w:ilvl="7">
      <w:numFmt w:val="bullet"/>
      <w:lvlText w:val="•"/>
      <w:lvlJc w:val="left"/>
      <w:pPr>
        <w:ind w:left="6846" w:hanging="361"/>
      </w:pPr>
    </w:lvl>
    <w:lvl w:ilvl="8">
      <w:numFmt w:val="bullet"/>
      <w:lvlText w:val="•"/>
      <w:lvlJc w:val="left"/>
      <w:pPr>
        <w:ind w:left="7707" w:hanging="361"/>
      </w:pPr>
    </w:lvl>
  </w:abstractNum>
  <w:abstractNum w:abstractNumId="10" w15:restartNumberingAfterBreak="0">
    <w:nsid w:val="1BDA1EA1"/>
    <w:multiLevelType w:val="hybridMultilevel"/>
    <w:tmpl w:val="9894E68E"/>
    <w:lvl w:ilvl="0" w:tplc="9CACDF22">
      <w:start w:val="1"/>
      <w:numFmt w:val="lowerRoman"/>
      <w:lvlText w:val="%1."/>
      <w:lvlJc w:val="left"/>
      <w:pPr>
        <w:ind w:left="1701" w:hanging="567"/>
      </w:pPr>
      <w:rPr>
        <w:rFonts w:ascii="Times New Roman" w:eastAsia="Times New Roman" w:hAnsi="Times New Roman" w:cs="Times New Roman" w:hint="default"/>
        <w:b/>
        <w:bCs/>
        <w:i w:val="0"/>
        <w:iCs w:val="0"/>
        <w:spacing w:val="0"/>
        <w:w w:val="100"/>
        <w:sz w:val="24"/>
        <w:szCs w:val="24"/>
        <w:lang w:val="en-US" w:eastAsia="en-US" w:bidi="ar-SA"/>
      </w:rPr>
    </w:lvl>
    <w:lvl w:ilvl="1" w:tplc="BA2A552E">
      <w:numFmt w:val="bullet"/>
      <w:lvlText w:val="•"/>
      <w:lvlJc w:val="left"/>
      <w:pPr>
        <w:ind w:left="2535" w:hanging="567"/>
      </w:pPr>
      <w:rPr>
        <w:rFonts w:hint="default"/>
        <w:lang w:val="en-US" w:eastAsia="en-US" w:bidi="ar-SA"/>
      </w:rPr>
    </w:lvl>
    <w:lvl w:ilvl="2" w:tplc="34C60502">
      <w:numFmt w:val="bullet"/>
      <w:lvlText w:val="•"/>
      <w:lvlJc w:val="left"/>
      <w:pPr>
        <w:ind w:left="3371" w:hanging="567"/>
      </w:pPr>
      <w:rPr>
        <w:rFonts w:hint="default"/>
        <w:lang w:val="en-US" w:eastAsia="en-US" w:bidi="ar-SA"/>
      </w:rPr>
    </w:lvl>
    <w:lvl w:ilvl="3" w:tplc="81089A36">
      <w:numFmt w:val="bullet"/>
      <w:lvlText w:val="•"/>
      <w:lvlJc w:val="left"/>
      <w:pPr>
        <w:ind w:left="4207" w:hanging="567"/>
      </w:pPr>
      <w:rPr>
        <w:rFonts w:hint="default"/>
        <w:lang w:val="en-US" w:eastAsia="en-US" w:bidi="ar-SA"/>
      </w:rPr>
    </w:lvl>
    <w:lvl w:ilvl="4" w:tplc="B19E72B4">
      <w:numFmt w:val="bullet"/>
      <w:lvlText w:val="•"/>
      <w:lvlJc w:val="left"/>
      <w:pPr>
        <w:ind w:left="5042" w:hanging="567"/>
      </w:pPr>
      <w:rPr>
        <w:rFonts w:hint="default"/>
        <w:lang w:val="en-US" w:eastAsia="en-US" w:bidi="ar-SA"/>
      </w:rPr>
    </w:lvl>
    <w:lvl w:ilvl="5" w:tplc="C696E2CC">
      <w:numFmt w:val="bullet"/>
      <w:lvlText w:val="•"/>
      <w:lvlJc w:val="left"/>
      <w:pPr>
        <w:ind w:left="5878" w:hanging="567"/>
      </w:pPr>
      <w:rPr>
        <w:rFonts w:hint="default"/>
        <w:lang w:val="en-US" w:eastAsia="en-US" w:bidi="ar-SA"/>
      </w:rPr>
    </w:lvl>
    <w:lvl w:ilvl="6" w:tplc="392CC3B6">
      <w:numFmt w:val="bullet"/>
      <w:lvlText w:val="•"/>
      <w:lvlJc w:val="left"/>
      <w:pPr>
        <w:ind w:left="6714" w:hanging="567"/>
      </w:pPr>
      <w:rPr>
        <w:rFonts w:hint="default"/>
        <w:lang w:val="en-US" w:eastAsia="en-US" w:bidi="ar-SA"/>
      </w:rPr>
    </w:lvl>
    <w:lvl w:ilvl="7" w:tplc="BB321D48">
      <w:numFmt w:val="bullet"/>
      <w:lvlText w:val="•"/>
      <w:lvlJc w:val="left"/>
      <w:pPr>
        <w:ind w:left="7550" w:hanging="567"/>
      </w:pPr>
      <w:rPr>
        <w:rFonts w:hint="default"/>
        <w:lang w:val="en-US" w:eastAsia="en-US" w:bidi="ar-SA"/>
      </w:rPr>
    </w:lvl>
    <w:lvl w:ilvl="8" w:tplc="D3C6C998">
      <w:numFmt w:val="bullet"/>
      <w:lvlText w:val="•"/>
      <w:lvlJc w:val="left"/>
      <w:pPr>
        <w:ind w:left="8385" w:hanging="567"/>
      </w:pPr>
      <w:rPr>
        <w:rFonts w:hint="default"/>
        <w:lang w:val="en-US" w:eastAsia="en-US" w:bidi="ar-SA"/>
      </w:rPr>
    </w:lvl>
  </w:abstractNum>
  <w:abstractNum w:abstractNumId="11" w15:restartNumberingAfterBreak="0">
    <w:nsid w:val="1E14170E"/>
    <w:multiLevelType w:val="hybridMultilevel"/>
    <w:tmpl w:val="63BEC8E8"/>
    <w:lvl w:ilvl="0" w:tplc="29B216A6">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2" w15:restartNumberingAfterBreak="0">
    <w:nsid w:val="21851290"/>
    <w:multiLevelType w:val="hybridMultilevel"/>
    <w:tmpl w:val="BC105F06"/>
    <w:lvl w:ilvl="0" w:tplc="A7F4BD78">
      <w:start w:val="1"/>
      <w:numFmt w:val="decimal"/>
      <w:lvlText w:val="6.%1."/>
      <w:lvlJc w:val="left"/>
      <w:pPr>
        <w:ind w:left="1440" w:hanging="360"/>
      </w:pPr>
      <w:rPr>
        <w:rFonts w:hint="default"/>
        <w:i w:val="0"/>
      </w:rPr>
    </w:lvl>
    <w:lvl w:ilvl="1" w:tplc="04090019" w:tentative="1">
      <w:start w:val="1"/>
      <w:numFmt w:val="lowerLetter"/>
      <w:lvlText w:val="%2."/>
      <w:lvlJc w:val="left"/>
      <w:pPr>
        <w:ind w:left="1440" w:hanging="360"/>
      </w:pPr>
    </w:lvl>
    <w:lvl w:ilvl="2" w:tplc="E1284680">
      <w:start w:val="1"/>
      <w:numFmt w:val="decimal"/>
      <w:lvlText w:val="6.%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F75E8"/>
    <w:multiLevelType w:val="hybridMultilevel"/>
    <w:tmpl w:val="33222184"/>
    <w:lvl w:ilvl="0" w:tplc="47423A18">
      <w:numFmt w:val="bullet"/>
      <w:lvlText w:val=""/>
      <w:lvlJc w:val="left"/>
      <w:pPr>
        <w:ind w:left="950" w:hanging="577"/>
      </w:pPr>
      <w:rPr>
        <w:rFonts w:ascii="Symbol" w:eastAsia="Symbol" w:hAnsi="Symbol" w:cs="Symbol" w:hint="default"/>
        <w:b w:val="0"/>
        <w:bCs w:val="0"/>
        <w:i w:val="0"/>
        <w:iCs w:val="0"/>
        <w:spacing w:val="0"/>
        <w:w w:val="100"/>
        <w:sz w:val="24"/>
        <w:szCs w:val="24"/>
        <w:lang w:val="en-US" w:eastAsia="en-US" w:bidi="ar-SA"/>
      </w:rPr>
    </w:lvl>
    <w:lvl w:ilvl="1" w:tplc="04A6C5EA">
      <w:start w:val="1"/>
      <w:numFmt w:val="decimal"/>
      <w:lvlText w:val="%2."/>
      <w:lvlJc w:val="left"/>
      <w:pPr>
        <w:ind w:left="14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D2E1A84">
      <w:numFmt w:val="bullet"/>
      <w:lvlText w:val="•"/>
      <w:lvlJc w:val="left"/>
      <w:pPr>
        <w:ind w:left="2324" w:hanging="360"/>
      </w:pPr>
      <w:rPr>
        <w:rFonts w:hint="default"/>
        <w:lang w:val="en-US" w:eastAsia="en-US" w:bidi="ar-SA"/>
      </w:rPr>
    </w:lvl>
    <w:lvl w:ilvl="3" w:tplc="80D86FEE">
      <w:numFmt w:val="bullet"/>
      <w:lvlText w:val="•"/>
      <w:lvlJc w:val="left"/>
      <w:pPr>
        <w:ind w:left="3189" w:hanging="360"/>
      </w:pPr>
      <w:rPr>
        <w:rFonts w:hint="default"/>
        <w:lang w:val="en-US" w:eastAsia="en-US" w:bidi="ar-SA"/>
      </w:rPr>
    </w:lvl>
    <w:lvl w:ilvl="4" w:tplc="781EB8E4">
      <w:numFmt w:val="bullet"/>
      <w:lvlText w:val="•"/>
      <w:lvlJc w:val="left"/>
      <w:pPr>
        <w:ind w:left="4054" w:hanging="360"/>
      </w:pPr>
      <w:rPr>
        <w:rFonts w:hint="default"/>
        <w:lang w:val="en-US" w:eastAsia="en-US" w:bidi="ar-SA"/>
      </w:rPr>
    </w:lvl>
    <w:lvl w:ilvl="5" w:tplc="785CE944">
      <w:numFmt w:val="bullet"/>
      <w:lvlText w:val="•"/>
      <w:lvlJc w:val="left"/>
      <w:pPr>
        <w:ind w:left="4919" w:hanging="360"/>
      </w:pPr>
      <w:rPr>
        <w:rFonts w:hint="default"/>
        <w:lang w:val="en-US" w:eastAsia="en-US" w:bidi="ar-SA"/>
      </w:rPr>
    </w:lvl>
    <w:lvl w:ilvl="6" w:tplc="78967E6C">
      <w:numFmt w:val="bullet"/>
      <w:lvlText w:val="•"/>
      <w:lvlJc w:val="left"/>
      <w:pPr>
        <w:ind w:left="5784" w:hanging="360"/>
      </w:pPr>
      <w:rPr>
        <w:rFonts w:hint="default"/>
        <w:lang w:val="en-US" w:eastAsia="en-US" w:bidi="ar-SA"/>
      </w:rPr>
    </w:lvl>
    <w:lvl w:ilvl="7" w:tplc="963ACCC6">
      <w:numFmt w:val="bullet"/>
      <w:lvlText w:val="•"/>
      <w:lvlJc w:val="left"/>
      <w:pPr>
        <w:ind w:left="6649" w:hanging="360"/>
      </w:pPr>
      <w:rPr>
        <w:rFonts w:hint="default"/>
        <w:lang w:val="en-US" w:eastAsia="en-US" w:bidi="ar-SA"/>
      </w:rPr>
    </w:lvl>
    <w:lvl w:ilvl="8" w:tplc="5198CEBE">
      <w:numFmt w:val="bullet"/>
      <w:lvlText w:val="•"/>
      <w:lvlJc w:val="left"/>
      <w:pPr>
        <w:ind w:left="7514" w:hanging="360"/>
      </w:pPr>
      <w:rPr>
        <w:rFonts w:hint="default"/>
        <w:lang w:val="en-US" w:eastAsia="en-US" w:bidi="ar-SA"/>
      </w:rPr>
    </w:lvl>
  </w:abstractNum>
  <w:abstractNum w:abstractNumId="14" w15:restartNumberingAfterBreak="0">
    <w:nsid w:val="297E705D"/>
    <w:multiLevelType w:val="hybridMultilevel"/>
    <w:tmpl w:val="F152619E"/>
    <w:lvl w:ilvl="0" w:tplc="EA94D0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5D5D52"/>
    <w:multiLevelType w:val="multilevel"/>
    <w:tmpl w:val="2A5D5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1A3449"/>
    <w:multiLevelType w:val="multilevel"/>
    <w:tmpl w:val="331A3449"/>
    <w:lvl w:ilvl="0">
      <w:start w:val="1"/>
      <w:numFmt w:val="bullet"/>
      <w:lvlText w:val=""/>
      <w:lvlJc w:val="left"/>
      <w:pPr>
        <w:ind w:left="1180" w:hanging="360"/>
      </w:pPr>
      <w:rPr>
        <w:rFonts w:ascii="Wingdings" w:hAnsi="Wingdings"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hint="default"/>
      </w:rPr>
    </w:lvl>
  </w:abstractNum>
  <w:abstractNum w:abstractNumId="17" w15:restartNumberingAfterBreak="0">
    <w:nsid w:val="368F539C"/>
    <w:multiLevelType w:val="hybridMultilevel"/>
    <w:tmpl w:val="0A56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E356D"/>
    <w:multiLevelType w:val="multilevel"/>
    <w:tmpl w:val="38AE3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D37DB8"/>
    <w:multiLevelType w:val="multilevel"/>
    <w:tmpl w:val="3DD37DB8"/>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hint="default"/>
      </w:rPr>
    </w:lvl>
  </w:abstractNum>
  <w:abstractNum w:abstractNumId="20" w15:restartNumberingAfterBreak="0">
    <w:nsid w:val="3E9D5803"/>
    <w:multiLevelType w:val="multilevel"/>
    <w:tmpl w:val="3E9D58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DE7F41"/>
    <w:multiLevelType w:val="multilevel"/>
    <w:tmpl w:val="3EDE7F41"/>
    <w:lvl w:ilvl="0">
      <w:start w:val="1"/>
      <w:numFmt w:val="bullet"/>
      <w:lvlText w:val=""/>
      <w:lvlJc w:val="left"/>
      <w:pPr>
        <w:ind w:left="1495" w:hanging="360"/>
      </w:pPr>
      <w:rPr>
        <w:rFonts w:ascii="Wingdings" w:hAnsi="Wingdings"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hint="default"/>
      </w:rPr>
    </w:lvl>
  </w:abstractNum>
  <w:abstractNum w:abstractNumId="22" w15:restartNumberingAfterBreak="0">
    <w:nsid w:val="411D3248"/>
    <w:multiLevelType w:val="hybridMultilevel"/>
    <w:tmpl w:val="6770B9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6E3965"/>
    <w:multiLevelType w:val="hybridMultilevel"/>
    <w:tmpl w:val="39307756"/>
    <w:lvl w:ilvl="0" w:tplc="6C9E50C6">
      <w:start w:val="1"/>
      <w:numFmt w:val="decimal"/>
      <w:lvlText w:val="%1."/>
      <w:lvlJc w:val="left"/>
      <w:pPr>
        <w:ind w:left="720" w:hanging="360"/>
      </w:pPr>
      <w:rPr>
        <w:b/>
        <w:i w:val="0"/>
        <w:sz w:val="24"/>
        <w:szCs w:val="24"/>
      </w:rPr>
    </w:lvl>
    <w:lvl w:ilvl="1" w:tplc="078284E8">
      <w:start w:val="1"/>
      <w:numFmt w:val="decimal"/>
      <w:lvlText w:val="11.%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117BB"/>
    <w:multiLevelType w:val="hybridMultilevel"/>
    <w:tmpl w:val="2A8ED03C"/>
    <w:lvl w:ilvl="0" w:tplc="441431F6">
      <w:start w:val="1"/>
      <w:numFmt w:val="decimal"/>
      <w:lvlText w:val="%1."/>
      <w:lvlJc w:val="left"/>
      <w:pPr>
        <w:ind w:left="1135" w:hanging="567"/>
      </w:pPr>
      <w:rPr>
        <w:rFonts w:ascii="Arial" w:eastAsia="Arial" w:hAnsi="Arial" w:cs="Arial" w:hint="default"/>
        <w:b/>
        <w:bCs/>
        <w:i w:val="0"/>
        <w:iCs w:val="0"/>
        <w:color w:val="00A352"/>
        <w:spacing w:val="-1"/>
        <w:w w:val="100"/>
        <w:sz w:val="22"/>
        <w:szCs w:val="22"/>
        <w:lang w:val="en-US" w:eastAsia="en-US" w:bidi="ar-SA"/>
      </w:rPr>
    </w:lvl>
    <w:lvl w:ilvl="1" w:tplc="0C8EF084">
      <w:start w:val="1"/>
      <w:numFmt w:val="lowerLetter"/>
      <w:lvlText w:val="%2)"/>
      <w:lvlJc w:val="left"/>
      <w:pPr>
        <w:ind w:left="1701" w:hanging="567"/>
      </w:pPr>
      <w:rPr>
        <w:rFonts w:ascii="Arial MT" w:eastAsia="Arial MT" w:hAnsi="Arial MT" w:cs="Arial MT" w:hint="default"/>
        <w:b w:val="0"/>
        <w:bCs w:val="0"/>
        <w:i w:val="0"/>
        <w:iCs w:val="0"/>
        <w:spacing w:val="-1"/>
        <w:w w:val="100"/>
        <w:sz w:val="22"/>
        <w:szCs w:val="22"/>
        <w:lang w:val="en-US" w:eastAsia="en-US" w:bidi="ar-SA"/>
      </w:rPr>
    </w:lvl>
    <w:lvl w:ilvl="2" w:tplc="7F3214F6">
      <w:numFmt w:val="bullet"/>
      <w:lvlText w:val="•"/>
      <w:lvlJc w:val="left"/>
      <w:pPr>
        <w:ind w:left="2628" w:hanging="567"/>
      </w:pPr>
      <w:rPr>
        <w:rFonts w:hint="default"/>
        <w:lang w:val="en-US" w:eastAsia="en-US" w:bidi="ar-SA"/>
      </w:rPr>
    </w:lvl>
    <w:lvl w:ilvl="3" w:tplc="80BA08B8">
      <w:numFmt w:val="bullet"/>
      <w:lvlText w:val="•"/>
      <w:lvlJc w:val="left"/>
      <w:pPr>
        <w:ind w:left="3557" w:hanging="567"/>
      </w:pPr>
      <w:rPr>
        <w:rFonts w:hint="default"/>
        <w:lang w:val="en-US" w:eastAsia="en-US" w:bidi="ar-SA"/>
      </w:rPr>
    </w:lvl>
    <w:lvl w:ilvl="4" w:tplc="E43A1766">
      <w:numFmt w:val="bullet"/>
      <w:lvlText w:val="•"/>
      <w:lvlJc w:val="left"/>
      <w:pPr>
        <w:ind w:left="4485" w:hanging="567"/>
      </w:pPr>
      <w:rPr>
        <w:rFonts w:hint="default"/>
        <w:lang w:val="en-US" w:eastAsia="en-US" w:bidi="ar-SA"/>
      </w:rPr>
    </w:lvl>
    <w:lvl w:ilvl="5" w:tplc="FEF6EC06">
      <w:numFmt w:val="bullet"/>
      <w:lvlText w:val="•"/>
      <w:lvlJc w:val="left"/>
      <w:pPr>
        <w:ind w:left="5414" w:hanging="567"/>
      </w:pPr>
      <w:rPr>
        <w:rFonts w:hint="default"/>
        <w:lang w:val="en-US" w:eastAsia="en-US" w:bidi="ar-SA"/>
      </w:rPr>
    </w:lvl>
    <w:lvl w:ilvl="6" w:tplc="30AA3730">
      <w:numFmt w:val="bullet"/>
      <w:lvlText w:val="•"/>
      <w:lvlJc w:val="left"/>
      <w:pPr>
        <w:ind w:left="6342" w:hanging="567"/>
      </w:pPr>
      <w:rPr>
        <w:rFonts w:hint="default"/>
        <w:lang w:val="en-US" w:eastAsia="en-US" w:bidi="ar-SA"/>
      </w:rPr>
    </w:lvl>
    <w:lvl w:ilvl="7" w:tplc="817AAF68">
      <w:numFmt w:val="bullet"/>
      <w:lvlText w:val="•"/>
      <w:lvlJc w:val="left"/>
      <w:pPr>
        <w:ind w:left="7271" w:hanging="567"/>
      </w:pPr>
      <w:rPr>
        <w:rFonts w:hint="default"/>
        <w:lang w:val="en-US" w:eastAsia="en-US" w:bidi="ar-SA"/>
      </w:rPr>
    </w:lvl>
    <w:lvl w:ilvl="8" w:tplc="CAD28250">
      <w:numFmt w:val="bullet"/>
      <w:lvlText w:val="•"/>
      <w:lvlJc w:val="left"/>
      <w:pPr>
        <w:ind w:left="8200" w:hanging="567"/>
      </w:pPr>
      <w:rPr>
        <w:rFonts w:hint="default"/>
        <w:lang w:val="en-US" w:eastAsia="en-US" w:bidi="ar-SA"/>
      </w:rPr>
    </w:lvl>
  </w:abstractNum>
  <w:abstractNum w:abstractNumId="25" w15:restartNumberingAfterBreak="0">
    <w:nsid w:val="4CA76341"/>
    <w:multiLevelType w:val="hybridMultilevel"/>
    <w:tmpl w:val="F14A2C48"/>
    <w:lvl w:ilvl="0" w:tplc="40090017">
      <w:start w:val="1"/>
      <w:numFmt w:val="lowerLetter"/>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6" w15:restartNumberingAfterBreak="0">
    <w:nsid w:val="4D1A189C"/>
    <w:multiLevelType w:val="hybridMultilevel"/>
    <w:tmpl w:val="A8101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05C51"/>
    <w:multiLevelType w:val="hybridMultilevel"/>
    <w:tmpl w:val="C7D2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41A36"/>
    <w:multiLevelType w:val="hybridMultilevel"/>
    <w:tmpl w:val="5102520C"/>
    <w:lvl w:ilvl="0" w:tplc="775A43AA">
      <w:start w:val="1"/>
      <w:numFmt w:val="lowerLetter"/>
      <w:lvlText w:val="%1."/>
      <w:lvlJc w:val="left"/>
      <w:pPr>
        <w:ind w:left="420" w:hanging="360"/>
      </w:pPr>
      <w:rPr>
        <w:rFonts w:hint="default"/>
        <w:i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9" w15:restartNumberingAfterBreak="0">
    <w:nsid w:val="546165C6"/>
    <w:multiLevelType w:val="multilevel"/>
    <w:tmpl w:val="54616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8C2313"/>
    <w:multiLevelType w:val="hybridMultilevel"/>
    <w:tmpl w:val="9C5E6F22"/>
    <w:lvl w:ilvl="0" w:tplc="40090017">
      <w:start w:val="1"/>
      <w:numFmt w:val="low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1" w15:restartNumberingAfterBreak="0">
    <w:nsid w:val="57EF4241"/>
    <w:multiLevelType w:val="multilevel"/>
    <w:tmpl w:val="57EF4241"/>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hint="default"/>
      </w:rPr>
    </w:lvl>
  </w:abstractNum>
  <w:abstractNum w:abstractNumId="32" w15:restartNumberingAfterBreak="0">
    <w:nsid w:val="595718C2"/>
    <w:multiLevelType w:val="multilevel"/>
    <w:tmpl w:val="04EAECAE"/>
    <w:lvl w:ilvl="0">
      <w:start w:val="3"/>
      <w:numFmt w:val="decimal"/>
      <w:lvlText w:val="%1."/>
      <w:lvlJc w:val="left"/>
      <w:pPr>
        <w:tabs>
          <w:tab w:val="num" w:pos="450"/>
        </w:tabs>
        <w:ind w:left="450" w:hanging="360"/>
      </w:pPr>
      <w:rPr>
        <w:rFonts w:hint="default"/>
        <w:b/>
        <w:i w:val="0"/>
        <w:color w:val="auto"/>
        <w:sz w:val="24"/>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3" w15:restartNumberingAfterBreak="0">
    <w:nsid w:val="5D4A3D17"/>
    <w:multiLevelType w:val="hybridMultilevel"/>
    <w:tmpl w:val="9BA8E9EE"/>
    <w:lvl w:ilvl="0" w:tplc="D55237F8">
      <w:start w:val="1"/>
      <w:numFmt w:val="decimal"/>
      <w:lvlText w:val="%1."/>
      <w:lvlJc w:val="left"/>
      <w:pPr>
        <w:ind w:left="1288" w:hanging="360"/>
      </w:pPr>
      <w:rPr>
        <w:rFonts w:hint="default"/>
        <w:spacing w:val="-1"/>
        <w:w w:val="100"/>
        <w:lang w:val="en-US" w:eastAsia="en-US" w:bidi="ar-SA"/>
      </w:rPr>
    </w:lvl>
    <w:lvl w:ilvl="1" w:tplc="7F1A809E">
      <w:numFmt w:val="bullet"/>
      <w:lvlText w:val="•"/>
      <w:lvlJc w:val="left"/>
      <w:pPr>
        <w:ind w:left="2157" w:hanging="360"/>
      </w:pPr>
      <w:rPr>
        <w:rFonts w:hint="default"/>
        <w:lang w:val="en-US" w:eastAsia="en-US" w:bidi="ar-SA"/>
      </w:rPr>
    </w:lvl>
    <w:lvl w:ilvl="2" w:tplc="B6205A2A">
      <w:numFmt w:val="bullet"/>
      <w:lvlText w:val="•"/>
      <w:lvlJc w:val="left"/>
      <w:pPr>
        <w:ind w:left="3035" w:hanging="360"/>
      </w:pPr>
      <w:rPr>
        <w:rFonts w:hint="default"/>
        <w:lang w:val="en-US" w:eastAsia="en-US" w:bidi="ar-SA"/>
      </w:rPr>
    </w:lvl>
    <w:lvl w:ilvl="3" w:tplc="5D4EE6FE">
      <w:numFmt w:val="bullet"/>
      <w:lvlText w:val="•"/>
      <w:lvlJc w:val="left"/>
      <w:pPr>
        <w:ind w:left="3913" w:hanging="360"/>
      </w:pPr>
      <w:rPr>
        <w:rFonts w:hint="default"/>
        <w:lang w:val="en-US" w:eastAsia="en-US" w:bidi="ar-SA"/>
      </w:rPr>
    </w:lvl>
    <w:lvl w:ilvl="4" w:tplc="509834E4">
      <w:numFmt w:val="bullet"/>
      <w:lvlText w:val="•"/>
      <w:lvlJc w:val="left"/>
      <w:pPr>
        <w:ind w:left="4790" w:hanging="360"/>
      </w:pPr>
      <w:rPr>
        <w:rFonts w:hint="default"/>
        <w:lang w:val="en-US" w:eastAsia="en-US" w:bidi="ar-SA"/>
      </w:rPr>
    </w:lvl>
    <w:lvl w:ilvl="5" w:tplc="59CEB4E0">
      <w:numFmt w:val="bullet"/>
      <w:lvlText w:val="•"/>
      <w:lvlJc w:val="left"/>
      <w:pPr>
        <w:ind w:left="5668" w:hanging="360"/>
      </w:pPr>
      <w:rPr>
        <w:rFonts w:hint="default"/>
        <w:lang w:val="en-US" w:eastAsia="en-US" w:bidi="ar-SA"/>
      </w:rPr>
    </w:lvl>
    <w:lvl w:ilvl="6" w:tplc="AD528E32">
      <w:numFmt w:val="bullet"/>
      <w:lvlText w:val="•"/>
      <w:lvlJc w:val="left"/>
      <w:pPr>
        <w:ind w:left="6546" w:hanging="360"/>
      </w:pPr>
      <w:rPr>
        <w:rFonts w:hint="default"/>
        <w:lang w:val="en-US" w:eastAsia="en-US" w:bidi="ar-SA"/>
      </w:rPr>
    </w:lvl>
    <w:lvl w:ilvl="7" w:tplc="838896BA">
      <w:numFmt w:val="bullet"/>
      <w:lvlText w:val="•"/>
      <w:lvlJc w:val="left"/>
      <w:pPr>
        <w:ind w:left="7424" w:hanging="360"/>
      </w:pPr>
      <w:rPr>
        <w:rFonts w:hint="default"/>
        <w:lang w:val="en-US" w:eastAsia="en-US" w:bidi="ar-SA"/>
      </w:rPr>
    </w:lvl>
    <w:lvl w:ilvl="8" w:tplc="D4B2633C">
      <w:numFmt w:val="bullet"/>
      <w:lvlText w:val="•"/>
      <w:lvlJc w:val="left"/>
      <w:pPr>
        <w:ind w:left="8301" w:hanging="360"/>
      </w:pPr>
      <w:rPr>
        <w:rFonts w:hint="default"/>
        <w:lang w:val="en-US" w:eastAsia="en-US" w:bidi="ar-SA"/>
      </w:rPr>
    </w:lvl>
  </w:abstractNum>
  <w:abstractNum w:abstractNumId="34" w15:restartNumberingAfterBreak="0">
    <w:nsid w:val="5E7D3E62"/>
    <w:multiLevelType w:val="multilevel"/>
    <w:tmpl w:val="5E7D3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8D3FEE"/>
    <w:multiLevelType w:val="multilevel"/>
    <w:tmpl w:val="988E151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034933"/>
    <w:multiLevelType w:val="hybridMultilevel"/>
    <w:tmpl w:val="85EA0C26"/>
    <w:lvl w:ilvl="0" w:tplc="6846BBAE">
      <w:start w:val="1"/>
      <w:numFmt w:val="decimal"/>
      <w:lvlText w:val="%1."/>
      <w:lvlJc w:val="left"/>
      <w:pPr>
        <w:tabs>
          <w:tab w:val="num" w:pos="1440"/>
        </w:tabs>
        <w:ind w:left="1440" w:hanging="360"/>
      </w:pPr>
      <w:rPr>
        <w:rFonts w:hint="default"/>
      </w:rPr>
    </w:lvl>
    <w:lvl w:ilvl="1" w:tplc="AE30DBF4">
      <w:numFmt w:val="none"/>
      <w:lvlText w:val=""/>
      <w:lvlJc w:val="left"/>
      <w:pPr>
        <w:tabs>
          <w:tab w:val="num" w:pos="1260"/>
        </w:tabs>
      </w:pPr>
    </w:lvl>
    <w:lvl w:ilvl="2" w:tplc="A3B63070">
      <w:numFmt w:val="none"/>
      <w:lvlText w:val=""/>
      <w:lvlJc w:val="left"/>
      <w:pPr>
        <w:tabs>
          <w:tab w:val="num" w:pos="1260"/>
        </w:tabs>
      </w:pPr>
    </w:lvl>
    <w:lvl w:ilvl="3" w:tplc="A760BDB6">
      <w:numFmt w:val="none"/>
      <w:lvlText w:val=""/>
      <w:lvlJc w:val="left"/>
      <w:pPr>
        <w:tabs>
          <w:tab w:val="num" w:pos="1260"/>
        </w:tabs>
      </w:pPr>
    </w:lvl>
    <w:lvl w:ilvl="4" w:tplc="A120FABA">
      <w:numFmt w:val="none"/>
      <w:lvlText w:val=""/>
      <w:lvlJc w:val="left"/>
      <w:pPr>
        <w:tabs>
          <w:tab w:val="num" w:pos="1260"/>
        </w:tabs>
      </w:pPr>
    </w:lvl>
    <w:lvl w:ilvl="5" w:tplc="540A940E">
      <w:numFmt w:val="none"/>
      <w:lvlText w:val=""/>
      <w:lvlJc w:val="left"/>
      <w:pPr>
        <w:tabs>
          <w:tab w:val="num" w:pos="1260"/>
        </w:tabs>
      </w:pPr>
    </w:lvl>
    <w:lvl w:ilvl="6" w:tplc="5A307C06">
      <w:numFmt w:val="none"/>
      <w:lvlText w:val=""/>
      <w:lvlJc w:val="left"/>
      <w:pPr>
        <w:tabs>
          <w:tab w:val="num" w:pos="1260"/>
        </w:tabs>
      </w:pPr>
    </w:lvl>
    <w:lvl w:ilvl="7" w:tplc="5C36F6E8">
      <w:numFmt w:val="none"/>
      <w:lvlText w:val=""/>
      <w:lvlJc w:val="left"/>
      <w:pPr>
        <w:tabs>
          <w:tab w:val="num" w:pos="1260"/>
        </w:tabs>
      </w:pPr>
    </w:lvl>
    <w:lvl w:ilvl="8" w:tplc="C55A9D42">
      <w:numFmt w:val="none"/>
      <w:lvlText w:val=""/>
      <w:lvlJc w:val="left"/>
      <w:pPr>
        <w:tabs>
          <w:tab w:val="num" w:pos="1260"/>
        </w:tabs>
      </w:pPr>
    </w:lvl>
  </w:abstractNum>
  <w:abstractNum w:abstractNumId="37" w15:restartNumberingAfterBreak="0">
    <w:nsid w:val="629A021B"/>
    <w:multiLevelType w:val="hybridMultilevel"/>
    <w:tmpl w:val="D39450A4"/>
    <w:lvl w:ilvl="0" w:tplc="1682F9C0">
      <w:numFmt w:val="bullet"/>
      <w:lvlText w:val=""/>
      <w:lvlJc w:val="left"/>
      <w:pPr>
        <w:ind w:left="1135" w:hanging="360"/>
      </w:pPr>
      <w:rPr>
        <w:rFonts w:ascii="Symbol" w:eastAsia="Symbol" w:hAnsi="Symbol" w:cs="Symbol" w:hint="default"/>
        <w:spacing w:val="0"/>
        <w:w w:val="100"/>
        <w:lang w:val="en-US" w:eastAsia="en-US" w:bidi="ar-SA"/>
      </w:rPr>
    </w:lvl>
    <w:lvl w:ilvl="1" w:tplc="C4661520">
      <w:start w:val="1"/>
      <w:numFmt w:val="lowerRoman"/>
      <w:lvlText w:val="%2)"/>
      <w:lvlJc w:val="left"/>
      <w:pPr>
        <w:ind w:left="1749" w:hanging="737"/>
        <w:jc w:val="right"/>
      </w:pPr>
      <w:rPr>
        <w:rFonts w:ascii="Arial MT" w:eastAsia="Arial MT" w:hAnsi="Arial MT" w:cs="Arial MT" w:hint="default"/>
        <w:b w:val="0"/>
        <w:bCs w:val="0"/>
        <w:i w:val="0"/>
        <w:iCs w:val="0"/>
        <w:spacing w:val="-2"/>
        <w:w w:val="100"/>
        <w:sz w:val="22"/>
        <w:szCs w:val="22"/>
        <w:lang w:val="en-US" w:eastAsia="en-US" w:bidi="ar-SA"/>
      </w:rPr>
    </w:lvl>
    <w:lvl w:ilvl="2" w:tplc="AB92A40A">
      <w:numFmt w:val="bullet"/>
      <w:lvlText w:val="•"/>
      <w:lvlJc w:val="left"/>
      <w:pPr>
        <w:ind w:left="1740" w:hanging="737"/>
      </w:pPr>
      <w:rPr>
        <w:rFonts w:hint="default"/>
        <w:lang w:val="en-US" w:eastAsia="en-US" w:bidi="ar-SA"/>
      </w:rPr>
    </w:lvl>
    <w:lvl w:ilvl="3" w:tplc="91C24F10">
      <w:numFmt w:val="bullet"/>
      <w:lvlText w:val="•"/>
      <w:lvlJc w:val="left"/>
      <w:pPr>
        <w:ind w:left="2779" w:hanging="737"/>
      </w:pPr>
      <w:rPr>
        <w:rFonts w:hint="default"/>
        <w:lang w:val="en-US" w:eastAsia="en-US" w:bidi="ar-SA"/>
      </w:rPr>
    </w:lvl>
    <w:lvl w:ilvl="4" w:tplc="9D7877B6">
      <w:numFmt w:val="bullet"/>
      <w:lvlText w:val="•"/>
      <w:lvlJc w:val="left"/>
      <w:pPr>
        <w:ind w:left="3819" w:hanging="737"/>
      </w:pPr>
      <w:rPr>
        <w:rFonts w:hint="default"/>
        <w:lang w:val="en-US" w:eastAsia="en-US" w:bidi="ar-SA"/>
      </w:rPr>
    </w:lvl>
    <w:lvl w:ilvl="5" w:tplc="DC38D3B2">
      <w:numFmt w:val="bullet"/>
      <w:lvlText w:val="•"/>
      <w:lvlJc w:val="left"/>
      <w:pPr>
        <w:ind w:left="4858" w:hanging="737"/>
      </w:pPr>
      <w:rPr>
        <w:rFonts w:hint="default"/>
        <w:lang w:val="en-US" w:eastAsia="en-US" w:bidi="ar-SA"/>
      </w:rPr>
    </w:lvl>
    <w:lvl w:ilvl="6" w:tplc="F7F05AD4">
      <w:numFmt w:val="bullet"/>
      <w:lvlText w:val="•"/>
      <w:lvlJc w:val="left"/>
      <w:pPr>
        <w:ind w:left="5898" w:hanging="737"/>
      </w:pPr>
      <w:rPr>
        <w:rFonts w:hint="default"/>
        <w:lang w:val="en-US" w:eastAsia="en-US" w:bidi="ar-SA"/>
      </w:rPr>
    </w:lvl>
    <w:lvl w:ilvl="7" w:tplc="D7543226">
      <w:numFmt w:val="bullet"/>
      <w:lvlText w:val="•"/>
      <w:lvlJc w:val="left"/>
      <w:pPr>
        <w:ind w:left="6938" w:hanging="737"/>
      </w:pPr>
      <w:rPr>
        <w:rFonts w:hint="default"/>
        <w:lang w:val="en-US" w:eastAsia="en-US" w:bidi="ar-SA"/>
      </w:rPr>
    </w:lvl>
    <w:lvl w:ilvl="8" w:tplc="2F540C34">
      <w:numFmt w:val="bullet"/>
      <w:lvlText w:val="•"/>
      <w:lvlJc w:val="left"/>
      <w:pPr>
        <w:ind w:left="7977" w:hanging="737"/>
      </w:pPr>
      <w:rPr>
        <w:rFonts w:hint="default"/>
        <w:lang w:val="en-US" w:eastAsia="en-US" w:bidi="ar-SA"/>
      </w:rPr>
    </w:lvl>
  </w:abstractNum>
  <w:abstractNum w:abstractNumId="38" w15:restartNumberingAfterBreak="0">
    <w:nsid w:val="62FC375A"/>
    <w:multiLevelType w:val="hybridMultilevel"/>
    <w:tmpl w:val="496052FA"/>
    <w:lvl w:ilvl="0" w:tplc="4009000F">
      <w:start w:val="1"/>
      <w:numFmt w:val="decimal"/>
      <w:lvlText w:val="%1."/>
      <w:lvlJc w:val="left"/>
      <w:pPr>
        <w:ind w:left="1541" w:hanging="360"/>
      </w:pPr>
    </w:lvl>
    <w:lvl w:ilvl="1" w:tplc="40090019" w:tentative="1">
      <w:start w:val="1"/>
      <w:numFmt w:val="lowerLetter"/>
      <w:lvlText w:val="%2."/>
      <w:lvlJc w:val="left"/>
      <w:pPr>
        <w:ind w:left="2261" w:hanging="360"/>
      </w:pPr>
    </w:lvl>
    <w:lvl w:ilvl="2" w:tplc="4009001B" w:tentative="1">
      <w:start w:val="1"/>
      <w:numFmt w:val="lowerRoman"/>
      <w:lvlText w:val="%3."/>
      <w:lvlJc w:val="right"/>
      <w:pPr>
        <w:ind w:left="2981" w:hanging="180"/>
      </w:pPr>
    </w:lvl>
    <w:lvl w:ilvl="3" w:tplc="4009000F" w:tentative="1">
      <w:start w:val="1"/>
      <w:numFmt w:val="decimal"/>
      <w:lvlText w:val="%4."/>
      <w:lvlJc w:val="left"/>
      <w:pPr>
        <w:ind w:left="3701" w:hanging="360"/>
      </w:pPr>
    </w:lvl>
    <w:lvl w:ilvl="4" w:tplc="40090019" w:tentative="1">
      <w:start w:val="1"/>
      <w:numFmt w:val="lowerLetter"/>
      <w:lvlText w:val="%5."/>
      <w:lvlJc w:val="left"/>
      <w:pPr>
        <w:ind w:left="4421" w:hanging="360"/>
      </w:pPr>
    </w:lvl>
    <w:lvl w:ilvl="5" w:tplc="4009001B" w:tentative="1">
      <w:start w:val="1"/>
      <w:numFmt w:val="lowerRoman"/>
      <w:lvlText w:val="%6."/>
      <w:lvlJc w:val="right"/>
      <w:pPr>
        <w:ind w:left="5141" w:hanging="180"/>
      </w:pPr>
    </w:lvl>
    <w:lvl w:ilvl="6" w:tplc="4009000F" w:tentative="1">
      <w:start w:val="1"/>
      <w:numFmt w:val="decimal"/>
      <w:lvlText w:val="%7."/>
      <w:lvlJc w:val="left"/>
      <w:pPr>
        <w:ind w:left="5861" w:hanging="360"/>
      </w:pPr>
    </w:lvl>
    <w:lvl w:ilvl="7" w:tplc="40090019" w:tentative="1">
      <w:start w:val="1"/>
      <w:numFmt w:val="lowerLetter"/>
      <w:lvlText w:val="%8."/>
      <w:lvlJc w:val="left"/>
      <w:pPr>
        <w:ind w:left="6581" w:hanging="360"/>
      </w:pPr>
    </w:lvl>
    <w:lvl w:ilvl="8" w:tplc="4009001B" w:tentative="1">
      <w:start w:val="1"/>
      <w:numFmt w:val="lowerRoman"/>
      <w:lvlText w:val="%9."/>
      <w:lvlJc w:val="right"/>
      <w:pPr>
        <w:ind w:left="7301" w:hanging="180"/>
      </w:pPr>
    </w:lvl>
  </w:abstractNum>
  <w:abstractNum w:abstractNumId="39" w15:restartNumberingAfterBreak="0">
    <w:nsid w:val="64D51E4B"/>
    <w:multiLevelType w:val="multilevel"/>
    <w:tmpl w:val="BC84A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5C674A"/>
    <w:multiLevelType w:val="multilevel"/>
    <w:tmpl w:val="6F5C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5967A4"/>
    <w:multiLevelType w:val="hybridMultilevel"/>
    <w:tmpl w:val="E87201C6"/>
    <w:lvl w:ilvl="0" w:tplc="A18E2DC2">
      <w:start w:val="9"/>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15:restartNumberingAfterBreak="0">
    <w:nsid w:val="74FC49E2"/>
    <w:multiLevelType w:val="hybridMultilevel"/>
    <w:tmpl w:val="E938CB3E"/>
    <w:lvl w:ilvl="0" w:tplc="4AD06788">
      <w:start w:val="1"/>
      <w:numFmt w:val="decimal"/>
      <w:lvlText w:val="%1."/>
      <w:lvlJc w:val="left"/>
      <w:pPr>
        <w:ind w:left="720" w:hanging="360"/>
      </w:pPr>
      <w:rPr>
        <w:b/>
        <w:i w:val="0"/>
        <w:sz w:val="20"/>
        <w:szCs w:val="20"/>
      </w:rPr>
    </w:lvl>
    <w:lvl w:ilvl="1" w:tplc="E7484D88">
      <w:start w:val="1"/>
      <w:numFmt w:val="decimal"/>
      <w:lvlText w:val="12.%2."/>
      <w:lvlJc w:val="left"/>
      <w:pPr>
        <w:ind w:left="1440" w:hanging="360"/>
      </w:pPr>
      <w:rPr>
        <w:rFonts w:hint="default"/>
        <w:i w:val="0"/>
        <w:sz w:val="24"/>
        <w:szCs w:val="24"/>
      </w:rPr>
    </w:lvl>
    <w:lvl w:ilvl="2" w:tplc="CD526FE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50EB1"/>
    <w:multiLevelType w:val="multilevel"/>
    <w:tmpl w:val="BBE61A10"/>
    <w:lvl w:ilvl="0">
      <w:start w:val="1"/>
      <w:numFmt w:val="lowerLetter"/>
      <w:lvlText w:val="(%1)"/>
      <w:lvlJc w:val="left"/>
      <w:pPr>
        <w:ind w:left="821" w:hanging="361"/>
      </w:pPr>
      <w:rPr>
        <w:rFonts w:ascii="Times New Roman" w:eastAsia="Times New Roman" w:hAnsi="Times New Roman" w:cs="Times New Roman"/>
        <w:b w:val="0"/>
        <w:i w:val="0"/>
        <w:sz w:val="24"/>
        <w:szCs w:val="24"/>
      </w:rPr>
    </w:lvl>
    <w:lvl w:ilvl="1">
      <w:numFmt w:val="bullet"/>
      <w:lvlText w:val="•"/>
      <w:lvlJc w:val="left"/>
      <w:pPr>
        <w:ind w:left="1680" w:hanging="361"/>
      </w:pPr>
    </w:lvl>
    <w:lvl w:ilvl="2">
      <w:numFmt w:val="bullet"/>
      <w:lvlText w:val="•"/>
      <w:lvlJc w:val="left"/>
      <w:pPr>
        <w:ind w:left="2541" w:hanging="361"/>
      </w:pPr>
    </w:lvl>
    <w:lvl w:ilvl="3">
      <w:numFmt w:val="bullet"/>
      <w:lvlText w:val="•"/>
      <w:lvlJc w:val="left"/>
      <w:pPr>
        <w:ind w:left="3402" w:hanging="361"/>
      </w:pPr>
    </w:lvl>
    <w:lvl w:ilvl="4">
      <w:numFmt w:val="bullet"/>
      <w:lvlText w:val="•"/>
      <w:lvlJc w:val="left"/>
      <w:pPr>
        <w:ind w:left="4263" w:hanging="361"/>
      </w:pPr>
    </w:lvl>
    <w:lvl w:ilvl="5">
      <w:numFmt w:val="bullet"/>
      <w:lvlText w:val="•"/>
      <w:lvlJc w:val="left"/>
      <w:pPr>
        <w:ind w:left="5124" w:hanging="361"/>
      </w:pPr>
    </w:lvl>
    <w:lvl w:ilvl="6">
      <w:numFmt w:val="bullet"/>
      <w:lvlText w:val="•"/>
      <w:lvlJc w:val="left"/>
      <w:pPr>
        <w:ind w:left="5985" w:hanging="361"/>
      </w:pPr>
    </w:lvl>
    <w:lvl w:ilvl="7">
      <w:numFmt w:val="bullet"/>
      <w:lvlText w:val="•"/>
      <w:lvlJc w:val="left"/>
      <w:pPr>
        <w:ind w:left="6846" w:hanging="361"/>
      </w:pPr>
    </w:lvl>
    <w:lvl w:ilvl="8">
      <w:numFmt w:val="bullet"/>
      <w:lvlText w:val="•"/>
      <w:lvlJc w:val="left"/>
      <w:pPr>
        <w:ind w:left="7707" w:hanging="361"/>
      </w:pPr>
    </w:lvl>
  </w:abstractNum>
  <w:abstractNum w:abstractNumId="44" w15:restartNumberingAfterBreak="0">
    <w:nsid w:val="797E28C4"/>
    <w:multiLevelType w:val="multilevel"/>
    <w:tmpl w:val="5F107B1E"/>
    <w:lvl w:ilvl="0">
      <w:start w:val="2"/>
      <w:numFmt w:val="lowerRoman"/>
      <w:lvlText w:val="(%1)."/>
      <w:lvlJc w:val="left"/>
      <w:pPr>
        <w:ind w:left="100" w:hanging="389"/>
      </w:pPr>
      <w:rPr>
        <w:rFonts w:ascii="Calibri" w:eastAsia="Calibri" w:hAnsi="Calibri" w:cs="Calibri"/>
        <w:b w:val="0"/>
        <w:i w:val="0"/>
        <w:sz w:val="24"/>
        <w:szCs w:val="24"/>
      </w:rPr>
    </w:lvl>
    <w:lvl w:ilvl="1">
      <w:start w:val="1"/>
      <w:numFmt w:val="decimal"/>
      <w:lvlText w:val="%2."/>
      <w:lvlJc w:val="left"/>
      <w:pPr>
        <w:ind w:left="821" w:hanging="361"/>
      </w:pPr>
      <w:rPr>
        <w:rFonts w:ascii="Times New Roman" w:eastAsia="Times New Roman" w:hAnsi="Times New Roman" w:cs="Times New Roman"/>
        <w:b/>
        <w:i w:val="0"/>
        <w:sz w:val="22"/>
        <w:szCs w:val="22"/>
      </w:rPr>
    </w:lvl>
    <w:lvl w:ilvl="2">
      <w:start w:val="1"/>
      <w:numFmt w:val="decimal"/>
      <w:lvlText w:val="%2.%3"/>
      <w:lvlJc w:val="left"/>
      <w:pPr>
        <w:ind w:left="821" w:hanging="361"/>
      </w:pPr>
      <w:rPr>
        <w:rFonts w:ascii="Times New Roman" w:eastAsia="Times New Roman" w:hAnsi="Times New Roman" w:cs="Times New Roman"/>
        <w:b/>
        <w:i w:val="0"/>
        <w:sz w:val="24"/>
        <w:szCs w:val="24"/>
      </w:rPr>
    </w:lvl>
    <w:lvl w:ilvl="3">
      <w:numFmt w:val="bullet"/>
      <w:lvlText w:val="•"/>
      <w:lvlJc w:val="left"/>
      <w:pPr>
        <w:ind w:left="2733" w:hanging="361"/>
      </w:pPr>
    </w:lvl>
    <w:lvl w:ilvl="4">
      <w:numFmt w:val="bullet"/>
      <w:lvlText w:val="•"/>
      <w:lvlJc w:val="left"/>
      <w:pPr>
        <w:ind w:left="3689" w:hanging="361"/>
      </w:pPr>
    </w:lvl>
    <w:lvl w:ilvl="5">
      <w:numFmt w:val="bullet"/>
      <w:lvlText w:val="•"/>
      <w:lvlJc w:val="left"/>
      <w:pPr>
        <w:ind w:left="4646" w:hanging="361"/>
      </w:pPr>
    </w:lvl>
    <w:lvl w:ilvl="6">
      <w:numFmt w:val="bullet"/>
      <w:lvlText w:val="•"/>
      <w:lvlJc w:val="left"/>
      <w:pPr>
        <w:ind w:left="5602" w:hanging="361"/>
      </w:pPr>
    </w:lvl>
    <w:lvl w:ilvl="7">
      <w:numFmt w:val="bullet"/>
      <w:lvlText w:val="•"/>
      <w:lvlJc w:val="left"/>
      <w:pPr>
        <w:ind w:left="6559" w:hanging="361"/>
      </w:pPr>
    </w:lvl>
    <w:lvl w:ilvl="8">
      <w:numFmt w:val="bullet"/>
      <w:lvlText w:val="•"/>
      <w:lvlJc w:val="left"/>
      <w:pPr>
        <w:ind w:left="7515" w:hanging="361"/>
      </w:pPr>
    </w:lvl>
  </w:abstractNum>
  <w:abstractNum w:abstractNumId="45" w15:restartNumberingAfterBreak="0">
    <w:nsid w:val="7A6C6736"/>
    <w:multiLevelType w:val="multilevel"/>
    <w:tmpl w:val="C37294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181F68"/>
    <w:multiLevelType w:val="hybridMultilevel"/>
    <w:tmpl w:val="6978BD82"/>
    <w:lvl w:ilvl="0" w:tplc="9578A0B2">
      <w:start w:val="11"/>
      <w:numFmt w:val="decimal"/>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F93C8C"/>
    <w:multiLevelType w:val="hybridMultilevel"/>
    <w:tmpl w:val="0A78FC8C"/>
    <w:lvl w:ilvl="0" w:tplc="449A5AA4">
      <w:numFmt w:val="bullet"/>
      <w:lvlText w:val="o"/>
      <w:lvlJc w:val="left"/>
      <w:pPr>
        <w:ind w:left="1276" w:hanging="567"/>
      </w:pPr>
      <w:rPr>
        <w:rFonts w:ascii="Courier New" w:eastAsia="Courier New" w:hAnsi="Courier New" w:cs="Courier New" w:hint="default"/>
        <w:b w:val="0"/>
        <w:bCs w:val="0"/>
        <w:i w:val="0"/>
        <w:iCs w:val="0"/>
        <w:spacing w:val="0"/>
        <w:w w:val="100"/>
        <w:sz w:val="22"/>
        <w:szCs w:val="22"/>
        <w:lang w:val="en-US" w:eastAsia="en-US" w:bidi="ar-SA"/>
      </w:rPr>
    </w:lvl>
    <w:lvl w:ilvl="1" w:tplc="B90216B4">
      <w:numFmt w:val="bullet"/>
      <w:lvlText w:val=""/>
      <w:lvlJc w:val="left"/>
      <w:pPr>
        <w:ind w:left="1648" w:hanging="360"/>
      </w:pPr>
      <w:rPr>
        <w:rFonts w:ascii="Symbol" w:eastAsia="Symbol" w:hAnsi="Symbol" w:cs="Symbol" w:hint="default"/>
        <w:b w:val="0"/>
        <w:bCs w:val="0"/>
        <w:i w:val="0"/>
        <w:iCs w:val="0"/>
        <w:spacing w:val="0"/>
        <w:w w:val="100"/>
        <w:sz w:val="22"/>
        <w:szCs w:val="22"/>
        <w:lang w:val="en-US" w:eastAsia="en-US" w:bidi="ar-SA"/>
      </w:rPr>
    </w:lvl>
    <w:lvl w:ilvl="2" w:tplc="56F2DA02">
      <w:numFmt w:val="bullet"/>
      <w:lvlText w:val="•"/>
      <w:lvlJc w:val="left"/>
      <w:pPr>
        <w:ind w:left="2575" w:hanging="360"/>
      </w:pPr>
      <w:rPr>
        <w:rFonts w:hint="default"/>
        <w:lang w:val="en-US" w:eastAsia="en-US" w:bidi="ar-SA"/>
      </w:rPr>
    </w:lvl>
    <w:lvl w:ilvl="3" w:tplc="2EF4CE0C">
      <w:numFmt w:val="bullet"/>
      <w:lvlText w:val="•"/>
      <w:lvlJc w:val="left"/>
      <w:pPr>
        <w:ind w:left="3510" w:hanging="360"/>
      </w:pPr>
      <w:rPr>
        <w:rFonts w:hint="default"/>
        <w:lang w:val="en-US" w:eastAsia="en-US" w:bidi="ar-SA"/>
      </w:rPr>
    </w:lvl>
    <w:lvl w:ilvl="4" w:tplc="57165CDA">
      <w:numFmt w:val="bullet"/>
      <w:lvlText w:val="•"/>
      <w:lvlJc w:val="left"/>
      <w:pPr>
        <w:ind w:left="4445" w:hanging="360"/>
      </w:pPr>
      <w:rPr>
        <w:rFonts w:hint="default"/>
        <w:lang w:val="en-US" w:eastAsia="en-US" w:bidi="ar-SA"/>
      </w:rPr>
    </w:lvl>
    <w:lvl w:ilvl="5" w:tplc="69CA09E6">
      <w:numFmt w:val="bullet"/>
      <w:lvlText w:val="•"/>
      <w:lvlJc w:val="left"/>
      <w:pPr>
        <w:ind w:left="5380" w:hanging="360"/>
      </w:pPr>
      <w:rPr>
        <w:rFonts w:hint="default"/>
        <w:lang w:val="en-US" w:eastAsia="en-US" w:bidi="ar-SA"/>
      </w:rPr>
    </w:lvl>
    <w:lvl w:ilvl="6" w:tplc="123AC18C">
      <w:numFmt w:val="bullet"/>
      <w:lvlText w:val="•"/>
      <w:lvlJc w:val="left"/>
      <w:pPr>
        <w:ind w:left="6316" w:hanging="360"/>
      </w:pPr>
      <w:rPr>
        <w:rFonts w:hint="default"/>
        <w:lang w:val="en-US" w:eastAsia="en-US" w:bidi="ar-SA"/>
      </w:rPr>
    </w:lvl>
    <w:lvl w:ilvl="7" w:tplc="CF0A559E">
      <w:numFmt w:val="bullet"/>
      <w:lvlText w:val="•"/>
      <w:lvlJc w:val="left"/>
      <w:pPr>
        <w:ind w:left="7251" w:hanging="360"/>
      </w:pPr>
      <w:rPr>
        <w:rFonts w:hint="default"/>
        <w:lang w:val="en-US" w:eastAsia="en-US" w:bidi="ar-SA"/>
      </w:rPr>
    </w:lvl>
    <w:lvl w:ilvl="8" w:tplc="F5E29FAE">
      <w:numFmt w:val="bullet"/>
      <w:lvlText w:val="•"/>
      <w:lvlJc w:val="left"/>
      <w:pPr>
        <w:ind w:left="8186" w:hanging="360"/>
      </w:pPr>
      <w:rPr>
        <w:rFonts w:hint="default"/>
        <w:lang w:val="en-US" w:eastAsia="en-US" w:bidi="ar-SA"/>
      </w:rPr>
    </w:lvl>
  </w:abstractNum>
  <w:abstractNum w:abstractNumId="48" w15:restartNumberingAfterBreak="0">
    <w:nsid w:val="7E820AE7"/>
    <w:multiLevelType w:val="multilevel"/>
    <w:tmpl w:val="03E611B8"/>
    <w:lvl w:ilvl="0">
      <w:start w:val="1"/>
      <w:numFmt w:val="lowerLetter"/>
      <w:lvlText w:val="%1)"/>
      <w:lvlJc w:val="left"/>
      <w:pPr>
        <w:ind w:left="816" w:hanging="356"/>
      </w:pPr>
      <w:rPr>
        <w:rFonts w:ascii="Times New Roman" w:eastAsia="Times New Roman" w:hAnsi="Times New Roman" w:cs="Times New Roman"/>
        <w:b w:val="0"/>
        <w:i w:val="0"/>
        <w:sz w:val="20"/>
        <w:szCs w:val="20"/>
      </w:rPr>
    </w:lvl>
    <w:lvl w:ilvl="1">
      <w:numFmt w:val="bullet"/>
      <w:lvlText w:val="•"/>
      <w:lvlJc w:val="left"/>
      <w:pPr>
        <w:ind w:left="1680" w:hanging="356"/>
      </w:pPr>
    </w:lvl>
    <w:lvl w:ilvl="2">
      <w:numFmt w:val="bullet"/>
      <w:lvlText w:val="•"/>
      <w:lvlJc w:val="left"/>
      <w:pPr>
        <w:ind w:left="2541" w:hanging="356"/>
      </w:pPr>
    </w:lvl>
    <w:lvl w:ilvl="3">
      <w:numFmt w:val="bullet"/>
      <w:lvlText w:val="•"/>
      <w:lvlJc w:val="left"/>
      <w:pPr>
        <w:ind w:left="3402" w:hanging="356"/>
      </w:pPr>
    </w:lvl>
    <w:lvl w:ilvl="4">
      <w:numFmt w:val="bullet"/>
      <w:lvlText w:val="•"/>
      <w:lvlJc w:val="left"/>
      <w:pPr>
        <w:ind w:left="4263" w:hanging="356"/>
      </w:pPr>
    </w:lvl>
    <w:lvl w:ilvl="5">
      <w:numFmt w:val="bullet"/>
      <w:lvlText w:val="•"/>
      <w:lvlJc w:val="left"/>
      <w:pPr>
        <w:ind w:left="5124" w:hanging="356"/>
      </w:pPr>
    </w:lvl>
    <w:lvl w:ilvl="6">
      <w:numFmt w:val="bullet"/>
      <w:lvlText w:val="•"/>
      <w:lvlJc w:val="left"/>
      <w:pPr>
        <w:ind w:left="5985" w:hanging="356"/>
      </w:pPr>
    </w:lvl>
    <w:lvl w:ilvl="7">
      <w:numFmt w:val="bullet"/>
      <w:lvlText w:val="•"/>
      <w:lvlJc w:val="left"/>
      <w:pPr>
        <w:ind w:left="6846" w:hanging="356"/>
      </w:pPr>
    </w:lvl>
    <w:lvl w:ilvl="8">
      <w:numFmt w:val="bullet"/>
      <w:lvlText w:val="•"/>
      <w:lvlJc w:val="left"/>
      <w:pPr>
        <w:ind w:left="7707" w:hanging="356"/>
      </w:pPr>
    </w:lvl>
  </w:abstractNum>
  <w:abstractNum w:abstractNumId="49" w15:restartNumberingAfterBreak="0">
    <w:nsid w:val="7EFB4707"/>
    <w:multiLevelType w:val="hybridMultilevel"/>
    <w:tmpl w:val="4CB2A758"/>
    <w:lvl w:ilvl="0" w:tplc="31A636D0">
      <w:start w:val="1"/>
      <w:numFmt w:val="lowerLetter"/>
      <w:lvlText w:val="%1."/>
      <w:lvlJc w:val="left"/>
      <w:pPr>
        <w:ind w:left="660" w:hanging="360"/>
      </w:pPr>
      <w:rPr>
        <w:rFonts w:hint="default"/>
      </w:rPr>
    </w:lvl>
    <w:lvl w:ilvl="1" w:tplc="40090019">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0" w15:restartNumberingAfterBreak="0">
    <w:nsid w:val="7FB51708"/>
    <w:multiLevelType w:val="hybridMultilevel"/>
    <w:tmpl w:val="2CD8A590"/>
    <w:lvl w:ilvl="0" w:tplc="A2C021C0">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34404376">
    <w:abstractNumId w:val="10"/>
  </w:num>
  <w:num w:numId="2" w16cid:durableId="627901199">
    <w:abstractNumId w:val="37"/>
  </w:num>
  <w:num w:numId="3" w16cid:durableId="198132268">
    <w:abstractNumId w:val="33"/>
  </w:num>
  <w:num w:numId="4" w16cid:durableId="420683101">
    <w:abstractNumId w:val="3"/>
  </w:num>
  <w:num w:numId="5" w16cid:durableId="1520511615">
    <w:abstractNumId w:val="4"/>
  </w:num>
  <w:num w:numId="6" w16cid:durableId="408963789">
    <w:abstractNumId w:val="47"/>
  </w:num>
  <w:num w:numId="7" w16cid:durableId="2037582368">
    <w:abstractNumId w:val="24"/>
  </w:num>
  <w:num w:numId="8" w16cid:durableId="1466855660">
    <w:abstractNumId w:val="22"/>
  </w:num>
  <w:num w:numId="9" w16cid:durableId="1923946027">
    <w:abstractNumId w:val="36"/>
  </w:num>
  <w:num w:numId="10" w16cid:durableId="2134665328">
    <w:abstractNumId w:val="32"/>
  </w:num>
  <w:num w:numId="11" w16cid:durableId="1581983081">
    <w:abstractNumId w:val="41"/>
  </w:num>
  <w:num w:numId="12" w16cid:durableId="574978938">
    <w:abstractNumId w:val="28"/>
  </w:num>
  <w:num w:numId="13" w16cid:durableId="615719497">
    <w:abstractNumId w:val="14"/>
  </w:num>
  <w:num w:numId="14" w16cid:durableId="794832037">
    <w:abstractNumId w:val="49"/>
  </w:num>
  <w:num w:numId="15" w16cid:durableId="30612048">
    <w:abstractNumId w:val="46"/>
  </w:num>
  <w:num w:numId="16" w16cid:durableId="1044064868">
    <w:abstractNumId w:val="17"/>
  </w:num>
  <w:num w:numId="17" w16cid:durableId="615136789">
    <w:abstractNumId w:val="27"/>
  </w:num>
  <w:num w:numId="18" w16cid:durableId="1335916143">
    <w:abstractNumId w:val="50"/>
  </w:num>
  <w:num w:numId="19" w16cid:durableId="687027837">
    <w:abstractNumId w:val="25"/>
  </w:num>
  <w:num w:numId="20" w16cid:durableId="1257791619">
    <w:abstractNumId w:val="30"/>
  </w:num>
  <w:num w:numId="21" w16cid:durableId="1880437146">
    <w:abstractNumId w:val="11"/>
  </w:num>
  <w:num w:numId="22" w16cid:durableId="1590892434">
    <w:abstractNumId w:val="13"/>
  </w:num>
  <w:num w:numId="23" w16cid:durableId="990907271">
    <w:abstractNumId w:val="5"/>
  </w:num>
  <w:num w:numId="24" w16cid:durableId="493568151">
    <w:abstractNumId w:val="6"/>
  </w:num>
  <w:num w:numId="25" w16cid:durableId="1187719226">
    <w:abstractNumId w:val="44"/>
  </w:num>
  <w:num w:numId="26" w16cid:durableId="558513338">
    <w:abstractNumId w:val="48"/>
  </w:num>
  <w:num w:numId="27" w16cid:durableId="1481465050">
    <w:abstractNumId w:val="45"/>
  </w:num>
  <w:num w:numId="28" w16cid:durableId="1494300347">
    <w:abstractNumId w:val="43"/>
  </w:num>
  <w:num w:numId="29" w16cid:durableId="1665934722">
    <w:abstractNumId w:val="35"/>
  </w:num>
  <w:num w:numId="30" w16cid:durableId="145627831">
    <w:abstractNumId w:val="9"/>
  </w:num>
  <w:num w:numId="31" w16cid:durableId="13849011">
    <w:abstractNumId w:val="38"/>
  </w:num>
  <w:num w:numId="32" w16cid:durableId="838498463">
    <w:abstractNumId w:val="19"/>
  </w:num>
  <w:num w:numId="33" w16cid:durableId="1427848903">
    <w:abstractNumId w:val="16"/>
  </w:num>
  <w:num w:numId="34" w16cid:durableId="1088310091">
    <w:abstractNumId w:val="29"/>
  </w:num>
  <w:num w:numId="35" w16cid:durableId="1311247821">
    <w:abstractNumId w:val="0"/>
  </w:num>
  <w:num w:numId="36" w16cid:durableId="889075937">
    <w:abstractNumId w:val="34"/>
  </w:num>
  <w:num w:numId="37" w16cid:durableId="1378313499">
    <w:abstractNumId w:val="31"/>
  </w:num>
  <w:num w:numId="38" w16cid:durableId="1749157835">
    <w:abstractNumId w:val="20"/>
  </w:num>
  <w:num w:numId="39" w16cid:durableId="1661229787">
    <w:abstractNumId w:val="40"/>
  </w:num>
  <w:num w:numId="40" w16cid:durableId="238369930">
    <w:abstractNumId w:val="15"/>
  </w:num>
  <w:num w:numId="41" w16cid:durableId="48503355">
    <w:abstractNumId w:val="18"/>
  </w:num>
  <w:num w:numId="42" w16cid:durableId="772939000">
    <w:abstractNumId w:val="2"/>
  </w:num>
  <w:num w:numId="43" w16cid:durableId="2081171766">
    <w:abstractNumId w:val="21"/>
  </w:num>
  <w:num w:numId="44" w16cid:durableId="28645706">
    <w:abstractNumId w:val="39"/>
  </w:num>
  <w:num w:numId="45" w16cid:durableId="2038921304">
    <w:abstractNumId w:val="23"/>
  </w:num>
  <w:num w:numId="46" w16cid:durableId="120812205">
    <w:abstractNumId w:val="42"/>
  </w:num>
  <w:num w:numId="47" w16cid:durableId="519007032">
    <w:abstractNumId w:val="7"/>
  </w:num>
  <w:num w:numId="48" w16cid:durableId="609777225">
    <w:abstractNumId w:val="12"/>
  </w:num>
  <w:num w:numId="49" w16cid:durableId="1828936243">
    <w:abstractNumId w:val="1"/>
  </w:num>
  <w:num w:numId="50" w16cid:durableId="1645424510">
    <w:abstractNumId w:val="26"/>
  </w:num>
  <w:num w:numId="51" w16cid:durableId="1515533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D6"/>
    <w:rsid w:val="000E7ED1"/>
    <w:rsid w:val="000F50D1"/>
    <w:rsid w:val="00105170"/>
    <w:rsid w:val="001D3DC5"/>
    <w:rsid w:val="001E7891"/>
    <w:rsid w:val="002A573E"/>
    <w:rsid w:val="002C4222"/>
    <w:rsid w:val="002E7622"/>
    <w:rsid w:val="00365B2D"/>
    <w:rsid w:val="00405AA1"/>
    <w:rsid w:val="004E16FA"/>
    <w:rsid w:val="00710EF7"/>
    <w:rsid w:val="007C4635"/>
    <w:rsid w:val="007F1F41"/>
    <w:rsid w:val="00822DD3"/>
    <w:rsid w:val="00886891"/>
    <w:rsid w:val="00951F0A"/>
    <w:rsid w:val="009B2339"/>
    <w:rsid w:val="009D14C8"/>
    <w:rsid w:val="00A212AA"/>
    <w:rsid w:val="00A4712C"/>
    <w:rsid w:val="00B82F29"/>
    <w:rsid w:val="00BC78D6"/>
    <w:rsid w:val="00BE4F84"/>
    <w:rsid w:val="00BF2074"/>
    <w:rsid w:val="00BF3B6C"/>
    <w:rsid w:val="00CD2A93"/>
    <w:rsid w:val="00CD7E66"/>
    <w:rsid w:val="00D2199B"/>
    <w:rsid w:val="00D2771B"/>
    <w:rsid w:val="00D54202"/>
    <w:rsid w:val="00D5529A"/>
    <w:rsid w:val="00E320CE"/>
    <w:rsid w:val="00E73904"/>
    <w:rsid w:val="00EB49D4"/>
    <w:rsid w:val="00EC0320"/>
    <w:rsid w:val="00ED18B7"/>
    <w:rsid w:val="00F363FA"/>
    <w:rsid w:val="00F43A22"/>
    <w:rsid w:val="00FB43AB"/>
    <w:rsid w:val="00FB4B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BB6A9"/>
  <w15:docId w15:val="{C784AE58-E7A3-4134-A3A5-A6C0D2B4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qFormat/>
    <w:pPr>
      <w:spacing w:before="1"/>
      <w:ind w:left="568"/>
      <w:jc w:val="both"/>
      <w:outlineLvl w:val="0"/>
    </w:pPr>
    <w:rPr>
      <w:sz w:val="36"/>
      <w:szCs w:val="36"/>
    </w:rPr>
  </w:style>
  <w:style w:type="paragraph" w:styleId="Heading2">
    <w:name w:val="heading 2"/>
    <w:basedOn w:val="Normal"/>
    <w:link w:val="Heading2Char"/>
    <w:unhideWhenUsed/>
    <w:qFormat/>
    <w:pPr>
      <w:ind w:left="1135" w:hanging="567"/>
      <w:outlineLvl w:val="1"/>
    </w:pPr>
    <w:rPr>
      <w:rFonts w:ascii="Arial" w:eastAsia="Arial" w:hAnsi="Arial" w:cs="Arial"/>
      <w:b/>
      <w:bCs/>
    </w:rPr>
  </w:style>
  <w:style w:type="paragraph" w:styleId="Heading3">
    <w:name w:val="heading 3"/>
    <w:basedOn w:val="Normal"/>
    <w:next w:val="Normal"/>
    <w:link w:val="Heading3Char"/>
    <w:qFormat/>
    <w:rsid w:val="00A4712C"/>
    <w:pPr>
      <w:keepNext/>
      <w:widowControl/>
      <w:adjustRightInd w:val="0"/>
      <w:jc w:val="both"/>
      <w:outlineLvl w:val="2"/>
    </w:pPr>
    <w:rPr>
      <w:rFonts w:ascii="Times New Roman" w:eastAsia="Times New Roman" w:hAnsi="Times New Roman" w:cs="Times New Roman"/>
      <w:b/>
      <w:bCs/>
      <w:sz w:val="24"/>
      <w:szCs w:val="26"/>
    </w:rPr>
  </w:style>
  <w:style w:type="paragraph" w:styleId="Heading4">
    <w:name w:val="heading 4"/>
    <w:basedOn w:val="Normal"/>
    <w:next w:val="Normal"/>
    <w:link w:val="Heading4Char"/>
    <w:qFormat/>
    <w:rsid w:val="00A4712C"/>
    <w:pPr>
      <w:keepNext/>
      <w:widowControl/>
      <w:adjustRightInd w:val="0"/>
      <w:jc w:val="both"/>
      <w:outlineLvl w:val="3"/>
    </w:pPr>
    <w:rPr>
      <w:rFonts w:ascii="Times New Roman" w:eastAsia="Times New Roman" w:hAnsi="Times New Roman" w:cs="Times New Roman"/>
      <w:b/>
      <w:bCs/>
      <w:i/>
      <w:iCs/>
      <w:sz w:val="24"/>
    </w:rPr>
  </w:style>
  <w:style w:type="paragraph" w:styleId="Heading5">
    <w:name w:val="heading 5"/>
    <w:basedOn w:val="Normal"/>
    <w:next w:val="Normal"/>
    <w:link w:val="Heading5Char"/>
    <w:qFormat/>
    <w:rsid w:val="00A4712C"/>
    <w:pPr>
      <w:widowControl/>
      <w:autoSpaceDE/>
      <w:autoSpaceDN/>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4712C"/>
    <w:pPr>
      <w:widowControl/>
      <w:autoSpaceDE/>
      <w:autoSpaceDN/>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4712C"/>
    <w:pPr>
      <w:keepNext/>
      <w:widowControl/>
      <w:adjustRightInd w:val="0"/>
      <w:jc w:val="both"/>
      <w:outlineLvl w:val="6"/>
    </w:pPr>
    <w:rPr>
      <w:rFonts w:ascii="Times New Roman" w:eastAsia="Times New Roman" w:hAnsi="Times New Roman" w:cs="Times New Roman"/>
      <w:i/>
      <w:iCs/>
      <w:sz w:val="20"/>
    </w:rPr>
  </w:style>
  <w:style w:type="paragraph" w:styleId="Heading8">
    <w:name w:val="heading 8"/>
    <w:basedOn w:val="Normal"/>
    <w:next w:val="Normal"/>
    <w:link w:val="Heading8Char"/>
    <w:qFormat/>
    <w:rsid w:val="00A4712C"/>
    <w:pPr>
      <w:keepNext/>
      <w:widowControl/>
      <w:adjustRightInd w:val="0"/>
      <w:jc w:val="center"/>
      <w:outlineLvl w:val="7"/>
    </w:pPr>
    <w:rPr>
      <w:rFonts w:ascii="Times New Roman" w:eastAsia="Times New Roman" w:hAnsi="Times New Roman" w:cs="Times New Roman"/>
      <w:i/>
      <w:iCs/>
      <w:sz w:val="20"/>
    </w:rPr>
  </w:style>
  <w:style w:type="paragraph" w:styleId="Heading9">
    <w:name w:val="heading 9"/>
    <w:basedOn w:val="Normal"/>
    <w:next w:val="Normal"/>
    <w:link w:val="Heading9Char"/>
    <w:qFormat/>
    <w:rsid w:val="00A4712C"/>
    <w:pPr>
      <w:widowControl/>
      <w:autoSpaceDE/>
      <w:autoSpaceDN/>
      <w:spacing w:before="240" w:after="60"/>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Title">
    <w:name w:val="Title"/>
    <w:basedOn w:val="Normal"/>
    <w:link w:val="TitleChar"/>
    <w:uiPriority w:val="1"/>
    <w:qFormat/>
    <w:pPr>
      <w:spacing w:before="411"/>
      <w:ind w:left="568"/>
      <w:jc w:val="both"/>
    </w:pPr>
    <w:rPr>
      <w:rFonts w:ascii="Arial" w:eastAsia="Arial" w:hAnsi="Arial" w:cs="Arial"/>
      <w:b/>
      <w:bCs/>
      <w:sz w:val="36"/>
      <w:szCs w:val="36"/>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BodyText2">
    <w:name w:val="Body Text 2"/>
    <w:basedOn w:val="Normal"/>
    <w:link w:val="BodyText2Char"/>
    <w:unhideWhenUsed/>
    <w:rsid w:val="00A4712C"/>
    <w:pPr>
      <w:spacing w:after="120" w:line="480" w:lineRule="auto"/>
    </w:pPr>
  </w:style>
  <w:style w:type="character" w:customStyle="1" w:styleId="BodyText2Char">
    <w:name w:val="Body Text 2 Char"/>
    <w:basedOn w:val="DefaultParagraphFont"/>
    <w:link w:val="BodyText2"/>
    <w:rsid w:val="00A4712C"/>
    <w:rPr>
      <w:rFonts w:ascii="Arial MT" w:eastAsia="Arial MT" w:hAnsi="Arial MT" w:cs="Arial MT"/>
    </w:rPr>
  </w:style>
  <w:style w:type="character" w:customStyle="1" w:styleId="Heading3Char">
    <w:name w:val="Heading 3 Char"/>
    <w:basedOn w:val="DefaultParagraphFont"/>
    <w:link w:val="Heading3"/>
    <w:rsid w:val="00A4712C"/>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sid w:val="00A4712C"/>
    <w:rPr>
      <w:rFonts w:ascii="Times New Roman" w:eastAsia="Times New Roman" w:hAnsi="Times New Roman" w:cs="Times New Roman"/>
      <w:b/>
      <w:bCs/>
      <w:i/>
      <w:iCs/>
      <w:sz w:val="24"/>
    </w:rPr>
  </w:style>
  <w:style w:type="character" w:customStyle="1" w:styleId="Heading5Char">
    <w:name w:val="Heading 5 Char"/>
    <w:basedOn w:val="DefaultParagraphFont"/>
    <w:link w:val="Heading5"/>
    <w:rsid w:val="00A471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4712C"/>
    <w:rPr>
      <w:rFonts w:ascii="Times New Roman" w:eastAsia="Times New Roman" w:hAnsi="Times New Roman" w:cs="Times New Roman"/>
      <w:b/>
      <w:bCs/>
    </w:rPr>
  </w:style>
  <w:style w:type="character" w:customStyle="1" w:styleId="Heading7Char">
    <w:name w:val="Heading 7 Char"/>
    <w:basedOn w:val="DefaultParagraphFont"/>
    <w:link w:val="Heading7"/>
    <w:rsid w:val="00A4712C"/>
    <w:rPr>
      <w:rFonts w:ascii="Times New Roman" w:eastAsia="Times New Roman" w:hAnsi="Times New Roman" w:cs="Times New Roman"/>
      <w:i/>
      <w:iCs/>
      <w:sz w:val="20"/>
    </w:rPr>
  </w:style>
  <w:style w:type="character" w:customStyle="1" w:styleId="Heading8Char">
    <w:name w:val="Heading 8 Char"/>
    <w:basedOn w:val="DefaultParagraphFont"/>
    <w:link w:val="Heading8"/>
    <w:rsid w:val="00A4712C"/>
    <w:rPr>
      <w:rFonts w:ascii="Times New Roman" w:eastAsia="Times New Roman" w:hAnsi="Times New Roman" w:cs="Times New Roman"/>
      <w:i/>
      <w:iCs/>
      <w:sz w:val="20"/>
    </w:rPr>
  </w:style>
  <w:style w:type="character" w:customStyle="1" w:styleId="Heading9Char">
    <w:name w:val="Heading 9 Char"/>
    <w:basedOn w:val="DefaultParagraphFont"/>
    <w:link w:val="Heading9"/>
    <w:rsid w:val="00A4712C"/>
    <w:rPr>
      <w:rFonts w:ascii="Arial" w:eastAsia="Times New Roman" w:hAnsi="Arial" w:cs="Arial"/>
    </w:rPr>
  </w:style>
  <w:style w:type="character" w:customStyle="1" w:styleId="Heading1Char">
    <w:name w:val="Heading 1 Char"/>
    <w:basedOn w:val="DefaultParagraphFont"/>
    <w:link w:val="Heading1"/>
    <w:rsid w:val="00A4712C"/>
    <w:rPr>
      <w:rFonts w:ascii="Arial MT" w:eastAsia="Arial MT" w:hAnsi="Arial MT" w:cs="Arial MT"/>
      <w:sz w:val="36"/>
      <w:szCs w:val="36"/>
    </w:rPr>
  </w:style>
  <w:style w:type="character" w:customStyle="1" w:styleId="Heading2Char">
    <w:name w:val="Heading 2 Char"/>
    <w:basedOn w:val="DefaultParagraphFont"/>
    <w:link w:val="Heading2"/>
    <w:rsid w:val="00A4712C"/>
    <w:rPr>
      <w:rFonts w:ascii="Arial" w:eastAsia="Arial" w:hAnsi="Arial" w:cs="Arial"/>
      <w:b/>
      <w:bCs/>
    </w:rPr>
  </w:style>
  <w:style w:type="table" w:styleId="TableGrid">
    <w:name w:val="Table Grid"/>
    <w:basedOn w:val="TableNormal"/>
    <w:uiPriority w:val="59"/>
    <w:rsid w:val="00A4712C"/>
    <w:pPr>
      <w:widowControl/>
      <w:autoSpaceDE/>
      <w:autoSpaceDN/>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A4712C"/>
    <w:rPr>
      <w:rFonts w:ascii="Arial" w:eastAsia="Arial" w:hAnsi="Arial" w:cs="Arial"/>
      <w:b/>
      <w:bCs/>
      <w:sz w:val="36"/>
      <w:szCs w:val="36"/>
    </w:rPr>
  </w:style>
  <w:style w:type="paragraph" w:styleId="NormalWeb">
    <w:name w:val="Normal (Web)"/>
    <w:basedOn w:val="Normal"/>
    <w:link w:val="NormalWebChar1"/>
    <w:rsid w:val="00A4712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A4712C"/>
    <w:pPr>
      <w:widowControl/>
      <w:adjustRightInd w:val="0"/>
      <w:jc w:val="both"/>
    </w:pPr>
    <w:rPr>
      <w:rFonts w:ascii="Times New Roman" w:eastAsia="Times New Roman" w:hAnsi="Times New Roman" w:cs="Times New Roman"/>
      <w:b/>
      <w:bCs/>
      <w:sz w:val="24"/>
      <w:szCs w:val="26"/>
    </w:rPr>
  </w:style>
  <w:style w:type="character" w:customStyle="1" w:styleId="BodyText3Char">
    <w:name w:val="Body Text 3 Char"/>
    <w:basedOn w:val="DefaultParagraphFont"/>
    <w:link w:val="BodyText3"/>
    <w:rsid w:val="00A4712C"/>
    <w:rPr>
      <w:rFonts w:ascii="Times New Roman" w:eastAsia="Times New Roman" w:hAnsi="Times New Roman" w:cs="Times New Roman"/>
      <w:b/>
      <w:bCs/>
      <w:sz w:val="24"/>
      <w:szCs w:val="26"/>
    </w:rPr>
  </w:style>
  <w:style w:type="character" w:styleId="Strong">
    <w:name w:val="Strong"/>
    <w:qFormat/>
    <w:rsid w:val="00A4712C"/>
    <w:rPr>
      <w:b/>
      <w:bCs/>
    </w:rPr>
  </w:style>
  <w:style w:type="paragraph" w:styleId="BodyTextIndent2">
    <w:name w:val="Body Text Indent 2"/>
    <w:basedOn w:val="Normal"/>
    <w:link w:val="BodyTextIndent2Char"/>
    <w:rsid w:val="00A4712C"/>
    <w:pPr>
      <w:widowControl/>
      <w:autoSpaceDE/>
      <w:autoSpaceDN/>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712C"/>
    <w:rPr>
      <w:rFonts w:ascii="Times New Roman" w:eastAsia="Times New Roman" w:hAnsi="Times New Roman" w:cs="Times New Roman"/>
      <w:sz w:val="24"/>
      <w:szCs w:val="24"/>
    </w:rPr>
  </w:style>
  <w:style w:type="paragraph" w:styleId="Footer">
    <w:name w:val="footer"/>
    <w:basedOn w:val="Normal"/>
    <w:link w:val="FooterChar"/>
    <w:uiPriority w:val="99"/>
    <w:rsid w:val="00A4712C"/>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712C"/>
    <w:rPr>
      <w:rFonts w:ascii="Times New Roman" w:eastAsia="Times New Roman" w:hAnsi="Times New Roman" w:cs="Times New Roman"/>
      <w:sz w:val="24"/>
      <w:szCs w:val="24"/>
    </w:rPr>
  </w:style>
  <w:style w:type="character" w:styleId="PageNumber">
    <w:name w:val="page number"/>
    <w:basedOn w:val="DefaultParagraphFont"/>
    <w:rsid w:val="00A4712C"/>
  </w:style>
  <w:style w:type="character" w:customStyle="1" w:styleId="NormalWebChar1">
    <w:name w:val="Normal (Web) Char1"/>
    <w:link w:val="NormalWeb"/>
    <w:rsid w:val="00A4712C"/>
    <w:rPr>
      <w:rFonts w:ascii="Times New Roman" w:eastAsia="Times New Roman" w:hAnsi="Times New Roman" w:cs="Times New Roman"/>
      <w:sz w:val="24"/>
      <w:szCs w:val="24"/>
    </w:rPr>
  </w:style>
  <w:style w:type="paragraph" w:styleId="BodyTextIndent3">
    <w:name w:val="Body Text Indent 3"/>
    <w:basedOn w:val="Normal"/>
    <w:link w:val="BodyTextIndent3Char"/>
    <w:rsid w:val="00A4712C"/>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4712C"/>
    <w:rPr>
      <w:rFonts w:ascii="Times New Roman" w:eastAsia="Times New Roman" w:hAnsi="Times New Roman" w:cs="Times New Roman"/>
      <w:sz w:val="16"/>
      <w:szCs w:val="16"/>
    </w:rPr>
  </w:style>
  <w:style w:type="paragraph" w:customStyle="1" w:styleId="Default">
    <w:name w:val="Default"/>
    <w:rsid w:val="00A4712C"/>
    <w:pPr>
      <w:widowControl/>
      <w:adjustRightInd w:val="0"/>
    </w:pPr>
    <w:rPr>
      <w:rFonts w:ascii="Times New Roman" w:eastAsia="Times New Roman" w:hAnsi="Times New Roman" w:cs="Times New Roman"/>
      <w:color w:val="000000"/>
      <w:sz w:val="24"/>
      <w:szCs w:val="24"/>
    </w:rPr>
  </w:style>
  <w:style w:type="character" w:styleId="Hyperlink">
    <w:name w:val="Hyperlink"/>
    <w:rsid w:val="00A4712C"/>
    <w:rPr>
      <w:color w:val="0000FF"/>
      <w:u w:val="single"/>
    </w:rPr>
  </w:style>
  <w:style w:type="paragraph" w:styleId="Header">
    <w:name w:val="header"/>
    <w:basedOn w:val="Normal"/>
    <w:link w:val="HeaderChar"/>
    <w:rsid w:val="00A4712C"/>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712C"/>
    <w:rPr>
      <w:rFonts w:ascii="Times New Roman" w:eastAsia="Times New Roman" w:hAnsi="Times New Roman" w:cs="Times New Roman"/>
      <w:sz w:val="24"/>
      <w:szCs w:val="24"/>
    </w:rPr>
  </w:style>
  <w:style w:type="character" w:customStyle="1" w:styleId="NormalWebChar">
    <w:name w:val="Normal (Web) Char"/>
    <w:rsid w:val="00A4712C"/>
    <w:rPr>
      <w:sz w:val="24"/>
      <w:szCs w:val="24"/>
      <w:lang w:val="en-US" w:eastAsia="en-US" w:bidi="ar-SA"/>
    </w:rPr>
  </w:style>
  <w:style w:type="paragraph" w:customStyle="1" w:styleId="Char">
    <w:name w:val="Char"/>
    <w:basedOn w:val="Normal"/>
    <w:next w:val="Normal"/>
    <w:rsid w:val="00A4712C"/>
    <w:pPr>
      <w:widowControl/>
      <w:autoSpaceDE/>
      <w:autoSpaceDN/>
      <w:spacing w:after="160" w:line="240" w:lineRule="exact"/>
    </w:pPr>
    <w:rPr>
      <w:rFonts w:ascii="Tahoma" w:eastAsia="Times New Roman" w:hAnsi="Tahoma" w:cs="Times New Roman"/>
      <w:sz w:val="24"/>
      <w:szCs w:val="20"/>
    </w:rPr>
  </w:style>
  <w:style w:type="character" w:customStyle="1" w:styleId="CharChar">
    <w:name w:val="Char Char"/>
    <w:locked/>
    <w:rsid w:val="00A4712C"/>
    <w:rPr>
      <w:sz w:val="24"/>
      <w:szCs w:val="24"/>
      <w:lang w:val="en-US" w:eastAsia="en-US" w:bidi="ar-SA"/>
    </w:rPr>
  </w:style>
  <w:style w:type="character" w:customStyle="1" w:styleId="BodyTextChar">
    <w:name w:val="Body Text Char"/>
    <w:basedOn w:val="DefaultParagraphFont"/>
    <w:link w:val="BodyText"/>
    <w:qFormat/>
    <w:rsid w:val="00A4712C"/>
    <w:rPr>
      <w:rFonts w:ascii="Arial MT" w:eastAsia="Arial MT" w:hAnsi="Arial MT" w:cs="Arial MT"/>
    </w:rPr>
  </w:style>
  <w:style w:type="character" w:styleId="FollowedHyperlink">
    <w:name w:val="FollowedHyperlink"/>
    <w:rsid w:val="00A4712C"/>
    <w:rPr>
      <w:color w:val="954F72"/>
      <w:u w:val="single"/>
    </w:rPr>
  </w:style>
  <w:style w:type="paragraph" w:styleId="BalloonText">
    <w:name w:val="Balloon Text"/>
    <w:basedOn w:val="Normal"/>
    <w:link w:val="BalloonTextChar"/>
    <w:rsid w:val="00A4712C"/>
    <w:pPr>
      <w:widowControl/>
      <w:autoSpaceDE/>
      <w:autoSpaceDN/>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A4712C"/>
    <w:rPr>
      <w:rFonts w:ascii="Segoe UI" w:eastAsia="Times New Roman" w:hAnsi="Segoe UI" w:cs="Times New Roman"/>
      <w:sz w:val="18"/>
      <w:szCs w:val="18"/>
    </w:rPr>
  </w:style>
  <w:style w:type="character" w:customStyle="1" w:styleId="articlecitationvolume">
    <w:name w:val="articlecitation_volume"/>
    <w:rsid w:val="00A4712C"/>
  </w:style>
  <w:style w:type="character" w:customStyle="1" w:styleId="articlecitationpages">
    <w:name w:val="articlecitation_pages"/>
    <w:rsid w:val="00A4712C"/>
  </w:style>
  <w:style w:type="character" w:customStyle="1" w:styleId="journaltitle">
    <w:name w:val="journaltitle"/>
    <w:rsid w:val="00A4712C"/>
  </w:style>
  <w:style w:type="table" w:styleId="Table3Deffects3">
    <w:name w:val="Table 3D effects 3"/>
    <w:basedOn w:val="TableNormal"/>
    <w:rsid w:val="00A4712C"/>
    <w:pPr>
      <w:widowControl/>
      <w:autoSpaceDE/>
      <w:autoSpaceDN/>
    </w:pPr>
    <w:rPr>
      <w:rFonts w:ascii="Times New Roman" w:eastAsia="Times New Roman" w:hAnsi="Times New Roman" w:cs="Times New Roman"/>
      <w:sz w:val="20"/>
      <w:szCs w:val="20"/>
      <w:lang w:val="en-IN" w:eastAsia="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aneeshBatrani">
    <w:name w:val="Maneesh Batrani"/>
    <w:semiHidden/>
    <w:rsid w:val="00A4712C"/>
    <w:rPr>
      <w:rFonts w:ascii="Arial" w:hAnsi="Arial" w:cs="Arial"/>
      <w:color w:val="000080"/>
      <w:sz w:val="20"/>
      <w:szCs w:val="20"/>
    </w:rPr>
  </w:style>
  <w:style w:type="character" w:customStyle="1" w:styleId="apple-converted-space">
    <w:name w:val="apple-converted-space"/>
    <w:basedOn w:val="DefaultParagraphFont"/>
    <w:rsid w:val="00A4712C"/>
  </w:style>
  <w:style w:type="paragraph" w:styleId="NoSpacing">
    <w:name w:val="No Spacing"/>
    <w:uiPriority w:val="1"/>
    <w:qFormat/>
    <w:rsid w:val="00A4712C"/>
    <w:pPr>
      <w:widowControl/>
      <w:autoSpaceDE/>
      <w:autoSpaceDN/>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A4712C"/>
    <w:rPr>
      <w:color w:val="605E5C"/>
      <w:shd w:val="clear" w:color="auto" w:fill="E1DFDD"/>
    </w:rPr>
  </w:style>
  <w:style w:type="table" w:customStyle="1" w:styleId="GridTable3-Accent61">
    <w:name w:val="Grid Table 3 - Accent 61"/>
    <w:basedOn w:val="TableNormal"/>
    <w:autoRedefine/>
    <w:uiPriority w:val="48"/>
    <w:rsid w:val="00A4712C"/>
    <w:pPr>
      <w:widowControl/>
      <w:autoSpaceDE/>
      <w:autoSpaceDN/>
    </w:pPr>
    <w:rPr>
      <w:rFonts w:ascii="Times New Roman" w:eastAsia="SimSun" w:hAnsi="Times New Roman" w:cs="Times New Roman"/>
      <w:sz w:val="20"/>
      <w:szCs w:val="20"/>
      <w:lang w:val="en-IN" w:eastAsia="en-IN"/>
    </w:rPr>
    <w:tblPr>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GridTable6Colorful-Accent51">
    <w:name w:val="Grid Table 6 Colorful - Accent 51"/>
    <w:basedOn w:val="TableNormal"/>
    <w:uiPriority w:val="51"/>
    <w:rsid w:val="00A4712C"/>
    <w:pPr>
      <w:widowControl/>
      <w:autoSpaceDE/>
      <w:autoSpaceDN/>
    </w:pPr>
    <w:rPr>
      <w:rFonts w:ascii="Times New Roman" w:eastAsia="SimSun" w:hAnsi="Times New Roman" w:cs="Times New Roman"/>
      <w:color w:val="2D8CA7"/>
      <w:sz w:val="20"/>
      <w:szCs w:val="20"/>
      <w:lang w:val="en-IN" w:eastAsia="en-IN"/>
    </w:rPr>
    <w:tblPr>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rPr>
      <w:tblPr/>
      <w:tcPr>
        <w:tcBorders>
          <w:bottom w:val="single" w:sz="12" w:space="0" w:color="94D1E2"/>
        </w:tcBorders>
      </w:tcPr>
    </w:tblStylePr>
    <w:tblStylePr w:type="lastRow">
      <w:rPr>
        <w:b/>
        <w:bCs/>
      </w:rPr>
      <w:tblPr/>
      <w:tcPr>
        <w:tcBorders>
          <w:top w:val="double" w:sz="4" w:space="0" w:color="94D1E2"/>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paragraph" w:styleId="Revision">
    <w:name w:val="Revision"/>
    <w:hidden/>
    <w:uiPriority w:val="99"/>
    <w:semiHidden/>
    <w:rsid w:val="00ED18B7"/>
    <w:pPr>
      <w:widowControl/>
      <w:autoSpaceDE/>
      <w:autoSpaceDN/>
    </w:pPr>
    <w:rPr>
      <w:rFonts w:ascii="Arial MT" w:eastAsia="Arial MT" w:hAnsi="Arial MT" w:cs="Arial MT"/>
    </w:rPr>
  </w:style>
  <w:style w:type="character" w:styleId="UnresolvedMention">
    <w:name w:val="Unresolved Mention"/>
    <w:basedOn w:val="DefaultParagraphFont"/>
    <w:uiPriority w:val="99"/>
    <w:semiHidden/>
    <w:unhideWhenUsed/>
    <w:rsid w:val="0088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onlinedst.gov.in/Login.aspx" TargetMode="External"/><Relationship Id="rId26" Type="http://schemas.openxmlformats.org/officeDocument/2006/relationships/hyperlink" Target="https://onlinedst.gov.in/Login.aspx" TargetMode="External"/><Relationship Id="rId3" Type="http://schemas.openxmlformats.org/officeDocument/2006/relationships/settings" Target="settings.xml"/><Relationship Id="rId21" Type="http://schemas.openxmlformats.org/officeDocument/2006/relationships/hyperlink" Target="mailto:neelima.alam@nic.in"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hyperlink" Target="https://pfms.nic.in/Users/LoginDetails/NewLayoutLogin.aspx"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anigupta@nic.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onlinedst.gov.in/Login.aspx"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mail.mgovcloud.in/zm/reUrlCheck.do?url=https%3A%2F%2Fwww.energimyndigheten.se%2Futlysningar%2Fsamarbetsprojekt-for-omstallningen-av-cement--och-stalindustrierna-i-indien%2F&amp;uvd=080112ee01d848f446df1114b8daef8e470000b8291536959c451b108c873e78c21d8b065848a681284910809c96a5bbf8f029c52ca2acf6d462a3adb6a8d6adb8e810f14982728249a2a04cee6dc80eeb535497b2fc88597c145f4c9f2d1561edf03e0eba531bd92686181a1687cbdc1b37bf5bf4e1a6f4e8006f0b554e61dcc03ffc2ae5f1be5e6b3ae0c6115e78997977fbff9155bc6bbb419da23448edc6a4f7924bb65749ad4c93ef07f42ab5bc909ca22f87ae9edf452e90df47e650e153f367890aeb5d011cde1313ad012675f9f1fba51c21d1ac917ac308f6582e88c45fac580054dbdb394ba983f640d4066cc0b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mailto:sanjai.k@gov.i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28</Pages>
  <Words>5741</Words>
  <Characters>32213</Characters>
  <Application>Microsoft Office Word</Application>
  <DocSecurity>0</DocSecurity>
  <Lines>1695</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Sidra Kazmi</dc:creator>
  <cp:lastModifiedBy>GA DST User5</cp:lastModifiedBy>
  <cp:revision>19</cp:revision>
  <cp:lastPrinted>2025-06-25T09:58:00Z</cp:lastPrinted>
  <dcterms:created xsi:type="dcterms:W3CDTF">2025-06-24T09:47:00Z</dcterms:created>
  <dcterms:modified xsi:type="dcterms:W3CDTF">2025-06-25T10:03:00Z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LastSaved">
    <vt:filetime>2025-06-24T00:00:00Z</vt:filetime>
  </property>
  <property fmtid="{D5CDD505-2E9C-101B-9397-08002B2CF9AE}" pid="4" name="GrammarlyDocumentId">
    <vt:lpwstr>11969d6f-82da-43df-8a83-51a7c2c8b62b</vt:lpwstr>
  </property>
</Properties>
</file>